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8F4" w:rsidRDefault="00C6387A">
      <w:pPr>
        <w:widowControl w:val="0"/>
        <w:pBdr>
          <w:top w:val="nil"/>
          <w:left w:val="nil"/>
          <w:bottom w:val="nil"/>
          <w:right w:val="nil"/>
          <w:between w:val="nil"/>
        </w:pBdr>
        <w:ind w:right="-6"/>
        <w:jc w:val="right"/>
      </w:pPr>
      <w:r>
        <w:rPr>
          <w:noProof/>
        </w:rPr>
        <w:drawing>
          <wp:anchor distT="0" distB="0" distL="0" distR="0" simplePos="0" relativeHeight="251658240" behindDoc="0" locked="0" layoutInCell="1" hidden="0" allowOverlap="1">
            <wp:simplePos x="0" y="0"/>
            <wp:positionH relativeFrom="column">
              <wp:posOffset>2362200</wp:posOffset>
            </wp:positionH>
            <wp:positionV relativeFrom="paragraph">
              <wp:posOffset>0</wp:posOffset>
            </wp:positionV>
            <wp:extent cx="828675" cy="945207"/>
            <wp:effectExtent l="0" t="0" r="0" b="0"/>
            <wp:wrapNone/>
            <wp:docPr id="2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828675" cy="945207"/>
                    </a:xfrm>
                    <a:prstGeom prst="rect">
                      <a:avLst/>
                    </a:prstGeom>
                    <a:ln/>
                  </pic:spPr>
                </pic:pic>
              </a:graphicData>
            </a:graphic>
          </wp:anchor>
        </w:drawing>
      </w:r>
      <w:r>
        <w:rPr>
          <w:noProof/>
        </w:rPr>
        <w:drawing>
          <wp:anchor distT="19050" distB="19050" distL="19050" distR="19050" simplePos="0" relativeHeight="251659264" behindDoc="0" locked="0" layoutInCell="1" hidden="0" allowOverlap="1">
            <wp:simplePos x="0" y="0"/>
            <wp:positionH relativeFrom="column">
              <wp:posOffset>114300</wp:posOffset>
            </wp:positionH>
            <wp:positionV relativeFrom="paragraph">
              <wp:posOffset>142875</wp:posOffset>
            </wp:positionV>
            <wp:extent cx="465959" cy="633413"/>
            <wp:effectExtent l="0" t="0" r="0" b="0"/>
            <wp:wrapNone/>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65959" cy="633413"/>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4695825</wp:posOffset>
            </wp:positionH>
            <wp:positionV relativeFrom="paragraph">
              <wp:posOffset>114300</wp:posOffset>
            </wp:positionV>
            <wp:extent cx="696012" cy="696012"/>
            <wp:effectExtent l="0" t="0" r="0" b="0"/>
            <wp:wrapNone/>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696012" cy="696012"/>
                    </a:xfrm>
                    <a:prstGeom prst="rect">
                      <a:avLst/>
                    </a:prstGeom>
                    <a:ln/>
                  </pic:spPr>
                </pic:pic>
              </a:graphicData>
            </a:graphic>
          </wp:anchor>
        </w:drawing>
      </w:r>
    </w:p>
    <w:p w:rsidR="00E368F4" w:rsidRDefault="00C6387A">
      <w:pPr>
        <w:widowControl w:val="0"/>
        <w:pBdr>
          <w:top w:val="nil"/>
          <w:left w:val="nil"/>
          <w:bottom w:val="nil"/>
          <w:right w:val="nil"/>
          <w:between w:val="nil"/>
        </w:pBdr>
        <w:ind w:right="-6"/>
        <w:jc w:val="right"/>
        <w:rPr>
          <w:color w:val="000000"/>
        </w:rPr>
      </w:pPr>
      <w:r>
        <w:t xml:space="preserve"> </w:t>
      </w:r>
    </w:p>
    <w:p w:rsidR="00E368F4" w:rsidRDefault="00E368F4">
      <w:pPr>
        <w:widowControl w:val="0"/>
        <w:ind w:left="2414"/>
        <w:rPr>
          <w:rFonts w:ascii="Calibri" w:eastAsia="Calibri" w:hAnsi="Calibri" w:cs="Calibri"/>
          <w:b/>
        </w:rPr>
      </w:pPr>
    </w:p>
    <w:p w:rsidR="00E368F4" w:rsidRDefault="00E368F4">
      <w:pPr>
        <w:widowControl w:val="0"/>
        <w:pBdr>
          <w:top w:val="nil"/>
          <w:left w:val="nil"/>
          <w:bottom w:val="nil"/>
          <w:right w:val="nil"/>
          <w:between w:val="nil"/>
        </w:pBdr>
        <w:ind w:left="2414"/>
        <w:rPr>
          <w:rFonts w:ascii="Calibri" w:eastAsia="Calibri" w:hAnsi="Calibri" w:cs="Calibri"/>
        </w:rPr>
      </w:pPr>
    </w:p>
    <w:p w:rsidR="00E368F4" w:rsidRDefault="00E368F4">
      <w:pPr>
        <w:widowControl w:val="0"/>
        <w:pBdr>
          <w:top w:val="nil"/>
          <w:left w:val="nil"/>
          <w:bottom w:val="nil"/>
          <w:right w:val="nil"/>
          <w:between w:val="nil"/>
        </w:pBdr>
        <w:ind w:left="2414"/>
        <w:rPr>
          <w:rFonts w:ascii="Calibri" w:eastAsia="Calibri" w:hAnsi="Calibri" w:cs="Calibri"/>
        </w:rPr>
      </w:pPr>
    </w:p>
    <w:p w:rsidR="00E368F4" w:rsidRDefault="00E368F4">
      <w:pPr>
        <w:widowControl w:val="0"/>
        <w:pBdr>
          <w:top w:val="nil"/>
          <w:left w:val="nil"/>
          <w:bottom w:val="nil"/>
          <w:right w:val="nil"/>
          <w:between w:val="nil"/>
        </w:pBdr>
        <w:ind w:left="2414"/>
        <w:rPr>
          <w:rFonts w:ascii="Calibri" w:eastAsia="Calibri" w:hAnsi="Calibri" w:cs="Calibri"/>
        </w:rPr>
      </w:pPr>
    </w:p>
    <w:p w:rsidR="00E368F4" w:rsidRDefault="00C6387A">
      <w:pPr>
        <w:widowControl w:val="0"/>
        <w:pBdr>
          <w:top w:val="nil"/>
          <w:left w:val="nil"/>
          <w:bottom w:val="nil"/>
          <w:right w:val="nil"/>
          <w:between w:val="nil"/>
        </w:pBdr>
        <w:ind w:left="2414"/>
        <w:rPr>
          <w:rFonts w:ascii="Calibri" w:eastAsia="Calibri" w:hAnsi="Calibri" w:cs="Calibri"/>
          <w:color w:val="000000"/>
        </w:rPr>
      </w:pPr>
      <w:r>
        <w:rPr>
          <w:rFonts w:ascii="Calibri" w:eastAsia="Calibri" w:hAnsi="Calibri" w:cs="Calibri"/>
          <w:color w:val="000000"/>
        </w:rPr>
        <w:t xml:space="preserve">UNIVERSIDAD NACIONAL DE RÍO CUARTO </w:t>
      </w:r>
    </w:p>
    <w:p w:rsidR="00E368F4" w:rsidRDefault="00C6387A">
      <w:pPr>
        <w:widowControl w:val="0"/>
        <w:pBdr>
          <w:top w:val="nil"/>
          <w:left w:val="nil"/>
          <w:bottom w:val="nil"/>
          <w:right w:val="nil"/>
          <w:between w:val="nil"/>
        </w:pBdr>
        <w:spacing w:before="11"/>
        <w:ind w:left="2707"/>
        <w:rPr>
          <w:rFonts w:ascii="Calibri" w:eastAsia="Calibri" w:hAnsi="Calibri" w:cs="Calibri"/>
          <w:color w:val="000000"/>
        </w:rPr>
      </w:pPr>
      <w:r>
        <w:rPr>
          <w:rFonts w:ascii="Calibri" w:eastAsia="Calibri" w:hAnsi="Calibri" w:cs="Calibri"/>
          <w:color w:val="000000"/>
        </w:rPr>
        <w:t xml:space="preserve">FACULTAD DE CIENCIAS HUMANAS </w:t>
      </w:r>
    </w:p>
    <w:p w:rsidR="00E368F4" w:rsidRDefault="00C6387A">
      <w:pPr>
        <w:widowControl w:val="0"/>
        <w:pBdr>
          <w:top w:val="nil"/>
          <w:left w:val="nil"/>
          <w:bottom w:val="nil"/>
          <w:right w:val="nil"/>
          <w:between w:val="nil"/>
        </w:pBdr>
        <w:spacing w:before="11"/>
        <w:ind w:left="2074"/>
        <w:rPr>
          <w:rFonts w:ascii="Calibri" w:eastAsia="Calibri" w:hAnsi="Calibri" w:cs="Calibri"/>
          <w:color w:val="000000"/>
        </w:rPr>
      </w:pPr>
      <w:r>
        <w:rPr>
          <w:rFonts w:ascii="Calibri" w:eastAsia="Calibri" w:hAnsi="Calibri" w:cs="Calibri"/>
          <w:color w:val="000000"/>
        </w:rPr>
        <w:t xml:space="preserve">DEPARTAMENTO DE CIENCIAS DE LA EDUCACIÓN  </w:t>
      </w:r>
    </w:p>
    <w:p w:rsidR="00E368F4" w:rsidRDefault="00E368F4">
      <w:pPr>
        <w:widowControl w:val="0"/>
        <w:pBdr>
          <w:top w:val="nil"/>
          <w:left w:val="nil"/>
          <w:bottom w:val="nil"/>
          <w:right w:val="nil"/>
          <w:between w:val="nil"/>
        </w:pBdr>
        <w:spacing w:before="11"/>
        <w:ind w:left="2074"/>
        <w:rPr>
          <w:rFonts w:ascii="Calibri" w:eastAsia="Calibri" w:hAnsi="Calibri" w:cs="Calibri"/>
        </w:rPr>
      </w:pPr>
    </w:p>
    <w:p w:rsidR="00E368F4" w:rsidRDefault="00E368F4" w:rsidP="006A09E5">
      <w:pPr>
        <w:widowControl w:val="0"/>
        <w:pBdr>
          <w:top w:val="nil"/>
          <w:left w:val="nil"/>
          <w:bottom w:val="nil"/>
          <w:right w:val="nil"/>
          <w:between w:val="nil"/>
        </w:pBdr>
        <w:rPr>
          <w:rFonts w:ascii="Calibri" w:eastAsia="Calibri" w:hAnsi="Calibri" w:cs="Calibri"/>
        </w:rPr>
      </w:pPr>
    </w:p>
    <w:tbl>
      <w:tblPr>
        <w:tblStyle w:val="a9"/>
        <w:tblW w:w="864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6"/>
      </w:tblGrid>
      <w:tr w:rsidR="00E368F4" w:rsidTr="006A09E5">
        <w:trPr>
          <w:trHeight w:val="3426"/>
        </w:trPr>
        <w:tc>
          <w:tcPr>
            <w:tcW w:w="8646" w:type="dxa"/>
            <w:shd w:val="clear" w:color="auto" w:fill="F3F3F3"/>
            <w:tcMar>
              <w:top w:w="100" w:type="dxa"/>
              <w:left w:w="100" w:type="dxa"/>
              <w:bottom w:w="100" w:type="dxa"/>
              <w:right w:w="100" w:type="dxa"/>
            </w:tcMar>
          </w:tcPr>
          <w:p w:rsidR="00E368F4" w:rsidRDefault="00C6387A" w:rsidP="006A09E5">
            <w:pPr>
              <w:widowControl w:val="0"/>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Carrera: LICENCIATURA EN PSICOPEDAGOGÍA  </w:t>
            </w:r>
          </w:p>
          <w:p w:rsidR="00E368F4" w:rsidRDefault="00C6387A" w:rsidP="006A09E5">
            <w:pPr>
              <w:widowControl w:val="0"/>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Plan de Estudio 1998 versión 3 </w:t>
            </w:r>
          </w:p>
          <w:p w:rsidR="006A09E5" w:rsidRDefault="006A09E5" w:rsidP="006A09E5">
            <w:pPr>
              <w:widowControl w:val="0"/>
              <w:pBdr>
                <w:top w:val="nil"/>
                <w:left w:val="nil"/>
                <w:bottom w:val="nil"/>
                <w:right w:val="nil"/>
                <w:between w:val="nil"/>
              </w:pBdr>
              <w:jc w:val="center"/>
              <w:rPr>
                <w:rFonts w:ascii="Calibri" w:eastAsia="Calibri" w:hAnsi="Calibri" w:cs="Calibri"/>
                <w:b/>
                <w:color w:val="000000"/>
              </w:rPr>
            </w:pPr>
          </w:p>
          <w:p w:rsidR="00E368F4" w:rsidRDefault="00C6387A" w:rsidP="006A09E5">
            <w:pPr>
              <w:widowControl w:val="0"/>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Cátedra: ORIENTACIÓN VOCACIONAL II </w:t>
            </w:r>
          </w:p>
          <w:p w:rsidR="00E368F4" w:rsidRDefault="00C6387A" w:rsidP="006A09E5">
            <w:pPr>
              <w:widowControl w:val="0"/>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Código Nº 6577 </w:t>
            </w:r>
          </w:p>
          <w:p w:rsidR="00E368F4" w:rsidRDefault="00C6387A" w:rsidP="006A09E5">
            <w:pPr>
              <w:widowControl w:val="0"/>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Curso: 4º año    </w:t>
            </w:r>
          </w:p>
          <w:p w:rsidR="00E368F4" w:rsidRDefault="00C6387A" w:rsidP="006A09E5">
            <w:pPr>
              <w:widowControl w:val="0"/>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2º Cuatrimestre </w:t>
            </w:r>
          </w:p>
          <w:p w:rsidR="00E368F4" w:rsidRDefault="00C6387A" w:rsidP="006A09E5">
            <w:pPr>
              <w:widowControl w:val="0"/>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(4 hs. semanales teórico-prácticas) </w:t>
            </w:r>
          </w:p>
          <w:p w:rsidR="00E368F4" w:rsidRDefault="00C6387A" w:rsidP="006A09E5">
            <w:pPr>
              <w:widowControl w:val="0"/>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Carga horaria total: 60 hs. </w:t>
            </w:r>
          </w:p>
          <w:p w:rsidR="006A09E5" w:rsidRDefault="00C6387A" w:rsidP="006A09E5">
            <w:pPr>
              <w:widowControl w:val="0"/>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Modalidad de cursado: </w:t>
            </w:r>
            <w:r>
              <w:rPr>
                <w:rFonts w:ascii="Calibri" w:eastAsia="Calibri" w:hAnsi="Calibri" w:cs="Calibri"/>
                <w:b/>
                <w:sz w:val="24"/>
                <w:szCs w:val="24"/>
              </w:rPr>
              <w:t>presencial</w:t>
            </w:r>
          </w:p>
          <w:p w:rsidR="00E368F4" w:rsidRPr="006A09E5" w:rsidRDefault="00C6387A" w:rsidP="006A09E5">
            <w:pPr>
              <w:widowControl w:val="0"/>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rPr>
              <w:t>Año 202</w:t>
            </w:r>
            <w:r>
              <w:rPr>
                <w:rFonts w:ascii="Calibri" w:eastAsia="Calibri" w:hAnsi="Calibri" w:cs="Calibri"/>
                <w:b/>
              </w:rPr>
              <w:t>4</w:t>
            </w:r>
          </w:p>
        </w:tc>
      </w:tr>
    </w:tbl>
    <w:p w:rsidR="00E368F4" w:rsidRDefault="00E368F4">
      <w:pPr>
        <w:widowControl w:val="0"/>
        <w:pBdr>
          <w:top w:val="nil"/>
          <w:left w:val="nil"/>
          <w:bottom w:val="nil"/>
          <w:right w:val="nil"/>
          <w:between w:val="nil"/>
        </w:pBdr>
      </w:pPr>
    </w:p>
    <w:p w:rsidR="00E368F4" w:rsidRDefault="00E368F4">
      <w:pPr>
        <w:widowControl w:val="0"/>
        <w:pBdr>
          <w:top w:val="nil"/>
          <w:left w:val="nil"/>
          <w:bottom w:val="nil"/>
          <w:right w:val="nil"/>
          <w:between w:val="nil"/>
        </w:pBdr>
      </w:pPr>
    </w:p>
    <w:p w:rsidR="00E368F4" w:rsidRDefault="00C6387A">
      <w:pPr>
        <w:widowControl w:val="0"/>
        <w:pBdr>
          <w:top w:val="nil"/>
          <w:left w:val="nil"/>
          <w:bottom w:val="nil"/>
          <w:right w:val="nil"/>
          <w:between w:val="nil"/>
        </w:pBdr>
        <w:rPr>
          <w:b/>
        </w:rPr>
      </w:pPr>
      <w:r>
        <w:rPr>
          <w:b/>
        </w:rPr>
        <w:t>EQUIPO DE CÁTEDRA</w:t>
      </w:r>
    </w:p>
    <w:p w:rsidR="00E368F4" w:rsidRDefault="00C6387A">
      <w:pPr>
        <w:widowControl w:val="0"/>
        <w:pBdr>
          <w:top w:val="nil"/>
          <w:left w:val="nil"/>
          <w:bottom w:val="nil"/>
          <w:right w:val="nil"/>
          <w:between w:val="nil"/>
        </w:pBdr>
        <w:spacing w:before="280"/>
        <w:ind w:left="19"/>
        <w:rPr>
          <w:rFonts w:ascii="Calibri" w:eastAsia="Calibri" w:hAnsi="Calibri" w:cs="Calibri"/>
          <w:color w:val="000000"/>
        </w:rPr>
      </w:pPr>
      <w:r>
        <w:rPr>
          <w:rFonts w:ascii="Calibri" w:eastAsia="Calibri" w:hAnsi="Calibri" w:cs="Calibri"/>
          <w:color w:val="000000"/>
        </w:rPr>
        <w:t>Profesora Adjunta</w:t>
      </w:r>
      <w:r w:rsidR="006A09E5">
        <w:rPr>
          <w:rFonts w:ascii="Calibri" w:eastAsia="Calibri" w:hAnsi="Calibri" w:cs="Calibri"/>
          <w:color w:val="000000"/>
        </w:rPr>
        <w:t xml:space="preserve"> (dedicación exclusiva)</w:t>
      </w:r>
      <w:r>
        <w:rPr>
          <w:rFonts w:ascii="Calibri" w:eastAsia="Calibri" w:hAnsi="Calibri" w:cs="Calibri"/>
          <w:color w:val="000000"/>
        </w:rPr>
        <w:t xml:space="preserve">: Especialista SILVIA A. LUJÁN </w:t>
      </w:r>
    </w:p>
    <w:p w:rsidR="00E368F4" w:rsidRDefault="00C6387A">
      <w:pPr>
        <w:widowControl w:val="0"/>
        <w:pBdr>
          <w:top w:val="nil"/>
          <w:left w:val="nil"/>
          <w:bottom w:val="nil"/>
          <w:right w:val="nil"/>
          <w:between w:val="nil"/>
        </w:pBdr>
        <w:spacing w:before="279"/>
        <w:ind w:left="4"/>
        <w:rPr>
          <w:rFonts w:ascii="Calibri" w:eastAsia="Calibri" w:hAnsi="Calibri" w:cs="Calibri"/>
          <w:color w:val="000000"/>
        </w:rPr>
      </w:pPr>
      <w:r>
        <w:rPr>
          <w:rFonts w:ascii="Calibri" w:eastAsia="Calibri" w:hAnsi="Calibri" w:cs="Calibri"/>
        </w:rPr>
        <w:t>Jefa de Trabajos Prácticos</w:t>
      </w:r>
      <w:r w:rsidR="006A09E5">
        <w:rPr>
          <w:rFonts w:ascii="Calibri" w:eastAsia="Calibri" w:hAnsi="Calibri" w:cs="Calibri"/>
        </w:rPr>
        <w:t xml:space="preserve"> (dedicación exclusiva)</w:t>
      </w:r>
      <w:r>
        <w:rPr>
          <w:rFonts w:ascii="Calibri" w:eastAsia="Calibri" w:hAnsi="Calibri" w:cs="Calibri"/>
          <w:color w:val="000000"/>
        </w:rPr>
        <w:t xml:space="preserve">: </w:t>
      </w:r>
      <w:r>
        <w:rPr>
          <w:rFonts w:ascii="Calibri" w:eastAsia="Calibri" w:hAnsi="Calibri" w:cs="Calibri"/>
        </w:rPr>
        <w:t xml:space="preserve">Esp. </w:t>
      </w:r>
      <w:r>
        <w:rPr>
          <w:rFonts w:ascii="Calibri" w:eastAsia="Calibri" w:hAnsi="Calibri" w:cs="Calibri"/>
          <w:color w:val="000000"/>
        </w:rPr>
        <w:t xml:space="preserve"> CAROLINA ALBELO </w:t>
      </w:r>
    </w:p>
    <w:p w:rsidR="00E368F4" w:rsidRDefault="00C6387A">
      <w:pPr>
        <w:widowControl w:val="0"/>
        <w:pBdr>
          <w:top w:val="nil"/>
          <w:left w:val="nil"/>
          <w:bottom w:val="nil"/>
          <w:right w:val="nil"/>
          <w:between w:val="nil"/>
        </w:pBdr>
        <w:spacing w:before="279"/>
        <w:ind w:left="4"/>
        <w:rPr>
          <w:rFonts w:ascii="Calibri" w:eastAsia="Calibri" w:hAnsi="Calibri" w:cs="Calibri"/>
        </w:rPr>
      </w:pPr>
      <w:r>
        <w:rPr>
          <w:rFonts w:ascii="Calibri" w:eastAsia="Calibri" w:hAnsi="Calibri" w:cs="Calibri"/>
          <w:color w:val="000000"/>
        </w:rPr>
        <w:t>Ayudante de Primera</w:t>
      </w:r>
      <w:r w:rsidR="006A09E5">
        <w:rPr>
          <w:rFonts w:ascii="Calibri" w:eastAsia="Calibri" w:hAnsi="Calibri" w:cs="Calibri"/>
          <w:color w:val="000000"/>
        </w:rPr>
        <w:t xml:space="preserve"> (dedicación exclusiva)</w:t>
      </w:r>
      <w:r>
        <w:rPr>
          <w:rFonts w:ascii="Calibri" w:eastAsia="Calibri" w:hAnsi="Calibri" w:cs="Calibri"/>
          <w:color w:val="000000"/>
        </w:rPr>
        <w:t xml:space="preserve">: Lic. CLAUDIA IVANA DÍAZ </w:t>
      </w:r>
    </w:p>
    <w:p w:rsidR="00E368F4" w:rsidRDefault="00C6387A">
      <w:pPr>
        <w:widowControl w:val="0"/>
        <w:pBdr>
          <w:top w:val="nil"/>
          <w:left w:val="nil"/>
          <w:bottom w:val="nil"/>
          <w:right w:val="nil"/>
          <w:between w:val="nil"/>
        </w:pBdr>
        <w:spacing w:before="279" w:line="240" w:lineRule="auto"/>
        <w:ind w:left="4"/>
        <w:rPr>
          <w:rFonts w:ascii="Calibri" w:eastAsia="Calibri" w:hAnsi="Calibri" w:cs="Calibri"/>
        </w:rPr>
      </w:pPr>
      <w:r>
        <w:rPr>
          <w:rFonts w:ascii="Calibri" w:eastAsia="Calibri" w:hAnsi="Calibri" w:cs="Calibri"/>
        </w:rPr>
        <w:t>Ayudantes Alumnas:</w:t>
      </w:r>
    </w:p>
    <w:p w:rsidR="00E368F4" w:rsidRDefault="00C6387A">
      <w:pPr>
        <w:widowControl w:val="0"/>
        <w:pBdr>
          <w:top w:val="nil"/>
          <w:left w:val="nil"/>
          <w:bottom w:val="nil"/>
          <w:right w:val="nil"/>
          <w:between w:val="nil"/>
        </w:pBdr>
        <w:spacing w:before="279" w:line="240" w:lineRule="auto"/>
        <w:ind w:left="4"/>
        <w:rPr>
          <w:rFonts w:ascii="Calibri" w:eastAsia="Calibri" w:hAnsi="Calibri" w:cs="Calibri"/>
        </w:rPr>
      </w:pPr>
      <w:r>
        <w:rPr>
          <w:rFonts w:ascii="Calibri" w:eastAsia="Calibri" w:hAnsi="Calibri" w:cs="Calibri"/>
        </w:rPr>
        <w:t>-LUCIANA V.  HALLER</w:t>
      </w:r>
    </w:p>
    <w:p w:rsidR="00E368F4" w:rsidRDefault="00C6387A">
      <w:pPr>
        <w:widowControl w:val="0"/>
        <w:pBdr>
          <w:top w:val="nil"/>
          <w:left w:val="nil"/>
          <w:bottom w:val="nil"/>
          <w:right w:val="nil"/>
          <w:between w:val="nil"/>
        </w:pBdr>
        <w:spacing w:before="279" w:line="240" w:lineRule="auto"/>
        <w:ind w:left="4"/>
        <w:rPr>
          <w:rFonts w:ascii="Calibri" w:eastAsia="Calibri" w:hAnsi="Calibri" w:cs="Calibri"/>
        </w:rPr>
      </w:pPr>
      <w:r>
        <w:rPr>
          <w:rFonts w:ascii="Calibri" w:eastAsia="Calibri" w:hAnsi="Calibri" w:cs="Calibri"/>
        </w:rPr>
        <w:t>-AGUSTINA R. GONZALEZ</w:t>
      </w:r>
    </w:p>
    <w:p w:rsidR="00E368F4" w:rsidRDefault="00C6387A">
      <w:pPr>
        <w:widowControl w:val="0"/>
        <w:pBdr>
          <w:top w:val="nil"/>
          <w:left w:val="nil"/>
          <w:bottom w:val="nil"/>
          <w:right w:val="nil"/>
          <w:between w:val="nil"/>
        </w:pBdr>
        <w:spacing w:before="279" w:line="240" w:lineRule="auto"/>
        <w:rPr>
          <w:rFonts w:ascii="Calibri" w:eastAsia="Calibri" w:hAnsi="Calibri" w:cs="Calibri"/>
        </w:rPr>
      </w:pPr>
      <w:r>
        <w:rPr>
          <w:rFonts w:ascii="Calibri" w:eastAsia="Calibri" w:hAnsi="Calibri" w:cs="Calibri"/>
        </w:rPr>
        <w:t>-CAMILA M. RIVERO</w:t>
      </w:r>
    </w:p>
    <w:p w:rsidR="00E368F4" w:rsidRDefault="00C6387A">
      <w:pPr>
        <w:widowControl w:val="0"/>
        <w:pBdr>
          <w:top w:val="nil"/>
          <w:left w:val="nil"/>
          <w:bottom w:val="nil"/>
          <w:right w:val="nil"/>
          <w:between w:val="nil"/>
        </w:pBdr>
        <w:spacing w:before="279" w:line="240" w:lineRule="auto"/>
        <w:jc w:val="right"/>
        <w:rPr>
          <w:rFonts w:ascii="Calibri" w:eastAsia="Calibri" w:hAnsi="Calibri" w:cs="Calibri"/>
        </w:rPr>
      </w:pPr>
      <w:r>
        <w:rPr>
          <w:rFonts w:ascii="Calibri" w:eastAsia="Calibri" w:hAnsi="Calibri" w:cs="Calibri"/>
        </w:rPr>
        <w:t>Río Cuarto, 30 de agosto de 2024</w:t>
      </w:r>
    </w:p>
    <w:p w:rsidR="00E368F4" w:rsidRDefault="00E368F4">
      <w:pPr>
        <w:widowControl w:val="0"/>
        <w:pBdr>
          <w:top w:val="nil"/>
          <w:left w:val="nil"/>
          <w:bottom w:val="nil"/>
          <w:right w:val="nil"/>
          <w:between w:val="nil"/>
        </w:pBdr>
        <w:spacing w:before="279"/>
        <w:rPr>
          <w:rFonts w:ascii="Calibri" w:eastAsia="Calibri" w:hAnsi="Calibri" w:cs="Calibri"/>
        </w:rPr>
      </w:pPr>
    </w:p>
    <w:p w:rsidR="00E368F4" w:rsidRDefault="00E368F4">
      <w:pPr>
        <w:widowControl w:val="0"/>
        <w:pBdr>
          <w:top w:val="nil"/>
          <w:left w:val="nil"/>
          <w:bottom w:val="nil"/>
          <w:right w:val="nil"/>
          <w:between w:val="nil"/>
        </w:pBdr>
        <w:spacing w:before="277"/>
        <w:rPr>
          <w:rFonts w:ascii="Calibri" w:eastAsia="Calibri" w:hAnsi="Calibri" w:cs="Calibri"/>
        </w:rPr>
      </w:pPr>
    </w:p>
    <w:p w:rsidR="006A09E5" w:rsidRDefault="006A09E5">
      <w:pPr>
        <w:widowControl w:val="0"/>
        <w:pBdr>
          <w:top w:val="nil"/>
          <w:left w:val="nil"/>
          <w:bottom w:val="nil"/>
          <w:right w:val="nil"/>
          <w:between w:val="nil"/>
        </w:pBdr>
        <w:spacing w:before="277"/>
        <w:rPr>
          <w:rFonts w:ascii="Calibri" w:eastAsia="Calibri" w:hAnsi="Calibri" w:cs="Calibri"/>
        </w:rPr>
      </w:pPr>
    </w:p>
    <w:p w:rsidR="00E368F4" w:rsidRDefault="00C6387A">
      <w:pPr>
        <w:widowControl w:val="0"/>
        <w:pBdr>
          <w:top w:val="nil"/>
          <w:left w:val="nil"/>
          <w:bottom w:val="nil"/>
          <w:right w:val="nil"/>
          <w:between w:val="nil"/>
        </w:pBdr>
        <w:ind w:left="2080"/>
        <w:rPr>
          <w:rFonts w:ascii="Calibri" w:eastAsia="Calibri" w:hAnsi="Calibri" w:cs="Calibri"/>
          <w:b/>
          <w:color w:val="000000"/>
        </w:rPr>
      </w:pPr>
      <w:r>
        <w:rPr>
          <w:rFonts w:ascii="Calibri" w:eastAsia="Calibri" w:hAnsi="Calibri" w:cs="Calibri"/>
          <w:b/>
          <w:color w:val="000000"/>
        </w:rPr>
        <w:lastRenderedPageBreak/>
        <w:t xml:space="preserve">ORIENTACIÓN VOCACIONAL II – Código Nº 6577 </w:t>
      </w:r>
    </w:p>
    <w:p w:rsidR="00E368F4" w:rsidRDefault="00E368F4">
      <w:pPr>
        <w:widowControl w:val="0"/>
        <w:pBdr>
          <w:top w:val="nil"/>
          <w:left w:val="nil"/>
          <w:bottom w:val="nil"/>
          <w:right w:val="nil"/>
          <w:between w:val="nil"/>
        </w:pBdr>
        <w:ind w:left="2080"/>
        <w:rPr>
          <w:rFonts w:ascii="Calibri" w:eastAsia="Calibri" w:hAnsi="Calibri" w:cs="Calibri"/>
          <w:b/>
          <w:sz w:val="24"/>
          <w:szCs w:val="24"/>
        </w:rPr>
      </w:pPr>
    </w:p>
    <w:p w:rsidR="00E368F4" w:rsidRDefault="00C6387A">
      <w:pPr>
        <w:spacing w:line="240" w:lineRule="auto"/>
        <w:jc w:val="both"/>
        <w:rPr>
          <w:rFonts w:ascii="Calibri" w:eastAsia="Calibri" w:hAnsi="Calibri" w:cs="Calibri"/>
          <w:b/>
        </w:rPr>
      </w:pPr>
      <w:r>
        <w:rPr>
          <w:rFonts w:ascii="Calibri" w:eastAsia="Calibri" w:hAnsi="Calibri" w:cs="Calibri"/>
          <w:b/>
        </w:rPr>
        <w:t>1)INTRODUCCIÓN</w:t>
      </w:r>
    </w:p>
    <w:p w:rsidR="00E368F4" w:rsidRDefault="00E368F4">
      <w:pPr>
        <w:spacing w:line="240" w:lineRule="auto"/>
        <w:jc w:val="both"/>
        <w:rPr>
          <w:rFonts w:ascii="Calibri" w:eastAsia="Calibri" w:hAnsi="Calibri" w:cs="Calibri"/>
          <w:b/>
        </w:rPr>
      </w:pPr>
    </w:p>
    <w:p w:rsidR="00E368F4" w:rsidRDefault="00C6387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La Orientación </w:t>
      </w:r>
      <w:r>
        <w:rPr>
          <w:rFonts w:ascii="Calibri" w:eastAsia="Calibri" w:hAnsi="Calibri" w:cs="Calibri"/>
        </w:rPr>
        <w:t>v</w:t>
      </w:r>
      <w:r>
        <w:rPr>
          <w:rFonts w:ascii="Calibri" w:eastAsia="Calibri" w:hAnsi="Calibri" w:cs="Calibri"/>
          <w:color w:val="000000"/>
        </w:rPr>
        <w:t>ocacional-</w:t>
      </w:r>
      <w:r>
        <w:rPr>
          <w:rFonts w:ascii="Calibri" w:eastAsia="Calibri" w:hAnsi="Calibri" w:cs="Calibri"/>
        </w:rPr>
        <w:t>o</w:t>
      </w:r>
      <w:r>
        <w:rPr>
          <w:rFonts w:ascii="Calibri" w:eastAsia="Calibri" w:hAnsi="Calibri" w:cs="Calibri"/>
          <w:color w:val="000000"/>
        </w:rPr>
        <w:t>cupacional es un campo de trabajo incluido en los alcances profesionales de la Licenciatura en Psicopedagogía. La</w:t>
      </w:r>
      <w:r>
        <w:rPr>
          <w:rFonts w:ascii="Calibri" w:eastAsia="Calibri" w:hAnsi="Calibri" w:cs="Calibri"/>
        </w:rPr>
        <w:t>/e</w:t>
      </w:r>
      <w:r>
        <w:rPr>
          <w:rFonts w:ascii="Calibri" w:eastAsia="Calibri" w:hAnsi="Calibri" w:cs="Calibri"/>
          <w:color w:val="000000"/>
        </w:rPr>
        <w:t xml:space="preserve">l </w:t>
      </w:r>
      <w:r>
        <w:rPr>
          <w:rFonts w:ascii="Calibri" w:eastAsia="Calibri" w:hAnsi="Calibri" w:cs="Calibri"/>
        </w:rPr>
        <w:t>p</w:t>
      </w:r>
      <w:r>
        <w:rPr>
          <w:rFonts w:ascii="Calibri" w:eastAsia="Calibri" w:hAnsi="Calibri" w:cs="Calibri"/>
          <w:color w:val="000000"/>
        </w:rPr>
        <w:t>sicopedagog</w:t>
      </w:r>
      <w:r>
        <w:rPr>
          <w:rFonts w:ascii="Calibri" w:eastAsia="Calibri" w:hAnsi="Calibri" w:cs="Calibri"/>
        </w:rPr>
        <w:t>a</w:t>
      </w:r>
      <w:r>
        <w:rPr>
          <w:rFonts w:ascii="Calibri" w:eastAsia="Calibri" w:hAnsi="Calibri" w:cs="Calibri"/>
          <w:color w:val="000000"/>
        </w:rPr>
        <w:t>/o  orientadora/</w:t>
      </w:r>
      <w:r>
        <w:rPr>
          <w:rFonts w:ascii="Calibri" w:eastAsia="Calibri" w:hAnsi="Calibri" w:cs="Calibri"/>
        </w:rPr>
        <w:t>or</w:t>
      </w:r>
      <w:r>
        <w:rPr>
          <w:rFonts w:ascii="Calibri" w:eastAsia="Calibri" w:hAnsi="Calibri" w:cs="Calibri"/>
          <w:color w:val="000000"/>
        </w:rPr>
        <w:t xml:space="preserve"> vocacional-ocupacional es un</w:t>
      </w:r>
      <w:r>
        <w:rPr>
          <w:rFonts w:ascii="Calibri" w:eastAsia="Calibri" w:hAnsi="Calibri" w:cs="Calibri"/>
        </w:rPr>
        <w:t>a</w:t>
      </w:r>
      <w:r>
        <w:rPr>
          <w:rFonts w:ascii="Calibri" w:eastAsia="Calibri" w:hAnsi="Calibri" w:cs="Calibri"/>
          <w:color w:val="000000"/>
        </w:rPr>
        <w:t>/</w:t>
      </w:r>
      <w:r>
        <w:rPr>
          <w:rFonts w:ascii="Calibri" w:eastAsia="Calibri" w:hAnsi="Calibri" w:cs="Calibri"/>
        </w:rPr>
        <w:t>un</w:t>
      </w:r>
      <w:r>
        <w:rPr>
          <w:rFonts w:ascii="Calibri" w:eastAsia="Calibri" w:hAnsi="Calibri" w:cs="Calibri"/>
          <w:color w:val="000000"/>
        </w:rPr>
        <w:t xml:space="preserve"> profesional que trabaja con personas y grupos en diferentes etapas de la vida, pero fundamentalmente en las de transición entre los diferentes ciclos de la educación formal, no formal y el mundo del trabajo y la producción, aunque no se agota sólo en esas etapas socio-evolutivas.</w:t>
      </w:r>
    </w:p>
    <w:p w:rsidR="00E368F4" w:rsidRDefault="00C6387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Su principal objetivo es acompañar a las personas en la construcción de sus proyectos de vida referidos principalmente a las trayectorias educativas y laborales, aunque no exclusivamente.</w:t>
      </w:r>
    </w:p>
    <w:p w:rsidR="00E368F4" w:rsidRDefault="00C6387A">
      <w:pPr>
        <w:pBdr>
          <w:top w:val="nil"/>
          <w:left w:val="nil"/>
          <w:bottom w:val="nil"/>
          <w:right w:val="nil"/>
          <w:between w:val="nil"/>
        </w:pBdr>
        <w:spacing w:line="240" w:lineRule="auto"/>
        <w:ind w:right="57"/>
        <w:jc w:val="both"/>
        <w:rPr>
          <w:rFonts w:ascii="Times New Roman" w:eastAsia="Times New Roman" w:hAnsi="Times New Roman" w:cs="Times New Roman"/>
          <w:color w:val="000000"/>
          <w:sz w:val="24"/>
          <w:szCs w:val="24"/>
        </w:rPr>
      </w:pPr>
      <w:r>
        <w:rPr>
          <w:rFonts w:ascii="Calibri" w:eastAsia="Calibri" w:hAnsi="Calibri" w:cs="Calibri"/>
          <w:color w:val="000000"/>
        </w:rPr>
        <w:t>Entendemos a la Orientación Vocacional-Ocupacional como un proceso que tiene la finalidad de ayudar a las personas a realizar elecciones de estudio o trabajo en las que puedan integrar sus intereses, deseos, capacidades, actitudes y aprendizajes en un contexto sociocultural específico, promoviendo la construcción de un proyecto vocacional-ocupacional en el que se concreticen dichas elecciones.</w:t>
      </w:r>
    </w:p>
    <w:p w:rsidR="00E368F4" w:rsidRDefault="00C6387A">
      <w:pPr>
        <w:pBdr>
          <w:top w:val="nil"/>
          <w:left w:val="nil"/>
          <w:bottom w:val="nil"/>
          <w:right w:val="nil"/>
          <w:between w:val="nil"/>
        </w:pBdr>
        <w:spacing w:line="240" w:lineRule="auto"/>
        <w:ind w:right="57"/>
        <w:jc w:val="both"/>
        <w:rPr>
          <w:rFonts w:ascii="Times New Roman" w:eastAsia="Times New Roman" w:hAnsi="Times New Roman" w:cs="Times New Roman"/>
          <w:color w:val="000000"/>
          <w:sz w:val="24"/>
          <w:szCs w:val="24"/>
        </w:rPr>
      </w:pPr>
      <w:r>
        <w:rPr>
          <w:rFonts w:ascii="Calibri" w:eastAsia="Calibri" w:hAnsi="Calibri" w:cs="Calibri"/>
          <w:color w:val="000000"/>
        </w:rPr>
        <w:t>A continuación, se presenta una sintética fundamentación de la asignatura, contemplando posteriormente la ubicación de la asignatura, los contenidos mínimos y los objetivos. Posteriormente se definen concepciones pedagógico-didácticas y seguidamente los contenidos específicos, bibliografía, metodología, requisitos de regularidad, características de los exámenes finales,</w:t>
      </w:r>
      <w:r>
        <w:rPr>
          <w:rFonts w:ascii="Calibri" w:eastAsia="Calibri" w:hAnsi="Calibri" w:cs="Calibri"/>
        </w:rPr>
        <w:t xml:space="preserve"> </w:t>
      </w:r>
      <w:r>
        <w:rPr>
          <w:rFonts w:ascii="Calibri" w:eastAsia="Calibri" w:hAnsi="Calibri" w:cs="Calibri"/>
          <w:color w:val="000000"/>
        </w:rPr>
        <w:t>cronograma estimativo de las clases que se desarrollará</w:t>
      </w:r>
      <w:r>
        <w:rPr>
          <w:rFonts w:ascii="Calibri" w:eastAsia="Calibri" w:hAnsi="Calibri" w:cs="Calibri"/>
        </w:rPr>
        <w:t>n y  los horarios de consulta.</w:t>
      </w:r>
    </w:p>
    <w:p w:rsidR="00E368F4" w:rsidRDefault="00E368F4">
      <w:pPr>
        <w:spacing w:line="240" w:lineRule="auto"/>
        <w:jc w:val="both"/>
        <w:rPr>
          <w:rFonts w:ascii="Calibri" w:eastAsia="Calibri" w:hAnsi="Calibri" w:cs="Calibri"/>
        </w:rPr>
      </w:pPr>
    </w:p>
    <w:p w:rsidR="00E368F4" w:rsidRDefault="00E368F4">
      <w:pPr>
        <w:spacing w:line="240" w:lineRule="auto"/>
        <w:jc w:val="both"/>
        <w:rPr>
          <w:rFonts w:ascii="Calibri" w:eastAsia="Calibri" w:hAnsi="Calibri" w:cs="Calibri"/>
          <w:b/>
          <w:i/>
        </w:rPr>
      </w:pPr>
    </w:p>
    <w:p w:rsidR="00E368F4" w:rsidRDefault="00C6387A">
      <w:pPr>
        <w:spacing w:after="120" w:line="240" w:lineRule="auto"/>
        <w:jc w:val="both"/>
        <w:rPr>
          <w:rFonts w:ascii="Calibri" w:eastAsia="Calibri" w:hAnsi="Calibri" w:cs="Calibri"/>
          <w:b/>
        </w:rPr>
      </w:pPr>
      <w:r>
        <w:rPr>
          <w:rFonts w:ascii="Calibri" w:eastAsia="Calibri" w:hAnsi="Calibri" w:cs="Calibri"/>
          <w:b/>
        </w:rPr>
        <w:t xml:space="preserve">2) FUNDAMENTACIÓN </w:t>
      </w:r>
    </w:p>
    <w:p w:rsidR="00E368F4" w:rsidRDefault="00C6387A">
      <w:pPr>
        <w:spacing w:after="120" w:line="240" w:lineRule="auto"/>
        <w:jc w:val="both"/>
        <w:rPr>
          <w:rFonts w:ascii="Calibri" w:eastAsia="Calibri" w:hAnsi="Calibri" w:cs="Calibri"/>
        </w:rPr>
      </w:pPr>
      <w:r>
        <w:rPr>
          <w:rFonts w:ascii="Calibri" w:eastAsia="Calibri" w:hAnsi="Calibri" w:cs="Calibri"/>
        </w:rPr>
        <w:t xml:space="preserve">La Orientación Vocacional-Ocupacional se configura como un dispositivo articulador entre las subjetividades y el contexto socio-histórico-cultural cuya finalidad es acompañar y promover la construcción de proyectos de vida referidos primordialmente a trayectorias educativas, laborales y de participación comunitaria, a personas en diferentes etapas vitales. </w:t>
      </w:r>
    </w:p>
    <w:p w:rsidR="00E368F4" w:rsidRDefault="00C6387A">
      <w:pPr>
        <w:spacing w:after="120" w:line="240" w:lineRule="auto"/>
        <w:jc w:val="both"/>
        <w:rPr>
          <w:rFonts w:ascii="Calibri" w:eastAsia="Calibri" w:hAnsi="Calibri" w:cs="Calibri"/>
        </w:rPr>
      </w:pPr>
      <w:r>
        <w:rPr>
          <w:rFonts w:ascii="Calibri" w:eastAsia="Calibri" w:hAnsi="Calibri" w:cs="Calibri"/>
        </w:rPr>
        <w:t>Proponemos un enfoque y un abordaje de la Orientación Vocacional como una praxis que fusione reflexión y acción sobre la realidad social, guiada por una conciencia crítica que tienda al conocimiento y toma de conciencia de la problemática social, al esclarecimiento psicológico y la elaboración de los conflictos  que supone todo proceso de elección de un campo laboral y de diferentes tipos de estudios superiores,  y sobre todo, a que su práctica suponga una intención transformadora de la realidad personal y social de quien elige. Desde esta concepción, la Orientación Vocacional es una práctica social, dado que supone un compromiso y una acción transformadora sobre la realidad, superando  posturas académico-científicas tradicionales, de una supuesta neutralidad socio-política,  que más bien la ligan al sostenimiento del orden socio-económico tradicionalmente establecido.</w:t>
      </w:r>
    </w:p>
    <w:p w:rsidR="00E368F4" w:rsidRDefault="00C6387A">
      <w:pPr>
        <w:spacing w:after="120" w:line="240" w:lineRule="auto"/>
        <w:jc w:val="both"/>
        <w:rPr>
          <w:rFonts w:ascii="Calibri" w:eastAsia="Calibri" w:hAnsi="Calibri" w:cs="Calibri"/>
        </w:rPr>
      </w:pPr>
      <w:r>
        <w:rPr>
          <w:rFonts w:ascii="Calibri" w:eastAsia="Calibri" w:hAnsi="Calibri" w:cs="Calibri"/>
        </w:rPr>
        <w:t xml:space="preserve">La Orientación Vocacional puede constituir un abordaje asistencial y preventivo a la vez, es asistencial (clínico) por cuanto actúa cuando se presentan dificultades o conflictos ante la elección y la toma de decisión referidos a elecciones sobre el qué-hacer en el futuro, manteniendo la mirada en el sujeto particular y contextualizado, interviniendo en las transiciones entre ciclos educativos, entre la culminación de la escolaridad y la prosecución de estudios superiores y/o la  incorporación al mundo laboral y en otros momentos en que las personas desean y necesitan elaborar proyectos de vida. </w:t>
      </w:r>
    </w:p>
    <w:p w:rsidR="00E368F4" w:rsidRDefault="00C6387A">
      <w:pPr>
        <w:spacing w:after="120" w:line="240" w:lineRule="auto"/>
        <w:jc w:val="both"/>
        <w:rPr>
          <w:rFonts w:ascii="Calibri" w:eastAsia="Calibri" w:hAnsi="Calibri" w:cs="Calibri"/>
        </w:rPr>
      </w:pPr>
      <w:r>
        <w:rPr>
          <w:rFonts w:ascii="Calibri" w:eastAsia="Calibri" w:hAnsi="Calibri" w:cs="Calibri"/>
        </w:rPr>
        <w:t xml:space="preserve">Es preventiva, a la vez,  porque alude a  acciones que plantean la reflexión y análisis crítico sobre aspectos psicológicos, vinculares, contextuales, representacionales, que pueden llevar a elecciones basadas en creencias estereotipadas, ideas distorsionadas, presunción de certezas, generalizaciones, desinformación,  análisis insuficiente sobre aspectos subjetivos, etc., que de no contar con un espacio-tiempo a tal fin, se puede  generar: malestar psico-emocional, insatisfacción, sentimientos de fracaso, dificultades en los aprendizajes  y en la toma de decisiones, desmotivación, entre otras situaciones complejas que inciden en la salud de la persona. Luego, estas problemáticas vocacionales no resueltas, </w:t>
      </w:r>
      <w:r>
        <w:rPr>
          <w:rFonts w:ascii="Calibri" w:eastAsia="Calibri" w:hAnsi="Calibri" w:cs="Calibri"/>
        </w:rPr>
        <w:lastRenderedPageBreak/>
        <w:t xml:space="preserve">se traducen en dificultades en los recorridos académicos y laborales ocasionando deserciones o discontinuidades en tales trayectos, complejizando las posibilidades de generar nuevos proyectos con mayor toma de conciencia sobre la propia persona y su contexto. </w:t>
      </w:r>
    </w:p>
    <w:p w:rsidR="00E368F4" w:rsidRDefault="00C6387A">
      <w:pPr>
        <w:spacing w:after="120" w:line="240" w:lineRule="auto"/>
        <w:jc w:val="both"/>
        <w:rPr>
          <w:rFonts w:ascii="Calibri" w:eastAsia="Calibri" w:hAnsi="Calibri" w:cs="Calibri"/>
        </w:rPr>
      </w:pPr>
      <w:r>
        <w:rPr>
          <w:rFonts w:ascii="Calibri" w:eastAsia="Calibri" w:hAnsi="Calibri" w:cs="Calibri"/>
        </w:rPr>
        <w:t>En relación a estos principios y ejes epistémicos podemos afirmar que la Orientación Vocacional-Ocupacional es un campo disciplinar y de práctica psicopedagógica, contextualizada, preventiva, asistencial y de investigación acerca del aprendizaje de las elecciones y el entramado de factores subjetivos y contextuales en las que tales elecciones se configuran.</w:t>
      </w:r>
    </w:p>
    <w:p w:rsidR="00E368F4" w:rsidRDefault="00E368F4">
      <w:pPr>
        <w:spacing w:line="240" w:lineRule="auto"/>
        <w:rPr>
          <w:rFonts w:ascii="Times New Roman" w:eastAsia="Times New Roman" w:hAnsi="Times New Roman" w:cs="Times New Roman"/>
          <w:sz w:val="24"/>
          <w:szCs w:val="24"/>
        </w:rPr>
      </w:pPr>
    </w:p>
    <w:p w:rsidR="00E368F4" w:rsidRDefault="00C6387A">
      <w:pPr>
        <w:spacing w:after="120" w:line="240" w:lineRule="auto"/>
        <w:jc w:val="both"/>
        <w:rPr>
          <w:rFonts w:ascii="Times New Roman" w:eastAsia="Times New Roman" w:hAnsi="Times New Roman" w:cs="Times New Roman"/>
          <w:sz w:val="24"/>
          <w:szCs w:val="24"/>
        </w:rPr>
      </w:pPr>
      <w:r>
        <w:rPr>
          <w:rFonts w:ascii="Calibri" w:eastAsia="Calibri" w:hAnsi="Calibri" w:cs="Calibri"/>
          <w:b/>
          <w:color w:val="000000"/>
        </w:rPr>
        <w:t xml:space="preserve">2.a) Ubicación y contextualización de la asignatura Orientación </w:t>
      </w:r>
      <w:r>
        <w:rPr>
          <w:rFonts w:ascii="Calibri" w:eastAsia="Calibri" w:hAnsi="Calibri" w:cs="Calibri"/>
          <w:b/>
        </w:rPr>
        <w:t>Vocacional</w:t>
      </w:r>
      <w:r>
        <w:rPr>
          <w:rFonts w:ascii="Calibri" w:eastAsia="Calibri" w:hAnsi="Calibri" w:cs="Calibri"/>
          <w:b/>
          <w:color w:val="000000"/>
        </w:rPr>
        <w:t xml:space="preserve"> II en el plan de estudio</w:t>
      </w:r>
    </w:p>
    <w:p w:rsidR="00E368F4" w:rsidRDefault="00C6387A">
      <w:pPr>
        <w:spacing w:after="120" w:line="240" w:lineRule="auto"/>
        <w:jc w:val="both"/>
        <w:rPr>
          <w:rFonts w:ascii="Times New Roman" w:eastAsia="Times New Roman" w:hAnsi="Times New Roman" w:cs="Times New Roman"/>
          <w:sz w:val="24"/>
          <w:szCs w:val="24"/>
        </w:rPr>
      </w:pPr>
      <w:r>
        <w:rPr>
          <w:rFonts w:ascii="Calibri" w:eastAsia="Calibri" w:hAnsi="Calibri" w:cs="Calibri"/>
          <w:color w:val="000000"/>
        </w:rPr>
        <w:t xml:space="preserve">Las asignaturas Orientación </w:t>
      </w:r>
      <w:r>
        <w:rPr>
          <w:rFonts w:ascii="Calibri" w:eastAsia="Calibri" w:hAnsi="Calibri" w:cs="Calibri"/>
        </w:rPr>
        <w:t>V</w:t>
      </w:r>
      <w:r>
        <w:rPr>
          <w:rFonts w:ascii="Calibri" w:eastAsia="Calibri" w:hAnsi="Calibri" w:cs="Calibri"/>
          <w:color w:val="000000"/>
        </w:rPr>
        <w:t xml:space="preserve">ocacional I (Código 6572) y Orientación </w:t>
      </w:r>
      <w:r>
        <w:rPr>
          <w:rFonts w:ascii="Calibri" w:eastAsia="Calibri" w:hAnsi="Calibri" w:cs="Calibri"/>
        </w:rPr>
        <w:t>V</w:t>
      </w:r>
      <w:r>
        <w:rPr>
          <w:rFonts w:ascii="Calibri" w:eastAsia="Calibri" w:hAnsi="Calibri" w:cs="Calibri"/>
          <w:color w:val="000000"/>
        </w:rPr>
        <w:t xml:space="preserve">ocacional II (Código 6577) están ubicadas en el 1° cuatrimestre y 2° cuatrimestre, respectivamente, del 4° año del ciclo profesional del plan de </w:t>
      </w:r>
      <w:r>
        <w:rPr>
          <w:rFonts w:ascii="Calibri" w:eastAsia="Calibri" w:hAnsi="Calibri" w:cs="Calibri"/>
        </w:rPr>
        <w:t>e</w:t>
      </w:r>
      <w:r>
        <w:rPr>
          <w:rFonts w:ascii="Calibri" w:eastAsia="Calibri" w:hAnsi="Calibri" w:cs="Calibri"/>
          <w:color w:val="000000"/>
        </w:rPr>
        <w:t xml:space="preserve">studio de la Licenciatura en Psicopedagogía (1998). Dicho ciclo está destinado a proporcionar instrumentos conceptuales teórico-metodológicos que permitan comprender los principales problemas y la perspectiva interdisciplinaria del objeto de estudio de la </w:t>
      </w:r>
      <w:r>
        <w:rPr>
          <w:rFonts w:ascii="Calibri" w:eastAsia="Calibri" w:hAnsi="Calibri" w:cs="Calibri"/>
        </w:rPr>
        <w:t>P</w:t>
      </w:r>
      <w:r>
        <w:rPr>
          <w:rFonts w:ascii="Calibri" w:eastAsia="Calibri" w:hAnsi="Calibri" w:cs="Calibri"/>
          <w:color w:val="000000"/>
        </w:rPr>
        <w:t>sicopedagogía. </w:t>
      </w:r>
    </w:p>
    <w:p w:rsidR="00E368F4" w:rsidRDefault="00C6387A">
      <w:pPr>
        <w:spacing w:after="120" w:line="240" w:lineRule="auto"/>
        <w:jc w:val="both"/>
        <w:rPr>
          <w:rFonts w:ascii="Times New Roman" w:eastAsia="Times New Roman" w:hAnsi="Times New Roman" w:cs="Times New Roman"/>
          <w:sz w:val="24"/>
          <w:szCs w:val="24"/>
        </w:rPr>
      </w:pPr>
      <w:r>
        <w:rPr>
          <w:rFonts w:ascii="Calibri" w:eastAsia="Calibri" w:hAnsi="Calibri" w:cs="Calibri"/>
          <w:color w:val="000000"/>
        </w:rPr>
        <w:t xml:space="preserve">El objetivo de este nivel es capacitar para el futuro ejercicio profesional brindando estrategias específicas de abordaje en el ámbito de la especialidad. La temática singular que articula este ciclo es la </w:t>
      </w:r>
      <w:r>
        <w:rPr>
          <w:rFonts w:ascii="Calibri" w:eastAsia="Calibri" w:hAnsi="Calibri" w:cs="Calibri"/>
          <w:i/>
        </w:rPr>
        <w:t>p</w:t>
      </w:r>
      <w:r>
        <w:rPr>
          <w:rFonts w:ascii="Calibri" w:eastAsia="Calibri" w:hAnsi="Calibri" w:cs="Calibri"/>
          <w:i/>
          <w:color w:val="000000"/>
        </w:rPr>
        <w:t>roblemática de la intervención psicopedagógica</w:t>
      </w:r>
      <w:r>
        <w:rPr>
          <w:rFonts w:ascii="Calibri" w:eastAsia="Calibri" w:hAnsi="Calibri" w:cs="Calibri"/>
          <w:color w:val="000000"/>
        </w:rPr>
        <w:t>. </w:t>
      </w:r>
    </w:p>
    <w:p w:rsidR="00E368F4" w:rsidRDefault="00C6387A">
      <w:pPr>
        <w:spacing w:after="120" w:line="240" w:lineRule="auto"/>
        <w:jc w:val="both"/>
        <w:rPr>
          <w:rFonts w:ascii="Times New Roman" w:eastAsia="Times New Roman" w:hAnsi="Times New Roman" w:cs="Times New Roman"/>
          <w:sz w:val="24"/>
          <w:szCs w:val="24"/>
        </w:rPr>
      </w:pPr>
      <w:r>
        <w:rPr>
          <w:rFonts w:ascii="Calibri" w:eastAsia="Calibri" w:hAnsi="Calibri" w:cs="Calibri"/>
          <w:color w:val="000000"/>
        </w:rPr>
        <w:t>Por un lado, la asignatura O</w:t>
      </w:r>
      <w:r>
        <w:rPr>
          <w:rFonts w:ascii="Calibri" w:eastAsia="Calibri" w:hAnsi="Calibri" w:cs="Calibri"/>
        </w:rPr>
        <w:t xml:space="preserve">rientación Vocacional I </w:t>
      </w:r>
      <w:r>
        <w:rPr>
          <w:rFonts w:ascii="Calibri" w:eastAsia="Calibri" w:hAnsi="Calibri" w:cs="Calibri"/>
          <w:color w:val="000000"/>
        </w:rPr>
        <w:t>tiene como objetivo principal introducir a l</w:t>
      </w:r>
      <w:r>
        <w:rPr>
          <w:rFonts w:ascii="Calibri" w:eastAsia="Calibri" w:hAnsi="Calibri" w:cs="Calibri"/>
        </w:rPr>
        <w:t>a</w:t>
      </w:r>
      <w:r>
        <w:rPr>
          <w:rFonts w:ascii="Calibri" w:eastAsia="Calibri" w:hAnsi="Calibri" w:cs="Calibri"/>
          <w:color w:val="000000"/>
        </w:rPr>
        <w:t>s/</w:t>
      </w:r>
      <w:r>
        <w:rPr>
          <w:rFonts w:ascii="Calibri" w:eastAsia="Calibri" w:hAnsi="Calibri" w:cs="Calibri"/>
        </w:rPr>
        <w:t>lo</w:t>
      </w:r>
      <w:r>
        <w:rPr>
          <w:rFonts w:ascii="Calibri" w:eastAsia="Calibri" w:hAnsi="Calibri" w:cs="Calibri"/>
          <w:color w:val="000000"/>
        </w:rPr>
        <w:t xml:space="preserve">s estudiantes en el estudio del campo disciplinar de la Orientación </w:t>
      </w:r>
      <w:r>
        <w:rPr>
          <w:rFonts w:ascii="Calibri" w:eastAsia="Calibri" w:hAnsi="Calibri" w:cs="Calibri"/>
        </w:rPr>
        <w:t>V</w:t>
      </w:r>
      <w:r>
        <w:rPr>
          <w:rFonts w:ascii="Calibri" w:eastAsia="Calibri" w:hAnsi="Calibri" w:cs="Calibri"/>
          <w:color w:val="000000"/>
        </w:rPr>
        <w:t>ocacional-</w:t>
      </w:r>
      <w:r>
        <w:rPr>
          <w:rFonts w:ascii="Calibri" w:eastAsia="Calibri" w:hAnsi="Calibri" w:cs="Calibri"/>
        </w:rPr>
        <w:t>O</w:t>
      </w:r>
      <w:r>
        <w:rPr>
          <w:rFonts w:ascii="Calibri" w:eastAsia="Calibri" w:hAnsi="Calibri" w:cs="Calibri"/>
          <w:color w:val="000000"/>
        </w:rPr>
        <w:t>cupacional, para lo cual se realiza una contextualización sobre los orígenes e historia de la disciplina, profundizando  luego en las teorías y enfoques actuales que dan soporte a las diferentes  intervenciones en orientación. Entendemos, además, que para comprender la complejidad del proceso orientador se hace necesario analizar el contexto socio-histórico y cultural y las representaciones que l</w:t>
      </w:r>
      <w:r>
        <w:rPr>
          <w:rFonts w:ascii="Calibri" w:eastAsia="Calibri" w:hAnsi="Calibri" w:cs="Calibri"/>
        </w:rPr>
        <w:t>a</w:t>
      </w:r>
      <w:r>
        <w:rPr>
          <w:rFonts w:ascii="Calibri" w:eastAsia="Calibri" w:hAnsi="Calibri" w:cs="Calibri"/>
          <w:color w:val="000000"/>
        </w:rPr>
        <w:t>s/os jóvenes y adult</w:t>
      </w:r>
      <w:r>
        <w:rPr>
          <w:rFonts w:ascii="Calibri" w:eastAsia="Calibri" w:hAnsi="Calibri" w:cs="Calibri"/>
        </w:rPr>
        <w:t>a</w:t>
      </w:r>
      <w:r>
        <w:rPr>
          <w:rFonts w:ascii="Calibri" w:eastAsia="Calibri" w:hAnsi="Calibri" w:cs="Calibri"/>
          <w:color w:val="000000"/>
        </w:rPr>
        <w:t>s/os construyen sobre sí mism</w:t>
      </w:r>
      <w:r>
        <w:rPr>
          <w:rFonts w:ascii="Calibri" w:eastAsia="Calibri" w:hAnsi="Calibri" w:cs="Calibri"/>
        </w:rPr>
        <w:t>as/o</w:t>
      </w:r>
      <w:r>
        <w:rPr>
          <w:rFonts w:ascii="Calibri" w:eastAsia="Calibri" w:hAnsi="Calibri" w:cs="Calibri"/>
          <w:color w:val="000000"/>
        </w:rPr>
        <w:t xml:space="preserve">s, las profesiones y el mundo del trabajo, lo cual incide en  los avatares de las configuraciones subjetivas desde las que se realizan las elecciones vocacionales-ocupacionales.  En síntesis, la asignatura Orientación </w:t>
      </w:r>
      <w:r>
        <w:rPr>
          <w:rFonts w:ascii="Calibri" w:eastAsia="Calibri" w:hAnsi="Calibri" w:cs="Calibri"/>
        </w:rPr>
        <w:t>v</w:t>
      </w:r>
      <w:r>
        <w:rPr>
          <w:rFonts w:ascii="Calibri" w:eastAsia="Calibri" w:hAnsi="Calibri" w:cs="Calibri"/>
          <w:color w:val="000000"/>
        </w:rPr>
        <w:t xml:space="preserve">ocacional I apunta al estudio de los </w:t>
      </w:r>
      <w:r>
        <w:rPr>
          <w:rFonts w:ascii="Calibri" w:eastAsia="Calibri" w:hAnsi="Calibri" w:cs="Calibri"/>
          <w:i/>
          <w:color w:val="000000"/>
        </w:rPr>
        <w:t>marcos teóricos</w:t>
      </w:r>
      <w:r>
        <w:rPr>
          <w:rFonts w:ascii="Calibri" w:eastAsia="Calibri" w:hAnsi="Calibri" w:cs="Calibri"/>
          <w:color w:val="000000"/>
        </w:rPr>
        <w:t xml:space="preserve"> que fundamentan las intervenciones orientadoras y el conocimiento del contexto y de las personas destinatarias de dichas intervenciones, en la sociedad actual.</w:t>
      </w:r>
    </w:p>
    <w:p w:rsidR="00E368F4" w:rsidRDefault="00C6387A">
      <w:pPr>
        <w:spacing w:after="120" w:line="240" w:lineRule="auto"/>
        <w:jc w:val="both"/>
        <w:rPr>
          <w:rFonts w:ascii="Times New Roman" w:eastAsia="Times New Roman" w:hAnsi="Times New Roman" w:cs="Times New Roman"/>
          <w:sz w:val="24"/>
          <w:szCs w:val="24"/>
        </w:rPr>
      </w:pPr>
      <w:r>
        <w:rPr>
          <w:rFonts w:ascii="Calibri" w:eastAsia="Calibri" w:hAnsi="Calibri" w:cs="Calibri"/>
          <w:color w:val="000000"/>
        </w:rPr>
        <w:t xml:space="preserve">En esa misma línea la presente asignatura, es decir </w:t>
      </w:r>
      <w:r>
        <w:rPr>
          <w:rFonts w:ascii="Calibri" w:eastAsia="Calibri" w:hAnsi="Calibri" w:cs="Calibri"/>
          <w:b/>
          <w:color w:val="000000"/>
        </w:rPr>
        <w:t xml:space="preserve">Orientación </w:t>
      </w:r>
      <w:r>
        <w:rPr>
          <w:rFonts w:ascii="Calibri" w:eastAsia="Calibri" w:hAnsi="Calibri" w:cs="Calibri"/>
          <w:b/>
        </w:rPr>
        <w:t>V</w:t>
      </w:r>
      <w:r>
        <w:rPr>
          <w:rFonts w:ascii="Calibri" w:eastAsia="Calibri" w:hAnsi="Calibri" w:cs="Calibri"/>
          <w:b/>
          <w:color w:val="000000"/>
        </w:rPr>
        <w:t>ocacional II</w:t>
      </w:r>
      <w:r>
        <w:rPr>
          <w:rFonts w:ascii="Calibri" w:eastAsia="Calibri" w:hAnsi="Calibri" w:cs="Calibri"/>
          <w:color w:val="000000"/>
        </w:rPr>
        <w:t xml:space="preserve">,  tiene como finalidad favorecer la resignificación de los conocimientos teóricos desarrollados en la asignatura Orientación </w:t>
      </w:r>
      <w:r>
        <w:rPr>
          <w:rFonts w:ascii="Calibri" w:eastAsia="Calibri" w:hAnsi="Calibri" w:cs="Calibri"/>
        </w:rPr>
        <w:t>V</w:t>
      </w:r>
      <w:r>
        <w:rPr>
          <w:rFonts w:ascii="Calibri" w:eastAsia="Calibri" w:hAnsi="Calibri" w:cs="Calibri"/>
          <w:color w:val="000000"/>
        </w:rPr>
        <w:t xml:space="preserve">ocacional I, y su transferencia a las prácticas de intervención en los procesos de orientación </w:t>
      </w:r>
      <w:r>
        <w:rPr>
          <w:rFonts w:ascii="Calibri" w:eastAsia="Calibri" w:hAnsi="Calibri" w:cs="Calibri"/>
        </w:rPr>
        <w:t>v</w:t>
      </w:r>
      <w:r>
        <w:rPr>
          <w:rFonts w:ascii="Calibri" w:eastAsia="Calibri" w:hAnsi="Calibri" w:cs="Calibri"/>
          <w:color w:val="000000"/>
        </w:rPr>
        <w:t>ocacional, posibilitando el desarrollo de habilidades técnico-metodológicas, la vinculación teórico-práctica y la reflexión sobre criterios éticos,  para la construcción del rol profesional de</w:t>
      </w:r>
      <w:r>
        <w:rPr>
          <w:rFonts w:ascii="Calibri" w:eastAsia="Calibri" w:hAnsi="Calibri" w:cs="Calibri"/>
        </w:rPr>
        <w:t xml:space="preserve"> la/del</w:t>
      </w:r>
      <w:r>
        <w:rPr>
          <w:rFonts w:ascii="Calibri" w:eastAsia="Calibri" w:hAnsi="Calibri" w:cs="Calibri"/>
          <w:color w:val="000000"/>
        </w:rPr>
        <w:t xml:space="preserve"> psicopedagog</w:t>
      </w:r>
      <w:r>
        <w:rPr>
          <w:rFonts w:ascii="Calibri" w:eastAsia="Calibri" w:hAnsi="Calibri" w:cs="Calibri"/>
        </w:rPr>
        <w:t>a</w:t>
      </w:r>
      <w:r>
        <w:rPr>
          <w:rFonts w:ascii="Calibri" w:eastAsia="Calibri" w:hAnsi="Calibri" w:cs="Calibri"/>
          <w:color w:val="000000"/>
        </w:rPr>
        <w:t>/</w:t>
      </w:r>
      <w:r>
        <w:rPr>
          <w:rFonts w:ascii="Calibri" w:eastAsia="Calibri" w:hAnsi="Calibri" w:cs="Calibri"/>
        </w:rPr>
        <w:t>o</w:t>
      </w:r>
      <w:r>
        <w:rPr>
          <w:rFonts w:ascii="Calibri" w:eastAsia="Calibri" w:hAnsi="Calibri" w:cs="Calibri"/>
          <w:color w:val="000000"/>
        </w:rPr>
        <w:t xml:space="preserve"> orientad</w:t>
      </w:r>
      <w:r>
        <w:rPr>
          <w:rFonts w:ascii="Calibri" w:eastAsia="Calibri" w:hAnsi="Calibri" w:cs="Calibri"/>
        </w:rPr>
        <w:t>ora</w:t>
      </w:r>
      <w:r>
        <w:rPr>
          <w:rFonts w:ascii="Calibri" w:eastAsia="Calibri" w:hAnsi="Calibri" w:cs="Calibri"/>
          <w:color w:val="000000"/>
        </w:rPr>
        <w:t>/</w:t>
      </w:r>
      <w:r>
        <w:rPr>
          <w:rFonts w:ascii="Calibri" w:eastAsia="Calibri" w:hAnsi="Calibri" w:cs="Calibri"/>
        </w:rPr>
        <w:t>or</w:t>
      </w:r>
      <w:r>
        <w:rPr>
          <w:rFonts w:ascii="Calibri" w:eastAsia="Calibri" w:hAnsi="Calibri" w:cs="Calibri"/>
          <w:color w:val="000000"/>
        </w:rPr>
        <w:t xml:space="preserve">; o sea: saber ser, saber pensar y saber hacer como profesional de la psicopedagogía.(Bertrán, 2006, Bohosvlasky,1972) </w:t>
      </w:r>
    </w:p>
    <w:p w:rsidR="00E368F4" w:rsidRDefault="00C6387A">
      <w:pPr>
        <w:spacing w:after="120" w:line="240" w:lineRule="auto"/>
        <w:jc w:val="both"/>
        <w:rPr>
          <w:rFonts w:ascii="Times New Roman" w:eastAsia="Times New Roman" w:hAnsi="Times New Roman" w:cs="Times New Roman"/>
          <w:sz w:val="24"/>
          <w:szCs w:val="24"/>
        </w:rPr>
      </w:pPr>
      <w:r>
        <w:rPr>
          <w:rFonts w:ascii="Calibri" w:eastAsia="Calibri" w:hAnsi="Calibri" w:cs="Calibri"/>
          <w:color w:val="000000"/>
        </w:rPr>
        <w:t xml:space="preserve">Para ello se incluyen como principales contenidos curriculares aquellos que se refieren principalmente a los aspectos metodológicos, estratégicos y técnicos para abordar  </w:t>
      </w:r>
      <w:r>
        <w:rPr>
          <w:rFonts w:ascii="Calibri" w:eastAsia="Calibri" w:hAnsi="Calibri" w:cs="Calibri"/>
          <w:i/>
          <w:color w:val="000000"/>
        </w:rPr>
        <w:t>procesos sistemáticos de asistencia y prevención</w:t>
      </w:r>
      <w:r>
        <w:rPr>
          <w:rFonts w:ascii="Calibri" w:eastAsia="Calibri" w:hAnsi="Calibri" w:cs="Calibri"/>
          <w:color w:val="000000"/>
        </w:rPr>
        <w:t>: el grupo como modalidad de trabajo, los diferentes momentos del proceso orientador profundizando en el estudio de cada uno de ellos y en las técnicas respectivas, recursos y modos de intervención de la/el</w:t>
      </w:r>
      <w:r>
        <w:rPr>
          <w:rFonts w:ascii="Calibri" w:eastAsia="Calibri" w:hAnsi="Calibri" w:cs="Calibri"/>
        </w:rPr>
        <w:t xml:space="preserve"> </w:t>
      </w:r>
      <w:r>
        <w:rPr>
          <w:rFonts w:ascii="Calibri" w:eastAsia="Calibri" w:hAnsi="Calibri" w:cs="Calibri"/>
          <w:color w:val="000000"/>
        </w:rPr>
        <w:t xml:space="preserve"> orientadora/or como facilitadores de  dicho proceso.</w:t>
      </w:r>
      <w:r>
        <w:rPr>
          <w:rFonts w:ascii="Times New Roman" w:eastAsia="Times New Roman" w:hAnsi="Times New Roman" w:cs="Times New Roman"/>
          <w:sz w:val="24"/>
          <w:szCs w:val="24"/>
        </w:rPr>
        <w:t xml:space="preserve"> </w:t>
      </w:r>
      <w:r>
        <w:rPr>
          <w:rFonts w:ascii="Calibri" w:eastAsia="Calibri" w:hAnsi="Calibri" w:cs="Calibri"/>
          <w:color w:val="000000"/>
        </w:rPr>
        <w:t>Así mismo, se le asigna un lugar importante como temática significativa a la construcción de la identidad ocupacional de</w:t>
      </w:r>
      <w:r>
        <w:rPr>
          <w:rFonts w:ascii="Calibri" w:eastAsia="Calibri" w:hAnsi="Calibri" w:cs="Calibri"/>
        </w:rPr>
        <w:t xml:space="preserve"> la </w:t>
      </w:r>
      <w:r>
        <w:rPr>
          <w:rFonts w:ascii="Calibri" w:eastAsia="Calibri" w:hAnsi="Calibri" w:cs="Calibri"/>
          <w:color w:val="000000"/>
        </w:rPr>
        <w:t>psicopedagog</w:t>
      </w:r>
      <w:r>
        <w:rPr>
          <w:rFonts w:ascii="Calibri" w:eastAsia="Calibri" w:hAnsi="Calibri" w:cs="Calibri"/>
        </w:rPr>
        <w:t>a</w:t>
      </w:r>
      <w:r>
        <w:rPr>
          <w:rFonts w:ascii="Calibri" w:eastAsia="Calibri" w:hAnsi="Calibri" w:cs="Calibri"/>
          <w:color w:val="000000"/>
        </w:rPr>
        <w:t>/</w:t>
      </w:r>
      <w:r>
        <w:rPr>
          <w:rFonts w:ascii="Calibri" w:eastAsia="Calibri" w:hAnsi="Calibri" w:cs="Calibri"/>
        </w:rPr>
        <w:t>o</w:t>
      </w:r>
      <w:r>
        <w:rPr>
          <w:rFonts w:ascii="Calibri" w:eastAsia="Calibri" w:hAnsi="Calibri" w:cs="Calibri"/>
          <w:color w:val="000000"/>
        </w:rPr>
        <w:t xml:space="preserve"> </w:t>
      </w:r>
      <w:r>
        <w:rPr>
          <w:rFonts w:ascii="Calibri" w:eastAsia="Calibri" w:hAnsi="Calibri" w:cs="Calibri"/>
        </w:rPr>
        <w:t>orientadora/or</w:t>
      </w:r>
      <w:r>
        <w:rPr>
          <w:rFonts w:ascii="Calibri" w:eastAsia="Calibri" w:hAnsi="Calibri" w:cs="Calibri"/>
          <w:color w:val="000000"/>
        </w:rPr>
        <w:t xml:space="preserve"> </w:t>
      </w:r>
      <w:r>
        <w:rPr>
          <w:rFonts w:ascii="Calibri" w:eastAsia="Calibri" w:hAnsi="Calibri" w:cs="Calibri"/>
        </w:rPr>
        <w:t xml:space="preserve">vocacional. Además, desde esta asignatura, se valora especialmente la realización de Prácticas Socio Comunitarias como instancia de formación profesional y ética, a partir de los contenidos ofrecidos. </w:t>
      </w:r>
    </w:p>
    <w:p w:rsidR="00E368F4" w:rsidRDefault="00C6387A">
      <w:pPr>
        <w:spacing w:line="240" w:lineRule="auto"/>
        <w:jc w:val="both"/>
        <w:rPr>
          <w:rFonts w:ascii="Calibri" w:eastAsia="Calibri" w:hAnsi="Calibri" w:cs="Calibri"/>
          <w:b/>
          <w:color w:val="000000"/>
        </w:rPr>
      </w:pPr>
      <w:r>
        <w:rPr>
          <w:rFonts w:ascii="Calibri" w:eastAsia="Calibri" w:hAnsi="Calibri" w:cs="Calibri"/>
          <w:b/>
          <w:color w:val="000000"/>
        </w:rPr>
        <w:t>2.b) Contenidos mínimos</w:t>
      </w:r>
    </w:p>
    <w:p w:rsidR="00E368F4" w:rsidRDefault="00E368F4">
      <w:pPr>
        <w:spacing w:line="240" w:lineRule="auto"/>
        <w:jc w:val="both"/>
        <w:rPr>
          <w:rFonts w:ascii="Calibri" w:eastAsia="Calibri" w:hAnsi="Calibri" w:cs="Calibri"/>
          <w:b/>
        </w:rPr>
      </w:pPr>
    </w:p>
    <w:p w:rsidR="00E368F4" w:rsidRDefault="00C6387A">
      <w:pPr>
        <w:numPr>
          <w:ilvl w:val="0"/>
          <w:numId w:val="7"/>
        </w:numPr>
        <w:spacing w:line="240" w:lineRule="auto"/>
        <w:ind w:left="1789"/>
        <w:jc w:val="both"/>
        <w:rPr>
          <w:rFonts w:ascii="Calibri" w:eastAsia="Calibri" w:hAnsi="Calibri" w:cs="Calibri"/>
          <w:color w:val="000000"/>
        </w:rPr>
      </w:pPr>
      <w:r>
        <w:rPr>
          <w:rFonts w:ascii="Calibri" w:eastAsia="Calibri" w:hAnsi="Calibri" w:cs="Calibri"/>
          <w:color w:val="000000"/>
        </w:rPr>
        <w:t xml:space="preserve">El proceso de </w:t>
      </w:r>
      <w:r>
        <w:rPr>
          <w:rFonts w:ascii="Calibri" w:eastAsia="Calibri" w:hAnsi="Calibri" w:cs="Calibri"/>
        </w:rPr>
        <w:t>o</w:t>
      </w:r>
      <w:r>
        <w:rPr>
          <w:rFonts w:ascii="Calibri" w:eastAsia="Calibri" w:hAnsi="Calibri" w:cs="Calibri"/>
          <w:color w:val="000000"/>
        </w:rPr>
        <w:t xml:space="preserve">rientación </w:t>
      </w:r>
      <w:r>
        <w:rPr>
          <w:rFonts w:ascii="Calibri" w:eastAsia="Calibri" w:hAnsi="Calibri" w:cs="Calibri"/>
        </w:rPr>
        <w:t>v</w:t>
      </w:r>
      <w:r>
        <w:rPr>
          <w:rFonts w:ascii="Calibri" w:eastAsia="Calibri" w:hAnsi="Calibri" w:cs="Calibri"/>
          <w:color w:val="000000"/>
        </w:rPr>
        <w:t>ocacional (modalidad grupal e individual)</w:t>
      </w:r>
    </w:p>
    <w:p w:rsidR="00E368F4" w:rsidRDefault="00C6387A">
      <w:pPr>
        <w:numPr>
          <w:ilvl w:val="0"/>
          <w:numId w:val="7"/>
        </w:numPr>
        <w:spacing w:line="240" w:lineRule="auto"/>
        <w:ind w:left="1789"/>
        <w:jc w:val="both"/>
        <w:rPr>
          <w:rFonts w:ascii="Calibri" w:eastAsia="Calibri" w:hAnsi="Calibri" w:cs="Calibri"/>
          <w:color w:val="000000"/>
        </w:rPr>
      </w:pPr>
      <w:r>
        <w:rPr>
          <w:rFonts w:ascii="Calibri" w:eastAsia="Calibri" w:hAnsi="Calibri" w:cs="Calibri"/>
          <w:color w:val="000000"/>
        </w:rPr>
        <w:t xml:space="preserve">Etapas específicas del proceso de </w:t>
      </w:r>
      <w:r>
        <w:rPr>
          <w:rFonts w:ascii="Calibri" w:eastAsia="Calibri" w:hAnsi="Calibri" w:cs="Calibri"/>
        </w:rPr>
        <w:t>O</w:t>
      </w:r>
      <w:r>
        <w:rPr>
          <w:rFonts w:ascii="Calibri" w:eastAsia="Calibri" w:hAnsi="Calibri" w:cs="Calibri"/>
          <w:color w:val="000000"/>
        </w:rPr>
        <w:t xml:space="preserve">rientación Vocacional </w:t>
      </w:r>
    </w:p>
    <w:p w:rsidR="00E368F4" w:rsidRDefault="00C6387A">
      <w:pPr>
        <w:numPr>
          <w:ilvl w:val="0"/>
          <w:numId w:val="7"/>
        </w:numPr>
        <w:spacing w:line="240" w:lineRule="auto"/>
        <w:ind w:left="1789"/>
        <w:jc w:val="both"/>
        <w:rPr>
          <w:rFonts w:ascii="Calibri" w:eastAsia="Calibri" w:hAnsi="Calibri" w:cs="Calibri"/>
          <w:color w:val="000000"/>
        </w:rPr>
      </w:pPr>
      <w:r>
        <w:rPr>
          <w:rFonts w:ascii="Calibri" w:eastAsia="Calibri" w:hAnsi="Calibri" w:cs="Calibri"/>
        </w:rPr>
        <w:t>Técnicas y r</w:t>
      </w:r>
      <w:r>
        <w:rPr>
          <w:rFonts w:ascii="Calibri" w:eastAsia="Calibri" w:hAnsi="Calibri" w:cs="Calibri"/>
          <w:color w:val="000000"/>
        </w:rPr>
        <w:t>ecursos auxiliares para cada etapa del proceso orientador.</w:t>
      </w:r>
    </w:p>
    <w:p w:rsidR="00E368F4" w:rsidRDefault="00C6387A">
      <w:pPr>
        <w:numPr>
          <w:ilvl w:val="0"/>
          <w:numId w:val="7"/>
        </w:numPr>
        <w:spacing w:line="240" w:lineRule="auto"/>
        <w:ind w:left="1789"/>
        <w:jc w:val="both"/>
        <w:rPr>
          <w:rFonts w:ascii="Calibri" w:eastAsia="Calibri" w:hAnsi="Calibri" w:cs="Calibri"/>
          <w:color w:val="000000"/>
        </w:rPr>
      </w:pPr>
      <w:r>
        <w:rPr>
          <w:rFonts w:ascii="Calibri" w:eastAsia="Calibri" w:hAnsi="Calibri" w:cs="Calibri"/>
          <w:color w:val="000000"/>
        </w:rPr>
        <w:lastRenderedPageBreak/>
        <w:t>La información educativa-ocupacional.</w:t>
      </w:r>
    </w:p>
    <w:p w:rsidR="00E368F4" w:rsidRDefault="00C6387A">
      <w:pPr>
        <w:numPr>
          <w:ilvl w:val="0"/>
          <w:numId w:val="1"/>
        </w:numPr>
        <w:spacing w:line="240" w:lineRule="auto"/>
        <w:ind w:left="1789"/>
        <w:jc w:val="both"/>
        <w:rPr>
          <w:rFonts w:ascii="Calibri" w:eastAsia="Calibri" w:hAnsi="Calibri" w:cs="Calibri"/>
          <w:color w:val="000000"/>
        </w:rPr>
      </w:pPr>
      <w:r>
        <w:rPr>
          <w:rFonts w:ascii="Calibri" w:eastAsia="Calibri" w:hAnsi="Calibri" w:cs="Calibri"/>
          <w:color w:val="000000"/>
        </w:rPr>
        <w:t>La construcción de la identidad profesional de</w:t>
      </w:r>
      <w:r>
        <w:rPr>
          <w:rFonts w:ascii="Calibri" w:eastAsia="Calibri" w:hAnsi="Calibri" w:cs="Calibri"/>
        </w:rPr>
        <w:t xml:space="preserve"> la</w:t>
      </w:r>
      <w:r>
        <w:rPr>
          <w:rFonts w:ascii="Calibri" w:eastAsia="Calibri" w:hAnsi="Calibri" w:cs="Calibri"/>
          <w:color w:val="000000"/>
        </w:rPr>
        <w:t xml:space="preserve"> psicopedagoga/o orientadora/</w:t>
      </w:r>
      <w:r>
        <w:rPr>
          <w:rFonts w:ascii="Calibri" w:eastAsia="Calibri" w:hAnsi="Calibri" w:cs="Calibri"/>
        </w:rPr>
        <w:t xml:space="preserve">or vocacional. </w:t>
      </w:r>
    </w:p>
    <w:p w:rsidR="00E368F4" w:rsidRDefault="00E368F4">
      <w:pPr>
        <w:spacing w:line="240" w:lineRule="auto"/>
        <w:rPr>
          <w:rFonts w:ascii="Times New Roman" w:eastAsia="Times New Roman" w:hAnsi="Times New Roman" w:cs="Times New Roman"/>
          <w:sz w:val="24"/>
          <w:szCs w:val="24"/>
        </w:rPr>
      </w:pPr>
    </w:p>
    <w:p w:rsidR="00E368F4" w:rsidRDefault="00C6387A">
      <w:pPr>
        <w:spacing w:line="240" w:lineRule="auto"/>
        <w:jc w:val="both"/>
        <w:rPr>
          <w:rFonts w:ascii="Times New Roman" w:eastAsia="Times New Roman" w:hAnsi="Times New Roman" w:cs="Times New Roman"/>
          <w:sz w:val="24"/>
          <w:szCs w:val="24"/>
        </w:rPr>
      </w:pPr>
      <w:r>
        <w:rPr>
          <w:rFonts w:ascii="Calibri" w:eastAsia="Calibri" w:hAnsi="Calibri" w:cs="Calibri"/>
          <w:b/>
          <w:color w:val="000000"/>
        </w:rPr>
        <w:t>3) OBJETIVOS:</w:t>
      </w:r>
    </w:p>
    <w:p w:rsidR="00E368F4" w:rsidRDefault="00E368F4">
      <w:pPr>
        <w:spacing w:line="240" w:lineRule="auto"/>
        <w:rPr>
          <w:rFonts w:ascii="Times New Roman" w:eastAsia="Times New Roman" w:hAnsi="Times New Roman" w:cs="Times New Roman"/>
          <w:sz w:val="24"/>
          <w:szCs w:val="24"/>
        </w:rPr>
      </w:pPr>
    </w:p>
    <w:p w:rsidR="00E368F4" w:rsidRDefault="00C6387A">
      <w:pPr>
        <w:numPr>
          <w:ilvl w:val="0"/>
          <w:numId w:val="2"/>
        </w:numPr>
        <w:spacing w:line="240" w:lineRule="auto"/>
        <w:jc w:val="both"/>
        <w:rPr>
          <w:rFonts w:ascii="Calibri" w:eastAsia="Calibri" w:hAnsi="Calibri" w:cs="Calibri"/>
          <w:color w:val="000000"/>
        </w:rPr>
      </w:pPr>
      <w:r>
        <w:rPr>
          <w:rFonts w:ascii="Calibri" w:eastAsia="Calibri" w:hAnsi="Calibri" w:cs="Calibri"/>
          <w:color w:val="000000"/>
        </w:rPr>
        <w:t xml:space="preserve">Posibilitar la construcción de aprendizajes significativos a partir de la articulación </w:t>
      </w:r>
      <w:r>
        <w:rPr>
          <w:rFonts w:ascii="Calibri" w:eastAsia="Calibri" w:hAnsi="Calibri" w:cs="Calibri"/>
        </w:rPr>
        <w:t>entre</w:t>
      </w:r>
      <w:r>
        <w:rPr>
          <w:rFonts w:ascii="Calibri" w:eastAsia="Calibri" w:hAnsi="Calibri" w:cs="Calibri"/>
          <w:color w:val="000000"/>
        </w:rPr>
        <w:t xml:space="preserve"> contenidos teóricos </w:t>
      </w:r>
      <w:r>
        <w:rPr>
          <w:rFonts w:ascii="Calibri" w:eastAsia="Calibri" w:hAnsi="Calibri" w:cs="Calibri"/>
        </w:rPr>
        <w:t>y prácticos para la planificación e implementación de procesos de Orientación Vocacional, entendiendo a dichos procesos como práctica  situada.</w:t>
      </w:r>
    </w:p>
    <w:p w:rsidR="00E368F4" w:rsidRDefault="00E368F4">
      <w:pPr>
        <w:spacing w:line="240" w:lineRule="auto"/>
        <w:rPr>
          <w:rFonts w:ascii="Times New Roman" w:eastAsia="Times New Roman" w:hAnsi="Times New Roman" w:cs="Times New Roman"/>
          <w:sz w:val="24"/>
          <w:szCs w:val="24"/>
        </w:rPr>
      </w:pPr>
    </w:p>
    <w:p w:rsidR="00E368F4" w:rsidRDefault="00C6387A">
      <w:pPr>
        <w:numPr>
          <w:ilvl w:val="0"/>
          <w:numId w:val="3"/>
        </w:numPr>
        <w:spacing w:line="240" w:lineRule="auto"/>
        <w:jc w:val="both"/>
        <w:rPr>
          <w:rFonts w:ascii="Calibri" w:eastAsia="Calibri" w:hAnsi="Calibri" w:cs="Calibri"/>
          <w:color w:val="000000"/>
        </w:rPr>
      </w:pPr>
      <w:r>
        <w:rPr>
          <w:rFonts w:ascii="Calibri" w:eastAsia="Calibri" w:hAnsi="Calibri" w:cs="Calibri"/>
          <w:color w:val="000000"/>
        </w:rPr>
        <w:t xml:space="preserve">Desarrollar habilidades técnico-metodológicas para </w:t>
      </w:r>
      <w:r>
        <w:rPr>
          <w:rFonts w:ascii="Calibri" w:eastAsia="Calibri" w:hAnsi="Calibri" w:cs="Calibri"/>
        </w:rPr>
        <w:t>el abordaje</w:t>
      </w:r>
      <w:r>
        <w:rPr>
          <w:rFonts w:ascii="Calibri" w:eastAsia="Calibri" w:hAnsi="Calibri" w:cs="Calibri"/>
          <w:color w:val="000000"/>
        </w:rPr>
        <w:t xml:space="preserve"> de  proceso</w:t>
      </w:r>
      <w:r>
        <w:rPr>
          <w:rFonts w:ascii="Calibri" w:eastAsia="Calibri" w:hAnsi="Calibri" w:cs="Calibri"/>
        </w:rPr>
        <w:t xml:space="preserve">s </w:t>
      </w:r>
      <w:r>
        <w:rPr>
          <w:rFonts w:ascii="Calibri" w:eastAsia="Calibri" w:hAnsi="Calibri" w:cs="Calibri"/>
          <w:color w:val="000000"/>
        </w:rPr>
        <w:t xml:space="preserve">de </w:t>
      </w:r>
      <w:r>
        <w:rPr>
          <w:rFonts w:ascii="Calibri" w:eastAsia="Calibri" w:hAnsi="Calibri" w:cs="Calibri"/>
        </w:rPr>
        <w:t>o</w:t>
      </w:r>
      <w:r>
        <w:rPr>
          <w:rFonts w:ascii="Calibri" w:eastAsia="Calibri" w:hAnsi="Calibri" w:cs="Calibri"/>
          <w:color w:val="000000"/>
        </w:rPr>
        <w:t xml:space="preserve">rientación </w:t>
      </w:r>
      <w:r>
        <w:rPr>
          <w:rFonts w:ascii="Calibri" w:eastAsia="Calibri" w:hAnsi="Calibri" w:cs="Calibri"/>
        </w:rPr>
        <w:t>v</w:t>
      </w:r>
      <w:r>
        <w:rPr>
          <w:rFonts w:ascii="Calibri" w:eastAsia="Calibri" w:hAnsi="Calibri" w:cs="Calibri"/>
          <w:color w:val="000000"/>
        </w:rPr>
        <w:t>ocacional</w:t>
      </w:r>
      <w:r>
        <w:rPr>
          <w:rFonts w:ascii="Calibri" w:eastAsia="Calibri" w:hAnsi="Calibri" w:cs="Calibri"/>
        </w:rPr>
        <w:t>,  atendiendo a  contextos  socio-culturales e institucionales  singulares.</w:t>
      </w:r>
    </w:p>
    <w:p w:rsidR="00E368F4" w:rsidRDefault="00E368F4">
      <w:pPr>
        <w:spacing w:line="240" w:lineRule="auto"/>
        <w:rPr>
          <w:rFonts w:ascii="Times New Roman" w:eastAsia="Times New Roman" w:hAnsi="Times New Roman" w:cs="Times New Roman"/>
          <w:sz w:val="24"/>
          <w:szCs w:val="24"/>
        </w:rPr>
      </w:pPr>
    </w:p>
    <w:p w:rsidR="00E368F4" w:rsidRDefault="00C6387A">
      <w:pPr>
        <w:numPr>
          <w:ilvl w:val="0"/>
          <w:numId w:val="4"/>
        </w:numPr>
        <w:spacing w:line="240" w:lineRule="auto"/>
        <w:jc w:val="both"/>
        <w:rPr>
          <w:rFonts w:ascii="Calibri" w:eastAsia="Calibri" w:hAnsi="Calibri" w:cs="Calibri"/>
          <w:color w:val="000000"/>
        </w:rPr>
      </w:pPr>
      <w:r>
        <w:rPr>
          <w:rFonts w:ascii="Calibri" w:eastAsia="Calibri" w:hAnsi="Calibri" w:cs="Calibri"/>
          <w:color w:val="000000"/>
        </w:rPr>
        <w:t>Favorecer el desarrollo de actitudes necesarias para el desempeño de</w:t>
      </w:r>
      <w:r>
        <w:rPr>
          <w:rFonts w:ascii="Calibri" w:eastAsia="Calibri" w:hAnsi="Calibri" w:cs="Calibri"/>
        </w:rPr>
        <w:t xml:space="preserve">l </w:t>
      </w:r>
      <w:r>
        <w:rPr>
          <w:rFonts w:ascii="Calibri" w:eastAsia="Calibri" w:hAnsi="Calibri" w:cs="Calibri"/>
          <w:color w:val="000000"/>
        </w:rPr>
        <w:t xml:space="preserve">rol de </w:t>
      </w:r>
      <w:r>
        <w:rPr>
          <w:rFonts w:ascii="Calibri" w:eastAsia="Calibri" w:hAnsi="Calibri" w:cs="Calibri"/>
        </w:rPr>
        <w:t>o</w:t>
      </w:r>
      <w:r>
        <w:rPr>
          <w:rFonts w:ascii="Calibri" w:eastAsia="Calibri" w:hAnsi="Calibri" w:cs="Calibri"/>
          <w:color w:val="000000"/>
        </w:rPr>
        <w:t>rientadora/</w:t>
      </w:r>
      <w:r>
        <w:rPr>
          <w:rFonts w:ascii="Calibri" w:eastAsia="Calibri" w:hAnsi="Calibri" w:cs="Calibri"/>
        </w:rPr>
        <w:t>or</w:t>
      </w:r>
      <w:r>
        <w:rPr>
          <w:rFonts w:ascii="Calibri" w:eastAsia="Calibri" w:hAnsi="Calibri" w:cs="Calibri"/>
          <w:color w:val="000000"/>
        </w:rPr>
        <w:t xml:space="preserve"> </w:t>
      </w:r>
      <w:r>
        <w:rPr>
          <w:rFonts w:ascii="Calibri" w:eastAsia="Calibri" w:hAnsi="Calibri" w:cs="Calibri"/>
        </w:rPr>
        <w:t>v</w:t>
      </w:r>
      <w:r>
        <w:rPr>
          <w:rFonts w:ascii="Calibri" w:eastAsia="Calibri" w:hAnsi="Calibri" w:cs="Calibri"/>
          <w:color w:val="000000"/>
        </w:rPr>
        <w:t>ocacional,</w:t>
      </w:r>
      <w:r>
        <w:rPr>
          <w:rFonts w:ascii="Calibri" w:eastAsia="Calibri" w:hAnsi="Calibri" w:cs="Calibri"/>
        </w:rPr>
        <w:t xml:space="preserve"> atendiendo a los aspectos éticos.</w:t>
      </w:r>
    </w:p>
    <w:p w:rsidR="00E368F4" w:rsidRDefault="00E368F4">
      <w:pPr>
        <w:spacing w:line="240" w:lineRule="auto"/>
        <w:rPr>
          <w:rFonts w:ascii="Times New Roman" w:eastAsia="Times New Roman" w:hAnsi="Times New Roman" w:cs="Times New Roman"/>
          <w:sz w:val="24"/>
          <w:szCs w:val="24"/>
        </w:rPr>
      </w:pPr>
    </w:p>
    <w:p w:rsidR="00E368F4" w:rsidRDefault="00C6387A">
      <w:pPr>
        <w:numPr>
          <w:ilvl w:val="0"/>
          <w:numId w:val="5"/>
        </w:numPr>
        <w:spacing w:line="240" w:lineRule="auto"/>
        <w:jc w:val="both"/>
        <w:rPr>
          <w:rFonts w:ascii="Calibri" w:eastAsia="Calibri" w:hAnsi="Calibri" w:cs="Calibri"/>
          <w:color w:val="000000"/>
        </w:rPr>
      </w:pPr>
      <w:r>
        <w:rPr>
          <w:rFonts w:ascii="Calibri" w:eastAsia="Calibri" w:hAnsi="Calibri" w:cs="Calibri"/>
          <w:color w:val="000000"/>
        </w:rPr>
        <w:t xml:space="preserve">Posibilitar el reconocimiento de la </w:t>
      </w:r>
      <w:r>
        <w:rPr>
          <w:rFonts w:ascii="Calibri" w:eastAsia="Calibri" w:hAnsi="Calibri" w:cs="Calibri"/>
        </w:rPr>
        <w:t>o</w:t>
      </w:r>
      <w:r>
        <w:rPr>
          <w:rFonts w:ascii="Calibri" w:eastAsia="Calibri" w:hAnsi="Calibri" w:cs="Calibri"/>
          <w:color w:val="000000"/>
        </w:rPr>
        <w:t xml:space="preserve">rientación </w:t>
      </w:r>
      <w:r>
        <w:rPr>
          <w:rFonts w:ascii="Calibri" w:eastAsia="Calibri" w:hAnsi="Calibri" w:cs="Calibri"/>
        </w:rPr>
        <w:t>v</w:t>
      </w:r>
      <w:r>
        <w:rPr>
          <w:rFonts w:ascii="Calibri" w:eastAsia="Calibri" w:hAnsi="Calibri" w:cs="Calibri"/>
          <w:color w:val="000000"/>
        </w:rPr>
        <w:t xml:space="preserve">ocacional como un alcance </w:t>
      </w:r>
      <w:r>
        <w:rPr>
          <w:rFonts w:ascii="Calibri" w:eastAsia="Calibri" w:hAnsi="Calibri" w:cs="Calibri"/>
        </w:rPr>
        <w:t xml:space="preserve">profesional </w:t>
      </w:r>
      <w:r>
        <w:rPr>
          <w:rFonts w:ascii="Calibri" w:eastAsia="Calibri" w:hAnsi="Calibri" w:cs="Calibri"/>
          <w:color w:val="000000"/>
        </w:rPr>
        <w:t>de</w:t>
      </w:r>
      <w:r>
        <w:rPr>
          <w:rFonts w:ascii="Calibri" w:eastAsia="Calibri" w:hAnsi="Calibri" w:cs="Calibri"/>
        </w:rPr>
        <w:t xml:space="preserve"> la Licenciatura en </w:t>
      </w:r>
      <w:r>
        <w:rPr>
          <w:rFonts w:ascii="Calibri" w:eastAsia="Calibri" w:hAnsi="Calibri" w:cs="Calibri"/>
          <w:color w:val="000000"/>
        </w:rPr>
        <w:t xml:space="preserve"> </w:t>
      </w:r>
      <w:r>
        <w:rPr>
          <w:rFonts w:ascii="Calibri" w:eastAsia="Calibri" w:hAnsi="Calibri" w:cs="Calibri"/>
        </w:rPr>
        <w:t>P</w:t>
      </w:r>
      <w:r>
        <w:rPr>
          <w:rFonts w:ascii="Calibri" w:eastAsia="Calibri" w:hAnsi="Calibri" w:cs="Calibri"/>
          <w:color w:val="000000"/>
        </w:rPr>
        <w:t>sicopedagog</w:t>
      </w:r>
      <w:r>
        <w:rPr>
          <w:rFonts w:ascii="Calibri" w:eastAsia="Calibri" w:hAnsi="Calibri" w:cs="Calibri"/>
        </w:rPr>
        <w:t xml:space="preserve">ía, a la vez que también constituye un  área de especialización. </w:t>
      </w:r>
    </w:p>
    <w:p w:rsidR="00E368F4" w:rsidRDefault="00E368F4">
      <w:pPr>
        <w:spacing w:line="240" w:lineRule="auto"/>
        <w:ind w:left="720"/>
        <w:jc w:val="both"/>
        <w:rPr>
          <w:rFonts w:ascii="Calibri" w:eastAsia="Calibri" w:hAnsi="Calibri" w:cs="Calibri"/>
          <w:color w:val="000000"/>
        </w:rPr>
      </w:pPr>
    </w:p>
    <w:p w:rsidR="00E368F4" w:rsidRDefault="00C6387A">
      <w:pPr>
        <w:numPr>
          <w:ilvl w:val="0"/>
          <w:numId w:val="5"/>
        </w:numPr>
        <w:spacing w:line="240" w:lineRule="auto"/>
        <w:jc w:val="both"/>
        <w:rPr>
          <w:rFonts w:ascii="Calibri" w:eastAsia="Calibri" w:hAnsi="Calibri" w:cs="Calibri"/>
          <w:color w:val="000000"/>
        </w:rPr>
      </w:pPr>
      <w:r>
        <w:rPr>
          <w:rFonts w:ascii="Calibri" w:eastAsia="Calibri" w:hAnsi="Calibri" w:cs="Calibri"/>
        </w:rPr>
        <w:t>Ofrecer la posibilidad de realizar Prácticas Socio Comunitarias (PSC), en articulación con el equipo del Área de Orientación Vocacional, dependiente de la Secretaría  Académica de la UNRC.</w:t>
      </w:r>
      <w:r>
        <w:rPr>
          <w:vertAlign w:val="superscript"/>
        </w:rPr>
        <w:footnoteReference w:id="1"/>
      </w:r>
    </w:p>
    <w:p w:rsidR="00E368F4" w:rsidRDefault="00E368F4">
      <w:pPr>
        <w:spacing w:line="240" w:lineRule="auto"/>
        <w:ind w:left="720"/>
        <w:jc w:val="both"/>
        <w:rPr>
          <w:rFonts w:ascii="Calibri" w:eastAsia="Calibri" w:hAnsi="Calibri" w:cs="Calibri"/>
          <w:color w:val="000000"/>
        </w:rPr>
      </w:pPr>
    </w:p>
    <w:p w:rsidR="00E368F4" w:rsidRDefault="00C6387A">
      <w:pPr>
        <w:widowControl w:val="0"/>
        <w:pBdr>
          <w:top w:val="nil"/>
          <w:left w:val="nil"/>
          <w:bottom w:val="nil"/>
          <w:right w:val="nil"/>
          <w:between w:val="nil"/>
        </w:pBdr>
        <w:spacing w:before="276"/>
        <w:ind w:right="457"/>
        <w:rPr>
          <w:rFonts w:ascii="Calibri" w:eastAsia="Calibri" w:hAnsi="Calibri" w:cs="Calibri"/>
          <w:b/>
          <w:color w:val="000000"/>
        </w:rPr>
      </w:pPr>
      <w:r>
        <w:rPr>
          <w:rFonts w:ascii="Calibri" w:eastAsia="Calibri" w:hAnsi="Calibri" w:cs="Calibri"/>
          <w:b/>
          <w:color w:val="000000"/>
        </w:rPr>
        <w:t xml:space="preserve">4) DE CONTINUIDADES E INNOVACIONES: ALGUNAS REFLEXIONES </w:t>
      </w:r>
    </w:p>
    <w:p w:rsidR="00E368F4" w:rsidRDefault="00C6387A">
      <w:pPr>
        <w:widowControl w:val="0"/>
        <w:pBdr>
          <w:top w:val="nil"/>
          <w:left w:val="nil"/>
          <w:bottom w:val="nil"/>
          <w:right w:val="nil"/>
          <w:between w:val="nil"/>
        </w:pBdr>
        <w:spacing w:before="127"/>
        <w:ind w:left="9" w:right="-40" w:firstLine="9"/>
        <w:jc w:val="both"/>
        <w:rPr>
          <w:rFonts w:ascii="Calibri" w:eastAsia="Calibri" w:hAnsi="Calibri" w:cs="Calibri"/>
          <w:color w:val="000000"/>
        </w:rPr>
      </w:pPr>
      <w:r>
        <w:rPr>
          <w:rFonts w:ascii="Calibri" w:eastAsia="Calibri" w:hAnsi="Calibri" w:cs="Calibri"/>
          <w:color w:val="000000"/>
        </w:rPr>
        <w:t>En el presente plan de estudios (1998 -versión 3) s</w:t>
      </w:r>
      <w:r>
        <w:rPr>
          <w:rFonts w:ascii="Calibri" w:eastAsia="Calibri" w:hAnsi="Calibri" w:cs="Calibri"/>
        </w:rPr>
        <w:t xml:space="preserve">e </w:t>
      </w:r>
      <w:r>
        <w:rPr>
          <w:rFonts w:ascii="Calibri" w:eastAsia="Calibri" w:hAnsi="Calibri" w:cs="Calibri"/>
          <w:color w:val="000000"/>
        </w:rPr>
        <w:t xml:space="preserve">incluyen dos materias cuatrimestrales específicas de  Orientación </w:t>
      </w:r>
      <w:r>
        <w:rPr>
          <w:rFonts w:ascii="Calibri" w:eastAsia="Calibri" w:hAnsi="Calibri" w:cs="Calibri"/>
        </w:rPr>
        <w:t>V</w:t>
      </w:r>
      <w:r>
        <w:rPr>
          <w:rFonts w:ascii="Calibri" w:eastAsia="Calibri" w:hAnsi="Calibri" w:cs="Calibri"/>
          <w:color w:val="000000"/>
        </w:rPr>
        <w:t xml:space="preserve">ocacional, en las que se ofrece una aproximación a la intervención en procesos  clínicos, preventivos y psicoeducativos, destinados a </w:t>
      </w:r>
      <w:r>
        <w:rPr>
          <w:rFonts w:ascii="Calibri" w:eastAsia="Calibri" w:hAnsi="Calibri" w:cs="Calibri"/>
          <w:color w:val="000000"/>
          <w:highlight w:val="white"/>
        </w:rPr>
        <w:t>adolescentes-jóvenes</w:t>
      </w:r>
      <w:r>
        <w:rPr>
          <w:rFonts w:ascii="Calibri" w:eastAsia="Calibri" w:hAnsi="Calibri" w:cs="Calibri"/>
          <w:color w:val="000000"/>
        </w:rPr>
        <w:t xml:space="preserve"> que se encuentran  en la transición escuela secundaria-trabajo o elección de carreras superiores, l</w:t>
      </w:r>
      <w:r>
        <w:rPr>
          <w:rFonts w:ascii="Calibri" w:eastAsia="Calibri" w:hAnsi="Calibri" w:cs="Calibri"/>
        </w:rPr>
        <w:t>a</w:t>
      </w:r>
      <w:r>
        <w:rPr>
          <w:rFonts w:ascii="Calibri" w:eastAsia="Calibri" w:hAnsi="Calibri" w:cs="Calibri"/>
          <w:color w:val="000000"/>
        </w:rPr>
        <w:t>s/os cuales siguen  siendo (y cada vez más, por diferentes motivos) las/os principales destinatari</w:t>
      </w:r>
      <w:r>
        <w:rPr>
          <w:rFonts w:ascii="Calibri" w:eastAsia="Calibri" w:hAnsi="Calibri" w:cs="Calibri"/>
        </w:rPr>
        <w:t>a</w:t>
      </w:r>
      <w:r>
        <w:rPr>
          <w:rFonts w:ascii="Calibri" w:eastAsia="Calibri" w:hAnsi="Calibri" w:cs="Calibri"/>
          <w:color w:val="000000"/>
        </w:rPr>
        <w:t>s/</w:t>
      </w:r>
      <w:r>
        <w:rPr>
          <w:rFonts w:ascii="Calibri" w:eastAsia="Calibri" w:hAnsi="Calibri" w:cs="Calibri"/>
        </w:rPr>
        <w:t>o</w:t>
      </w:r>
      <w:r>
        <w:rPr>
          <w:rFonts w:ascii="Calibri" w:eastAsia="Calibri" w:hAnsi="Calibri" w:cs="Calibri"/>
          <w:color w:val="000000"/>
        </w:rPr>
        <w:t>s  demandantes de  este tipo de actividad orientadora. Asumiendo que en esta asignatura en particular</w:t>
      </w:r>
      <w:r>
        <w:rPr>
          <w:rFonts w:ascii="Calibri" w:eastAsia="Calibri" w:hAnsi="Calibri" w:cs="Calibri"/>
        </w:rPr>
        <w:t xml:space="preserve"> (Orientación vocacional II) </w:t>
      </w:r>
      <w:r>
        <w:rPr>
          <w:rFonts w:ascii="Calibri" w:eastAsia="Calibri" w:hAnsi="Calibri" w:cs="Calibri"/>
          <w:color w:val="000000"/>
        </w:rPr>
        <w:t xml:space="preserve">se deben ofrecer herramientas teórico-prácticas para abordar las intervenciones en este campo, también se nos interpela a pensar el modo de entender “lo clínico” y re-significar este concepto. </w:t>
      </w:r>
    </w:p>
    <w:p w:rsidR="00E368F4" w:rsidRDefault="00C6387A">
      <w:pPr>
        <w:widowControl w:val="0"/>
        <w:pBdr>
          <w:top w:val="nil"/>
          <w:left w:val="nil"/>
          <w:bottom w:val="nil"/>
          <w:right w:val="nil"/>
          <w:between w:val="nil"/>
        </w:pBdr>
        <w:spacing w:before="128"/>
        <w:ind w:left="4" w:right="-40" w:firstLine="14"/>
        <w:jc w:val="both"/>
        <w:rPr>
          <w:rFonts w:ascii="Calibri" w:eastAsia="Calibri" w:hAnsi="Calibri" w:cs="Calibri"/>
          <w:color w:val="000000"/>
        </w:rPr>
      </w:pPr>
      <w:r>
        <w:rPr>
          <w:rFonts w:ascii="Calibri" w:eastAsia="Calibri" w:hAnsi="Calibri" w:cs="Calibri"/>
          <w:color w:val="000000"/>
        </w:rPr>
        <w:t xml:space="preserve">En ese sentido, es oportuno citar a Rascován, S. (2005) cuando define la </w:t>
      </w:r>
      <w:r>
        <w:rPr>
          <w:rFonts w:ascii="Calibri" w:eastAsia="Calibri" w:hAnsi="Calibri" w:cs="Calibri"/>
          <w:i/>
          <w:color w:val="000000"/>
        </w:rPr>
        <w:t xml:space="preserve">intervención psicológica </w:t>
      </w:r>
      <w:r>
        <w:rPr>
          <w:rFonts w:ascii="Calibri" w:eastAsia="Calibri" w:hAnsi="Calibri" w:cs="Calibri"/>
          <w:color w:val="000000"/>
        </w:rPr>
        <w:t xml:space="preserve">como aquella enfocada en la persona que elige y, si bien hay diferentes modos de intervenir, sostenemos a  la modalidad clínica como principal abordaje,  en el que se ofrece  un espacio-tiempo  donde la persona  </w:t>
      </w:r>
      <w:r>
        <w:rPr>
          <w:rFonts w:ascii="Calibri" w:eastAsia="Calibri" w:hAnsi="Calibri" w:cs="Calibri"/>
          <w:i/>
          <w:color w:val="000000"/>
        </w:rPr>
        <w:t xml:space="preserve">pueda ser escuchada y mirada en su singularidad y particularidad. </w:t>
      </w:r>
      <w:r>
        <w:rPr>
          <w:rFonts w:ascii="Calibri" w:eastAsia="Calibri" w:hAnsi="Calibri" w:cs="Calibri"/>
          <w:color w:val="000000"/>
        </w:rPr>
        <w:t xml:space="preserve">Ello implica encontrarse con su historia personal, familiar y colectiva, con deseos y limitaciones, es decir con la trama de constitución subjetiva, para ver/verse en su modo singular de pensarse a sí misma/o y a su realidad socio-cultural, elucidando los condicionantes que intervienen en su elección. </w:t>
      </w:r>
    </w:p>
    <w:p w:rsidR="00E368F4" w:rsidRDefault="00C6387A">
      <w:pPr>
        <w:widowControl w:val="0"/>
        <w:pBdr>
          <w:top w:val="nil"/>
          <w:left w:val="nil"/>
          <w:bottom w:val="nil"/>
          <w:right w:val="nil"/>
          <w:between w:val="nil"/>
        </w:pBdr>
        <w:spacing w:before="128"/>
        <w:ind w:right="-40" w:firstLine="19"/>
        <w:jc w:val="both"/>
        <w:rPr>
          <w:rFonts w:ascii="Calibri" w:eastAsia="Calibri" w:hAnsi="Calibri" w:cs="Calibri"/>
          <w:color w:val="000000"/>
        </w:rPr>
      </w:pPr>
      <w:r>
        <w:rPr>
          <w:rFonts w:ascii="Calibri" w:eastAsia="Calibri" w:hAnsi="Calibri" w:cs="Calibri"/>
          <w:color w:val="000000"/>
        </w:rPr>
        <w:t xml:space="preserve">Por eso, </w:t>
      </w:r>
      <w:r>
        <w:rPr>
          <w:rFonts w:ascii="Calibri" w:eastAsia="Calibri" w:hAnsi="Calibri" w:cs="Calibri"/>
        </w:rPr>
        <w:t>las y los orientadoras/es</w:t>
      </w:r>
      <w:r>
        <w:rPr>
          <w:rFonts w:ascii="Calibri" w:eastAsia="Calibri" w:hAnsi="Calibri" w:cs="Calibri"/>
          <w:color w:val="000000"/>
        </w:rPr>
        <w:t xml:space="preserve"> vocacionales deben estar más atent</w:t>
      </w:r>
      <w:r>
        <w:rPr>
          <w:rFonts w:ascii="Calibri" w:eastAsia="Calibri" w:hAnsi="Calibri" w:cs="Calibri"/>
        </w:rPr>
        <w:t>as/os</w:t>
      </w:r>
      <w:r>
        <w:rPr>
          <w:rFonts w:ascii="Calibri" w:eastAsia="Calibri" w:hAnsi="Calibri" w:cs="Calibri"/>
          <w:color w:val="000000"/>
        </w:rPr>
        <w:t xml:space="preserve"> al </w:t>
      </w:r>
      <w:r>
        <w:rPr>
          <w:rFonts w:ascii="Calibri" w:eastAsia="Calibri" w:hAnsi="Calibri" w:cs="Calibri"/>
          <w:i/>
          <w:color w:val="000000"/>
        </w:rPr>
        <w:t xml:space="preserve">cómo </w:t>
      </w:r>
      <w:r>
        <w:rPr>
          <w:rFonts w:ascii="Calibri" w:eastAsia="Calibri" w:hAnsi="Calibri" w:cs="Calibri"/>
          <w:color w:val="000000"/>
        </w:rPr>
        <w:t xml:space="preserve">se elige  (posición subjetiva) que a lo </w:t>
      </w:r>
      <w:r>
        <w:rPr>
          <w:rFonts w:ascii="Calibri" w:eastAsia="Calibri" w:hAnsi="Calibri" w:cs="Calibri"/>
          <w:i/>
          <w:color w:val="000000"/>
        </w:rPr>
        <w:t xml:space="preserve">que </w:t>
      </w:r>
      <w:r>
        <w:rPr>
          <w:rFonts w:ascii="Calibri" w:eastAsia="Calibri" w:hAnsi="Calibri" w:cs="Calibri"/>
          <w:color w:val="000000"/>
        </w:rPr>
        <w:t xml:space="preserve">se elige, y, especialmente, al </w:t>
      </w:r>
      <w:r>
        <w:rPr>
          <w:rFonts w:ascii="Calibri" w:eastAsia="Calibri" w:hAnsi="Calibri" w:cs="Calibri"/>
          <w:i/>
          <w:color w:val="000000"/>
        </w:rPr>
        <w:t>modo en que el sujeto se piensa y  se siente en esa relación</w:t>
      </w:r>
      <w:r>
        <w:rPr>
          <w:rFonts w:ascii="Calibri" w:eastAsia="Calibri" w:hAnsi="Calibri" w:cs="Calibri"/>
          <w:color w:val="000000"/>
        </w:rPr>
        <w:t xml:space="preserve">. En cuanto al </w:t>
      </w:r>
      <w:r>
        <w:rPr>
          <w:rFonts w:ascii="Calibri" w:eastAsia="Calibri" w:hAnsi="Calibri" w:cs="Calibri"/>
          <w:i/>
          <w:color w:val="000000"/>
        </w:rPr>
        <w:t xml:space="preserve">qué </w:t>
      </w:r>
      <w:r>
        <w:rPr>
          <w:rFonts w:ascii="Calibri" w:eastAsia="Calibri" w:hAnsi="Calibri" w:cs="Calibri"/>
          <w:color w:val="000000"/>
        </w:rPr>
        <w:t xml:space="preserve">de las elecciones,  está constituido por las alternativas de formación y actividades, productos sociales (profesiones, oficios, actividades deportivas, culturales, artísticas, etc.) </w:t>
      </w:r>
      <w:r>
        <w:rPr>
          <w:rFonts w:ascii="Calibri" w:eastAsia="Calibri" w:hAnsi="Calibri" w:cs="Calibri"/>
          <w:color w:val="000000"/>
        </w:rPr>
        <w:lastRenderedPageBreak/>
        <w:t xml:space="preserve">que están cargados de valores,  creencias y atributos asignados de manera positiva o negativa, en función de posiciones socioeconómicas y políticas. De allí que lo que Rascován, S. (2005) denomina </w:t>
      </w:r>
      <w:r>
        <w:rPr>
          <w:rFonts w:ascii="Calibri" w:eastAsia="Calibri" w:hAnsi="Calibri" w:cs="Calibri"/>
          <w:i/>
          <w:color w:val="000000"/>
        </w:rPr>
        <w:t>intervención  pedagógica</w:t>
      </w:r>
      <w:r>
        <w:rPr>
          <w:rFonts w:ascii="Calibri" w:eastAsia="Calibri" w:hAnsi="Calibri" w:cs="Calibri"/>
          <w:color w:val="000000"/>
        </w:rPr>
        <w:t xml:space="preserve">, se refiere a acompañar en el conocimiento de los objetos de elección y del contexto  educativo, laboral, social en el que se desarrollan tales profesiones, trabajos y otras actividades de la vida cultural.  </w:t>
      </w:r>
    </w:p>
    <w:p w:rsidR="00E368F4" w:rsidRDefault="00C6387A">
      <w:pPr>
        <w:widowControl w:val="0"/>
        <w:pBdr>
          <w:top w:val="nil"/>
          <w:left w:val="nil"/>
          <w:bottom w:val="nil"/>
          <w:right w:val="nil"/>
          <w:between w:val="nil"/>
        </w:pBdr>
        <w:spacing w:before="125"/>
        <w:ind w:left="4" w:right="-40" w:firstLine="15"/>
        <w:jc w:val="both"/>
        <w:rPr>
          <w:rFonts w:ascii="Calibri" w:eastAsia="Calibri" w:hAnsi="Calibri" w:cs="Calibri"/>
          <w:color w:val="000000"/>
        </w:rPr>
      </w:pPr>
      <w:r>
        <w:rPr>
          <w:rFonts w:ascii="Calibri" w:eastAsia="Calibri" w:hAnsi="Calibri" w:cs="Calibri"/>
          <w:color w:val="000000"/>
        </w:rPr>
        <w:t>Este acompañamiento requiere conocimiento y análisis crítico de la oferta  educativa-laboral por parte de</w:t>
      </w:r>
      <w:r>
        <w:rPr>
          <w:rFonts w:ascii="Calibri" w:eastAsia="Calibri" w:hAnsi="Calibri" w:cs="Calibri"/>
        </w:rPr>
        <w:t xml:space="preserve"> las y los profesionales de la orientación</w:t>
      </w:r>
      <w:r>
        <w:rPr>
          <w:rFonts w:ascii="Calibri" w:eastAsia="Calibri" w:hAnsi="Calibri" w:cs="Calibri"/>
          <w:color w:val="000000"/>
        </w:rPr>
        <w:t>, de modo que le permitan a la persona  que elige (sea  cual sea su edad y momento vital de la elección) conocer lo más profundamente posible las alternativas de elección para poder generar una reflexión crítica sobre los aspectos  profesionales y sociales de tales alternativas. Podría decirse que, a partir de este tipo de intervención, se intenta que las personas “desaprendan” ciertas ideas y representaciones del imaginario social, con las respectivas creencias y valores que se les atribuyen, ya que habitualmente se constituyen en justificación de ciertas decisiones que se asientan en argumentos muchas veces poco reales, cargados de desvalorizaciones o sobre valoraciones, tornándose en elecciones poco autónomas y acríticas. Esto es así también para las familias, amig</w:t>
      </w:r>
      <w:r>
        <w:rPr>
          <w:rFonts w:ascii="Calibri" w:eastAsia="Calibri" w:hAnsi="Calibri" w:cs="Calibri"/>
        </w:rPr>
        <w:t>a</w:t>
      </w:r>
      <w:r>
        <w:rPr>
          <w:rFonts w:ascii="Calibri" w:eastAsia="Calibri" w:hAnsi="Calibri" w:cs="Calibri"/>
          <w:color w:val="000000"/>
        </w:rPr>
        <w:t xml:space="preserve">s/os, grupos de pertenencia sociocultural, quienes inciden en la persona que está eligiendo un quehacer social. Por ello, es en el encuadre de los procesos de orientación donde deben ser puestas en discusión, a la vez que ofrecer información seria y objetiva, que favorezcan análisis complejos, propiciando  </w:t>
      </w:r>
      <w:r>
        <w:rPr>
          <w:rFonts w:ascii="Calibri" w:eastAsia="Calibri" w:hAnsi="Calibri" w:cs="Calibri"/>
        </w:rPr>
        <w:t>nuevas</w:t>
      </w:r>
      <w:r>
        <w:rPr>
          <w:rFonts w:ascii="Calibri" w:eastAsia="Calibri" w:hAnsi="Calibri" w:cs="Calibri"/>
          <w:color w:val="000000"/>
        </w:rPr>
        <w:t xml:space="preserve"> miradas y aprendizajes.  </w:t>
      </w:r>
    </w:p>
    <w:p w:rsidR="00E368F4" w:rsidRDefault="00C6387A">
      <w:pPr>
        <w:widowControl w:val="0"/>
        <w:pBdr>
          <w:top w:val="nil"/>
          <w:left w:val="nil"/>
          <w:bottom w:val="nil"/>
          <w:right w:val="nil"/>
          <w:between w:val="nil"/>
        </w:pBdr>
        <w:spacing w:before="128"/>
        <w:ind w:left="4" w:right="-40"/>
        <w:jc w:val="both"/>
        <w:rPr>
          <w:rFonts w:ascii="Calibri" w:eastAsia="Calibri" w:hAnsi="Calibri" w:cs="Calibri"/>
          <w:color w:val="000000"/>
        </w:rPr>
      </w:pPr>
      <w:r>
        <w:rPr>
          <w:rFonts w:ascii="Calibri" w:eastAsia="Calibri" w:hAnsi="Calibri" w:cs="Calibri"/>
          <w:color w:val="000000"/>
        </w:rPr>
        <w:t>A partir de estas concepciones que se han intentado esbozar sintéticamente, se sigue sosteniendo la importancia de los procesos de orientación vocacional, asumiendo que también hay otras prácticas de orden educativo, incorporadas a la escolaridad, en talleres de reflexión e información, etc. que también ayudan a pensar-se a sí mism</w:t>
      </w:r>
      <w:r>
        <w:rPr>
          <w:rFonts w:ascii="Calibri" w:eastAsia="Calibri" w:hAnsi="Calibri" w:cs="Calibri"/>
        </w:rPr>
        <w:t>a</w:t>
      </w:r>
      <w:r>
        <w:rPr>
          <w:rFonts w:ascii="Calibri" w:eastAsia="Calibri" w:hAnsi="Calibri" w:cs="Calibri"/>
          <w:color w:val="000000"/>
        </w:rPr>
        <w:t>s/</w:t>
      </w:r>
      <w:r>
        <w:rPr>
          <w:rFonts w:ascii="Calibri" w:eastAsia="Calibri" w:hAnsi="Calibri" w:cs="Calibri"/>
        </w:rPr>
        <w:t>o</w:t>
      </w:r>
      <w:r>
        <w:rPr>
          <w:rFonts w:ascii="Calibri" w:eastAsia="Calibri" w:hAnsi="Calibri" w:cs="Calibri"/>
          <w:color w:val="000000"/>
        </w:rPr>
        <w:t>s, y a conocer y reflexionar sobre las alternativas que ofrece el entorno, para las elecciones de estudios y trabajos. En ese sentido, es importante transmitir también la necesidad del trabajo interdisciplinario, especialmente en niveles de prevención primaria de la orientación vocacional, en el docentes, comunicador</w:t>
      </w:r>
      <w:r>
        <w:rPr>
          <w:rFonts w:ascii="Calibri" w:eastAsia="Calibri" w:hAnsi="Calibri" w:cs="Calibri"/>
        </w:rPr>
        <w:t>a</w:t>
      </w:r>
      <w:r>
        <w:rPr>
          <w:rFonts w:ascii="Calibri" w:eastAsia="Calibri" w:hAnsi="Calibri" w:cs="Calibri"/>
          <w:color w:val="000000"/>
        </w:rPr>
        <w:t>s/</w:t>
      </w:r>
      <w:r>
        <w:rPr>
          <w:rFonts w:ascii="Calibri" w:eastAsia="Calibri" w:hAnsi="Calibri" w:cs="Calibri"/>
        </w:rPr>
        <w:t>e</w:t>
      </w:r>
      <w:r>
        <w:rPr>
          <w:rFonts w:ascii="Calibri" w:eastAsia="Calibri" w:hAnsi="Calibri" w:cs="Calibri"/>
          <w:color w:val="000000"/>
        </w:rPr>
        <w:t xml:space="preserve">s, </w:t>
      </w:r>
      <w:r>
        <w:rPr>
          <w:rFonts w:ascii="Calibri" w:eastAsia="Calibri" w:hAnsi="Calibri" w:cs="Calibri"/>
        </w:rPr>
        <w:t>autoridades</w:t>
      </w:r>
      <w:r>
        <w:rPr>
          <w:rFonts w:ascii="Calibri" w:eastAsia="Calibri" w:hAnsi="Calibri" w:cs="Calibri"/>
          <w:color w:val="000000"/>
        </w:rPr>
        <w:t xml:space="preserve"> de instituciones</w:t>
      </w:r>
      <w:r>
        <w:rPr>
          <w:rFonts w:ascii="Calibri" w:eastAsia="Calibri" w:hAnsi="Calibri" w:cs="Calibri"/>
        </w:rPr>
        <w:t xml:space="preserve"> </w:t>
      </w:r>
      <w:r>
        <w:rPr>
          <w:rFonts w:ascii="Calibri" w:eastAsia="Calibri" w:hAnsi="Calibri" w:cs="Calibri"/>
          <w:color w:val="000000"/>
        </w:rPr>
        <w:t xml:space="preserve">de </w:t>
      </w:r>
      <w:r>
        <w:rPr>
          <w:rFonts w:ascii="Calibri" w:eastAsia="Calibri" w:hAnsi="Calibri" w:cs="Calibri"/>
        </w:rPr>
        <w:t xml:space="preserve">salud y educación y de ámbitos </w:t>
      </w:r>
      <w:r>
        <w:rPr>
          <w:rFonts w:ascii="Calibri" w:eastAsia="Calibri" w:hAnsi="Calibri" w:cs="Calibri"/>
          <w:color w:val="000000"/>
        </w:rPr>
        <w:t>polític</w:t>
      </w:r>
      <w:r>
        <w:rPr>
          <w:rFonts w:ascii="Calibri" w:eastAsia="Calibri" w:hAnsi="Calibri" w:cs="Calibri"/>
        </w:rPr>
        <w:t xml:space="preserve">os </w:t>
      </w:r>
      <w:r>
        <w:rPr>
          <w:rFonts w:ascii="Calibri" w:eastAsia="Calibri" w:hAnsi="Calibri" w:cs="Calibri"/>
          <w:color w:val="000000"/>
        </w:rPr>
        <w:t xml:space="preserve">vinculadas al trabajo, educación y salud, pueden y deben involucrarse. </w:t>
      </w:r>
    </w:p>
    <w:p w:rsidR="00E368F4" w:rsidRDefault="00C6387A">
      <w:pPr>
        <w:widowControl w:val="0"/>
        <w:pBdr>
          <w:top w:val="nil"/>
          <w:left w:val="nil"/>
          <w:bottom w:val="nil"/>
          <w:right w:val="nil"/>
          <w:between w:val="nil"/>
        </w:pBdr>
        <w:spacing w:before="125"/>
        <w:ind w:left="10" w:right="-40" w:firstLine="8"/>
        <w:jc w:val="both"/>
        <w:rPr>
          <w:rFonts w:ascii="Calibri" w:eastAsia="Calibri" w:hAnsi="Calibri" w:cs="Calibri"/>
          <w:color w:val="000000"/>
        </w:rPr>
      </w:pPr>
      <w:r>
        <w:rPr>
          <w:rFonts w:ascii="Calibri" w:eastAsia="Calibri" w:hAnsi="Calibri" w:cs="Calibri"/>
          <w:color w:val="000000"/>
        </w:rPr>
        <w:t>En síntesis, el eje de la tarea que se constituye en el motivo, y objetivo a la vez, de la intervención es favorecer el autoconocimiento de las personas y de su contexto, para poder integrar tales conocimientos en un proyecto que va a desarrollarse por etapas y que nunca es definitivo, significando   los aportes que le brinda la experiencia de orientación, más allá del nombre de una carrera o un trabajo. De allí que los procesos de orientación vocacional puedan pensarse como experiencias subjetivantes y que puedan transpolarse a diferentes destinatari</w:t>
      </w:r>
      <w:r>
        <w:rPr>
          <w:rFonts w:ascii="Calibri" w:eastAsia="Calibri" w:hAnsi="Calibri" w:cs="Calibri"/>
        </w:rPr>
        <w:t>a</w:t>
      </w:r>
      <w:r>
        <w:rPr>
          <w:rFonts w:ascii="Calibri" w:eastAsia="Calibri" w:hAnsi="Calibri" w:cs="Calibri"/>
          <w:color w:val="000000"/>
        </w:rPr>
        <w:t>s/</w:t>
      </w:r>
      <w:r>
        <w:rPr>
          <w:rFonts w:ascii="Calibri" w:eastAsia="Calibri" w:hAnsi="Calibri" w:cs="Calibri"/>
        </w:rPr>
        <w:t>o</w:t>
      </w:r>
      <w:r>
        <w:rPr>
          <w:rFonts w:ascii="Calibri" w:eastAsia="Calibri" w:hAnsi="Calibri" w:cs="Calibri"/>
          <w:color w:val="000000"/>
        </w:rPr>
        <w:t xml:space="preserve">s, en contextos  diversos. </w:t>
      </w:r>
    </w:p>
    <w:p w:rsidR="00E368F4" w:rsidRDefault="00C6387A">
      <w:pPr>
        <w:widowControl w:val="0"/>
        <w:pBdr>
          <w:top w:val="nil"/>
          <w:left w:val="nil"/>
          <w:bottom w:val="nil"/>
          <w:right w:val="nil"/>
          <w:between w:val="nil"/>
        </w:pBdr>
        <w:spacing w:before="128"/>
        <w:ind w:left="4" w:right="-40"/>
        <w:jc w:val="both"/>
        <w:rPr>
          <w:rFonts w:ascii="Calibri" w:eastAsia="Calibri" w:hAnsi="Calibri" w:cs="Calibri"/>
          <w:color w:val="000000"/>
        </w:rPr>
      </w:pPr>
      <w:r>
        <w:rPr>
          <w:rFonts w:ascii="Calibri" w:eastAsia="Calibri" w:hAnsi="Calibri" w:cs="Calibri"/>
          <w:color w:val="000000"/>
        </w:rPr>
        <w:t>Ahora bien, se hace necesario en este punto tener claridad sobre la formación requerida para  la intervención de orden clínico ya sea en el nivel asistencial o de asesoramiento, y definir el  alcance de las actividades e intervenciones que las y los diferentes agentes involucrados en el campo  de la orientación pueden realizar, para poder transmiti</w:t>
      </w:r>
      <w:r>
        <w:rPr>
          <w:rFonts w:ascii="Calibri" w:eastAsia="Calibri" w:hAnsi="Calibri" w:cs="Calibri"/>
        </w:rPr>
        <w:t>rlo</w:t>
      </w:r>
      <w:r>
        <w:rPr>
          <w:rFonts w:ascii="Calibri" w:eastAsia="Calibri" w:hAnsi="Calibri" w:cs="Calibri"/>
          <w:color w:val="000000"/>
        </w:rPr>
        <w:t xml:space="preserve"> a l</w:t>
      </w:r>
      <w:r>
        <w:rPr>
          <w:rFonts w:ascii="Calibri" w:eastAsia="Calibri" w:hAnsi="Calibri" w:cs="Calibri"/>
        </w:rPr>
        <w:t>as/os</w:t>
      </w:r>
      <w:r>
        <w:rPr>
          <w:rFonts w:ascii="Calibri" w:eastAsia="Calibri" w:hAnsi="Calibri" w:cs="Calibri"/>
          <w:color w:val="000000"/>
        </w:rPr>
        <w:t xml:space="preserve"> futur</w:t>
      </w:r>
      <w:r>
        <w:rPr>
          <w:rFonts w:ascii="Calibri" w:eastAsia="Calibri" w:hAnsi="Calibri" w:cs="Calibri"/>
        </w:rPr>
        <w:t>as/o</w:t>
      </w:r>
      <w:r>
        <w:rPr>
          <w:rFonts w:ascii="Calibri" w:eastAsia="Calibri" w:hAnsi="Calibri" w:cs="Calibri"/>
          <w:color w:val="000000"/>
        </w:rPr>
        <w:t>s psicopedagog</w:t>
      </w:r>
      <w:r>
        <w:rPr>
          <w:rFonts w:ascii="Calibri" w:eastAsia="Calibri" w:hAnsi="Calibri" w:cs="Calibri"/>
        </w:rPr>
        <w:t>as/os</w:t>
      </w:r>
      <w:r>
        <w:rPr>
          <w:rFonts w:ascii="Calibri" w:eastAsia="Calibri" w:hAnsi="Calibri" w:cs="Calibri"/>
          <w:color w:val="000000"/>
        </w:rPr>
        <w:t>. Ello se vincula con un tema importante que se aborda en la asignatura, como es la  identidad profesional d</w:t>
      </w:r>
      <w:r>
        <w:rPr>
          <w:rFonts w:ascii="Calibri" w:eastAsia="Calibri" w:hAnsi="Calibri" w:cs="Calibri"/>
        </w:rPr>
        <w:t>e la/el</w:t>
      </w:r>
      <w:r>
        <w:rPr>
          <w:rFonts w:ascii="Calibri" w:eastAsia="Calibri" w:hAnsi="Calibri" w:cs="Calibri"/>
          <w:color w:val="000000"/>
        </w:rPr>
        <w:t xml:space="preserve"> psicopedagog</w:t>
      </w:r>
      <w:r>
        <w:rPr>
          <w:rFonts w:ascii="Calibri" w:eastAsia="Calibri" w:hAnsi="Calibri" w:cs="Calibri"/>
        </w:rPr>
        <w:t>a/o</w:t>
      </w:r>
      <w:r>
        <w:rPr>
          <w:rFonts w:ascii="Calibri" w:eastAsia="Calibri" w:hAnsi="Calibri" w:cs="Calibri"/>
          <w:color w:val="000000"/>
        </w:rPr>
        <w:t xml:space="preserve"> orientadora/or, con las dimensiones que van configurando  tal construcción: lo personal-actitudinal, la formación académica, el análisis de la práctica compartido con otros profesionales, el cuidado de la ética, entre otros aspectos. </w:t>
      </w:r>
    </w:p>
    <w:p w:rsidR="00E368F4" w:rsidRDefault="00C6387A">
      <w:pPr>
        <w:widowControl w:val="0"/>
        <w:pBdr>
          <w:top w:val="nil"/>
          <w:left w:val="nil"/>
          <w:bottom w:val="nil"/>
          <w:right w:val="nil"/>
          <w:between w:val="nil"/>
        </w:pBdr>
        <w:spacing w:before="128"/>
        <w:ind w:left="4" w:right="-40" w:firstLine="15"/>
        <w:jc w:val="both"/>
        <w:rPr>
          <w:rFonts w:ascii="Calibri" w:eastAsia="Calibri" w:hAnsi="Calibri" w:cs="Calibri"/>
        </w:rPr>
      </w:pPr>
      <w:r>
        <w:rPr>
          <w:rFonts w:ascii="Calibri" w:eastAsia="Calibri" w:hAnsi="Calibri" w:cs="Calibri"/>
          <w:color w:val="000000"/>
        </w:rPr>
        <w:t>El proceso de aprender a ser psicopedagog</w:t>
      </w:r>
      <w:r>
        <w:rPr>
          <w:rFonts w:ascii="Calibri" w:eastAsia="Calibri" w:hAnsi="Calibri" w:cs="Calibri"/>
        </w:rPr>
        <w:t>as/os</w:t>
      </w:r>
      <w:r>
        <w:rPr>
          <w:rFonts w:ascii="Calibri" w:eastAsia="Calibri" w:hAnsi="Calibri" w:cs="Calibri"/>
          <w:color w:val="000000"/>
        </w:rPr>
        <w:t xml:space="preserve"> orientador</w:t>
      </w:r>
      <w:r>
        <w:rPr>
          <w:rFonts w:ascii="Calibri" w:eastAsia="Calibri" w:hAnsi="Calibri" w:cs="Calibri"/>
        </w:rPr>
        <w:t>as/res</w:t>
      </w:r>
      <w:r>
        <w:rPr>
          <w:rFonts w:ascii="Calibri" w:eastAsia="Calibri" w:hAnsi="Calibri" w:cs="Calibri"/>
          <w:color w:val="000000"/>
        </w:rPr>
        <w:t xml:space="preserve"> implica la posibilidad de búsqueda  (lo cual nos acerca a la experiencia de las personas que acompañamos) y descubrirnos también en  relación a los propios límites, pero también en el potencial creativo que se despliega en nuestra  tarea </w:t>
      </w:r>
      <w:r>
        <w:rPr>
          <w:rFonts w:ascii="Calibri" w:eastAsia="Calibri" w:hAnsi="Calibri" w:cs="Calibri"/>
          <w:color w:val="000000"/>
        </w:rPr>
        <w:lastRenderedPageBreak/>
        <w:t xml:space="preserve">ante lo complejo y apasionante de acompañar a otra/os en la elección de </w:t>
      </w:r>
      <w:r>
        <w:rPr>
          <w:rFonts w:ascii="Calibri" w:eastAsia="Calibri" w:hAnsi="Calibri" w:cs="Calibri"/>
          <w:i/>
          <w:color w:val="000000"/>
        </w:rPr>
        <w:t>quién ser y qué  hacer, como sentido dignificante a la existencia humana</w:t>
      </w:r>
      <w:r>
        <w:rPr>
          <w:rFonts w:ascii="Calibri" w:eastAsia="Calibri" w:hAnsi="Calibri" w:cs="Calibri"/>
          <w:color w:val="000000"/>
        </w:rPr>
        <w:t xml:space="preserve">.  Por lo tanto, asumimos que la docencia es una tarea sustantiva de la universidad en tanto institución formadora y que, como tal, supone -sin desconocer variables contextuales, políticas y organizacionales- el dominio en dos dimensiones: el del saber teórico disciplinar y la forma de acercar esos saberes a los estudiantes (Zabalza, 2002). </w:t>
      </w:r>
    </w:p>
    <w:p w:rsidR="00E368F4" w:rsidRDefault="00C6387A">
      <w:pPr>
        <w:widowControl w:val="0"/>
        <w:pBdr>
          <w:top w:val="nil"/>
          <w:left w:val="nil"/>
          <w:bottom w:val="nil"/>
          <w:right w:val="nil"/>
          <w:between w:val="nil"/>
        </w:pBdr>
        <w:spacing w:before="125"/>
        <w:ind w:left="10" w:right="-40" w:hanging="5"/>
        <w:jc w:val="both"/>
        <w:rPr>
          <w:rFonts w:ascii="Calibri" w:eastAsia="Calibri" w:hAnsi="Calibri" w:cs="Calibri"/>
          <w:color w:val="000000"/>
        </w:rPr>
      </w:pPr>
      <w:r>
        <w:rPr>
          <w:rFonts w:ascii="Calibri" w:eastAsia="Calibri" w:hAnsi="Calibri" w:cs="Calibri"/>
          <w:color w:val="000000"/>
        </w:rPr>
        <w:t xml:space="preserve">Asumimos que cualquiera sea la intervención psicopedagógica de que se trate, no se reduce a  una aplicación de conocimientos técnicos instrumentales sino que, por el contrario, aún en la  utilización de un mismo instrumento, el sentido y significado otorgado a su utilización va a  requerir de una posición reflexiva y crítica acorde al paradigma teórico que sostiene tal actividad. Para ello es necesario interrogarse y reflexionar permanentemente junto con la/el  estudiante sobre lo que se va ofreciendo en el aula como instancia de aprendizaje, sobre los  contenidos disciplinares y su relación con situaciones contextualizadas, en diálogo permanente  entre la teoría y la práctica (Moyetta, Valle y Jakob, 2007).  </w:t>
      </w:r>
    </w:p>
    <w:p w:rsidR="00E368F4" w:rsidRDefault="00C6387A">
      <w:pPr>
        <w:widowControl w:val="0"/>
        <w:pBdr>
          <w:top w:val="nil"/>
          <w:left w:val="nil"/>
          <w:bottom w:val="nil"/>
          <w:right w:val="nil"/>
          <w:between w:val="nil"/>
        </w:pBdr>
        <w:spacing w:before="127"/>
        <w:ind w:left="4" w:right="-40" w:firstLine="14"/>
        <w:jc w:val="both"/>
        <w:rPr>
          <w:rFonts w:ascii="Calibri" w:eastAsia="Calibri" w:hAnsi="Calibri" w:cs="Calibri"/>
          <w:color w:val="000000"/>
        </w:rPr>
      </w:pPr>
      <w:r>
        <w:rPr>
          <w:rFonts w:ascii="Calibri" w:eastAsia="Calibri" w:hAnsi="Calibri" w:cs="Calibri"/>
          <w:color w:val="000000"/>
        </w:rPr>
        <w:t>Uno de los principios que consideramos fundamental en nuestra tarea docente es la permanente consideración de las representaciones y creencias de las/los estudiantes sobre qué es la Orientación Vocacional y sus modalidades de acción,   recuperando y resignificando  sus propias experiencias en relación a cómo ell</w:t>
      </w:r>
      <w:r>
        <w:rPr>
          <w:rFonts w:ascii="Calibri" w:eastAsia="Calibri" w:hAnsi="Calibri" w:cs="Calibri"/>
        </w:rPr>
        <w:t>a</w:t>
      </w:r>
      <w:r>
        <w:rPr>
          <w:rFonts w:ascii="Calibri" w:eastAsia="Calibri" w:hAnsi="Calibri" w:cs="Calibri"/>
          <w:color w:val="000000"/>
        </w:rPr>
        <w:t>s/ell</w:t>
      </w:r>
      <w:r>
        <w:rPr>
          <w:rFonts w:ascii="Calibri" w:eastAsia="Calibri" w:hAnsi="Calibri" w:cs="Calibri"/>
        </w:rPr>
        <w:t>o</w:t>
      </w:r>
      <w:r>
        <w:rPr>
          <w:rFonts w:ascii="Calibri" w:eastAsia="Calibri" w:hAnsi="Calibri" w:cs="Calibri"/>
          <w:color w:val="000000"/>
        </w:rPr>
        <w:t>s significaron sus procesos de elección y a las concepciones que circulan en el entorno social sobre la orientación vocacional  ya que se  le sigue otorgando un “poder mágico” a los test  y a otros instrumentos “como pronosticadores” de elecciones supuestamente “exitosas”.</w:t>
      </w:r>
    </w:p>
    <w:p w:rsidR="00E368F4" w:rsidRDefault="00C6387A">
      <w:pPr>
        <w:widowControl w:val="0"/>
        <w:pBdr>
          <w:top w:val="nil"/>
          <w:left w:val="nil"/>
          <w:bottom w:val="nil"/>
          <w:right w:val="nil"/>
          <w:between w:val="nil"/>
        </w:pBdr>
        <w:spacing w:before="128"/>
        <w:ind w:left="4" w:right="-40"/>
        <w:jc w:val="both"/>
        <w:rPr>
          <w:rFonts w:ascii="Calibri" w:eastAsia="Calibri" w:hAnsi="Calibri" w:cs="Calibri"/>
          <w:color w:val="000000"/>
        </w:rPr>
      </w:pPr>
      <w:r>
        <w:rPr>
          <w:rFonts w:ascii="Calibri" w:eastAsia="Calibri" w:hAnsi="Calibri" w:cs="Calibri"/>
          <w:color w:val="000000"/>
        </w:rPr>
        <w:t>Es importante también, caracterizar  sintéticamente la propuesta de enseñanza principal que sostiene el desarrollo de la materia, como  modalidad de Aula-Taller</w:t>
      </w:r>
      <w:r>
        <w:rPr>
          <w:rFonts w:ascii="Calibri" w:eastAsia="Calibri" w:hAnsi="Calibri" w:cs="Calibri"/>
          <w:i/>
          <w:color w:val="000000"/>
        </w:rPr>
        <w:t xml:space="preserve">, </w:t>
      </w:r>
      <w:r>
        <w:rPr>
          <w:rFonts w:ascii="Calibri" w:eastAsia="Calibri" w:hAnsi="Calibri" w:cs="Calibri"/>
          <w:color w:val="000000"/>
        </w:rPr>
        <w:t xml:space="preserve">entendiendo a la misma como un “tiempo - espacio para la vivencia, la reflexión y la conceptualización; como síntesis del pensar,  el sentir y el hacer. Como el lugar para la participación y el aprendizaje”, al decir de María Teresa  Cuberes (1994). </w:t>
      </w:r>
    </w:p>
    <w:p w:rsidR="00E368F4" w:rsidRDefault="00C6387A">
      <w:pPr>
        <w:widowControl w:val="0"/>
        <w:pBdr>
          <w:top w:val="nil"/>
          <w:left w:val="nil"/>
          <w:bottom w:val="nil"/>
          <w:right w:val="nil"/>
          <w:between w:val="nil"/>
        </w:pBdr>
        <w:spacing w:before="128"/>
        <w:ind w:left="4" w:right="-40" w:firstLine="6"/>
        <w:jc w:val="both"/>
        <w:rPr>
          <w:rFonts w:ascii="Calibri" w:eastAsia="Calibri" w:hAnsi="Calibri" w:cs="Calibri"/>
          <w:color w:val="000000"/>
        </w:rPr>
      </w:pPr>
      <w:r>
        <w:rPr>
          <w:rFonts w:ascii="Calibri" w:eastAsia="Calibri" w:hAnsi="Calibri" w:cs="Calibri"/>
          <w:color w:val="000000"/>
        </w:rPr>
        <w:t xml:space="preserve">Consideramos que esta modalidad didáctica </w:t>
      </w:r>
      <w:r>
        <w:rPr>
          <w:rFonts w:ascii="Calibri" w:eastAsia="Calibri" w:hAnsi="Calibri" w:cs="Calibri"/>
        </w:rPr>
        <w:t>promueve</w:t>
      </w:r>
      <w:r>
        <w:rPr>
          <w:rFonts w:ascii="Calibri" w:eastAsia="Calibri" w:hAnsi="Calibri" w:cs="Calibri"/>
          <w:color w:val="000000"/>
        </w:rPr>
        <w:t xml:space="preserve"> un clima que posibilite un proceso de  enseñanza y aprendizaje, implicando un ida y vuelta de saberes, compartiendo con Ana  Fernandez (2009) la idea de que la “enseña” se produce tanto de enseñante a aprendiente y  viceversa. Desde esta perspectiva la clase transita en una circularidad entre  exposiciones dialogadas de un tema  y propuestas de actividades  prácticas sobre el tema en cuestión.  </w:t>
      </w:r>
    </w:p>
    <w:p w:rsidR="00E368F4" w:rsidRDefault="00C6387A">
      <w:pPr>
        <w:widowControl w:val="0"/>
        <w:pBdr>
          <w:top w:val="nil"/>
          <w:left w:val="nil"/>
          <w:bottom w:val="nil"/>
          <w:right w:val="nil"/>
          <w:between w:val="nil"/>
        </w:pBdr>
        <w:spacing w:before="128"/>
        <w:ind w:left="19" w:right="-40"/>
        <w:jc w:val="both"/>
        <w:rPr>
          <w:rFonts w:ascii="Calibri" w:eastAsia="Calibri" w:hAnsi="Calibri" w:cs="Calibri"/>
          <w:color w:val="000000"/>
        </w:rPr>
      </w:pPr>
      <w:r>
        <w:rPr>
          <w:rFonts w:ascii="Calibri" w:eastAsia="Calibri" w:hAnsi="Calibri" w:cs="Calibri"/>
          <w:color w:val="000000"/>
        </w:rPr>
        <w:t xml:space="preserve">Estas actividades prácticas pueden ser: </w:t>
      </w:r>
    </w:p>
    <w:p w:rsidR="00E368F4" w:rsidRDefault="00C6387A">
      <w:pPr>
        <w:widowControl w:val="0"/>
        <w:pBdr>
          <w:top w:val="nil"/>
          <w:left w:val="nil"/>
          <w:bottom w:val="nil"/>
          <w:right w:val="nil"/>
          <w:between w:val="nil"/>
        </w:pBdr>
        <w:spacing w:before="131"/>
        <w:ind w:left="10" w:right="-40"/>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rPr>
        <w:t>D</w:t>
      </w:r>
      <w:r>
        <w:rPr>
          <w:rFonts w:ascii="Calibri" w:eastAsia="Calibri" w:hAnsi="Calibri" w:cs="Calibri"/>
          <w:color w:val="000000"/>
        </w:rPr>
        <w:t>ramatizaciones: en las cuales algun</w:t>
      </w:r>
      <w:r>
        <w:rPr>
          <w:rFonts w:ascii="Calibri" w:eastAsia="Calibri" w:hAnsi="Calibri" w:cs="Calibri"/>
        </w:rPr>
        <w:t>as</w:t>
      </w:r>
      <w:r>
        <w:rPr>
          <w:rFonts w:ascii="Calibri" w:eastAsia="Calibri" w:hAnsi="Calibri" w:cs="Calibri"/>
          <w:color w:val="000000"/>
        </w:rPr>
        <w:t>/n</w:t>
      </w:r>
      <w:r>
        <w:rPr>
          <w:rFonts w:ascii="Calibri" w:eastAsia="Calibri" w:hAnsi="Calibri" w:cs="Calibri"/>
        </w:rPr>
        <w:t>o</w:t>
      </w:r>
      <w:r>
        <w:rPr>
          <w:rFonts w:ascii="Calibri" w:eastAsia="Calibri" w:hAnsi="Calibri" w:cs="Calibri"/>
          <w:color w:val="000000"/>
        </w:rPr>
        <w:t>s estudiantes juegan el papel de coordinadora/or y co-</w:t>
      </w:r>
      <w:r>
        <w:rPr>
          <w:rFonts w:ascii="Calibri" w:eastAsia="Calibri" w:hAnsi="Calibri" w:cs="Calibri"/>
        </w:rPr>
        <w:t xml:space="preserve"> </w:t>
      </w:r>
      <w:r>
        <w:rPr>
          <w:rFonts w:ascii="Calibri" w:eastAsia="Calibri" w:hAnsi="Calibri" w:cs="Calibri"/>
          <w:color w:val="000000"/>
        </w:rPr>
        <w:t>coordinadora/or de grupo, otr</w:t>
      </w:r>
      <w:r>
        <w:rPr>
          <w:rFonts w:ascii="Calibri" w:eastAsia="Calibri" w:hAnsi="Calibri" w:cs="Calibri"/>
        </w:rPr>
        <w:t>a</w:t>
      </w:r>
      <w:r>
        <w:rPr>
          <w:rFonts w:ascii="Calibri" w:eastAsia="Calibri" w:hAnsi="Calibri" w:cs="Calibri"/>
          <w:color w:val="000000"/>
        </w:rPr>
        <w:t>s/</w:t>
      </w:r>
      <w:r>
        <w:rPr>
          <w:rFonts w:ascii="Calibri" w:eastAsia="Calibri" w:hAnsi="Calibri" w:cs="Calibri"/>
        </w:rPr>
        <w:t>o</w:t>
      </w:r>
      <w:r>
        <w:rPr>
          <w:rFonts w:ascii="Calibri" w:eastAsia="Calibri" w:hAnsi="Calibri" w:cs="Calibri"/>
          <w:color w:val="000000"/>
        </w:rPr>
        <w:t xml:space="preserve">s desarrollan los roles de adolescentes-jóvenes, madres/padres, etc. </w:t>
      </w:r>
    </w:p>
    <w:p w:rsidR="00E368F4" w:rsidRDefault="00C6387A">
      <w:pPr>
        <w:widowControl w:val="0"/>
        <w:pBdr>
          <w:top w:val="nil"/>
          <w:left w:val="nil"/>
          <w:bottom w:val="nil"/>
          <w:right w:val="nil"/>
          <w:between w:val="nil"/>
        </w:pBdr>
        <w:spacing w:before="127"/>
        <w:ind w:left="4" w:right="-40" w:firstLine="2"/>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rPr>
        <w:t>O</w:t>
      </w:r>
      <w:r>
        <w:rPr>
          <w:rFonts w:ascii="Calibri" w:eastAsia="Calibri" w:hAnsi="Calibri" w:cs="Calibri"/>
          <w:color w:val="000000"/>
        </w:rPr>
        <w:t>tro tipo de actividad práctica se refiere a que l</w:t>
      </w:r>
      <w:r>
        <w:rPr>
          <w:rFonts w:ascii="Calibri" w:eastAsia="Calibri" w:hAnsi="Calibri" w:cs="Calibri"/>
        </w:rPr>
        <w:t>a</w:t>
      </w:r>
      <w:r>
        <w:rPr>
          <w:rFonts w:ascii="Calibri" w:eastAsia="Calibri" w:hAnsi="Calibri" w:cs="Calibri"/>
          <w:color w:val="000000"/>
        </w:rPr>
        <w:t>s/l</w:t>
      </w:r>
      <w:r>
        <w:rPr>
          <w:rFonts w:ascii="Calibri" w:eastAsia="Calibri" w:hAnsi="Calibri" w:cs="Calibri"/>
        </w:rPr>
        <w:t>o</w:t>
      </w:r>
      <w:r>
        <w:rPr>
          <w:rFonts w:ascii="Calibri" w:eastAsia="Calibri" w:hAnsi="Calibri" w:cs="Calibri"/>
          <w:color w:val="000000"/>
        </w:rPr>
        <w:t>s propi</w:t>
      </w:r>
      <w:r>
        <w:rPr>
          <w:rFonts w:ascii="Calibri" w:eastAsia="Calibri" w:hAnsi="Calibri" w:cs="Calibri"/>
        </w:rPr>
        <w:t>a</w:t>
      </w:r>
      <w:r>
        <w:rPr>
          <w:rFonts w:ascii="Calibri" w:eastAsia="Calibri" w:hAnsi="Calibri" w:cs="Calibri"/>
          <w:color w:val="000000"/>
        </w:rPr>
        <w:t>s</w:t>
      </w:r>
      <w:r>
        <w:rPr>
          <w:rFonts w:ascii="Calibri" w:eastAsia="Calibri" w:hAnsi="Calibri" w:cs="Calibri"/>
        </w:rPr>
        <w:t xml:space="preserve">/os </w:t>
      </w:r>
      <w:r>
        <w:rPr>
          <w:rFonts w:ascii="Calibri" w:eastAsia="Calibri" w:hAnsi="Calibri" w:cs="Calibri"/>
          <w:color w:val="000000"/>
        </w:rPr>
        <w:t>estudiantes realizan y completan las  técnicas que se ponen en juego en los procesos de orientación, especialmente las referidas a los  momentos de presentación e integración grupal, en los diferentes niveles de información, a las  referidas a la elaboración de proyectos, de cierre de proceso, etc. Sigue sorprendiéndonos que  a lo largo del tiempo valoren tan positivamente esta posibilidad de jugar y de vincularse entre sí  y con l</w:t>
      </w:r>
      <w:r>
        <w:rPr>
          <w:rFonts w:ascii="Calibri" w:eastAsia="Calibri" w:hAnsi="Calibri" w:cs="Calibri"/>
        </w:rPr>
        <w:t>a</w:t>
      </w:r>
      <w:r>
        <w:rPr>
          <w:rFonts w:ascii="Calibri" w:eastAsia="Calibri" w:hAnsi="Calibri" w:cs="Calibri"/>
          <w:color w:val="000000"/>
        </w:rPr>
        <w:t>s docentes, desde un lugar diferente al convencional</w:t>
      </w:r>
      <w:r>
        <w:rPr>
          <w:rFonts w:ascii="Calibri" w:eastAsia="Calibri" w:hAnsi="Calibri" w:cs="Calibri"/>
        </w:rPr>
        <w:t>. M</w:t>
      </w:r>
      <w:r>
        <w:rPr>
          <w:rFonts w:ascii="Calibri" w:eastAsia="Calibri" w:hAnsi="Calibri" w:cs="Calibri"/>
          <w:color w:val="000000"/>
        </w:rPr>
        <w:t>anifiestan que estas actividades  dan lugar a conocer aspectos de la vida de compañer</w:t>
      </w:r>
      <w:r>
        <w:rPr>
          <w:rFonts w:ascii="Calibri" w:eastAsia="Calibri" w:hAnsi="Calibri" w:cs="Calibri"/>
        </w:rPr>
        <w:t>a</w:t>
      </w:r>
      <w:r>
        <w:rPr>
          <w:rFonts w:ascii="Calibri" w:eastAsia="Calibri" w:hAnsi="Calibri" w:cs="Calibri"/>
          <w:color w:val="000000"/>
        </w:rPr>
        <w:t>s/os que no conocían, a pesar de estar junt</w:t>
      </w:r>
      <w:r>
        <w:rPr>
          <w:rFonts w:ascii="Calibri" w:eastAsia="Calibri" w:hAnsi="Calibri" w:cs="Calibri"/>
        </w:rPr>
        <w:t>a</w:t>
      </w:r>
      <w:r>
        <w:rPr>
          <w:rFonts w:ascii="Calibri" w:eastAsia="Calibri" w:hAnsi="Calibri" w:cs="Calibri"/>
          <w:color w:val="000000"/>
        </w:rPr>
        <w:t>s/os  muchas horas al día, expresan que el grupo pierde la estructura habitual de subgrupos  conformados y cerrados, etc. En ese sentido debe cuidarse particularmente que la utilización  de estrategias que vinculen con experiencias y situaciones de intervención concretas, no se  interprete como un activismo</w:t>
      </w:r>
      <w:r>
        <w:rPr>
          <w:rFonts w:ascii="Calibri" w:eastAsia="Calibri" w:hAnsi="Calibri" w:cs="Calibri"/>
        </w:rPr>
        <w:t xml:space="preserve"> </w:t>
      </w:r>
      <w:r>
        <w:rPr>
          <w:rFonts w:ascii="Calibri" w:eastAsia="Calibri" w:hAnsi="Calibri" w:cs="Calibri"/>
          <w:color w:val="000000"/>
        </w:rPr>
        <w:t xml:space="preserve">en el que el análisis se realice apelando al sentido común, o de  situaciones autorreferenciales, por </w:t>
      </w:r>
      <w:r>
        <w:rPr>
          <w:rFonts w:ascii="Calibri" w:eastAsia="Calibri" w:hAnsi="Calibri" w:cs="Calibri"/>
          <w:color w:val="000000"/>
        </w:rPr>
        <w:lastRenderedPageBreak/>
        <w:t xml:space="preserve">ejemplo. En este sentido, acordamos con Ana Fernández  (2009) cuando expresa que la lectura de lo particular se debe realizar desde un marco teórico,  en la que la teoría cumple la misma función que la red para el equilibrista, ya que nos permite  transitar por ese hilo tan riesgoso que es el camino de nuestro accionar concreto, para pensar  a partir del sostén que nos da la teoría y desde ahí poder ir descubriendo qué hacer en cada  circunstancia.  </w:t>
      </w:r>
    </w:p>
    <w:p w:rsidR="00E368F4" w:rsidRDefault="00C6387A">
      <w:pPr>
        <w:widowControl w:val="0"/>
        <w:pBdr>
          <w:top w:val="nil"/>
          <w:left w:val="nil"/>
          <w:bottom w:val="nil"/>
          <w:right w:val="nil"/>
          <w:between w:val="nil"/>
        </w:pBdr>
        <w:spacing w:before="128"/>
        <w:ind w:left="4" w:right="-40" w:firstLine="2"/>
        <w:jc w:val="both"/>
        <w:rPr>
          <w:rFonts w:ascii="Calibri" w:eastAsia="Calibri" w:hAnsi="Calibri" w:cs="Calibri"/>
          <w:color w:val="000000"/>
        </w:rPr>
      </w:pPr>
      <w:r>
        <w:rPr>
          <w:rFonts w:ascii="Calibri" w:eastAsia="Calibri" w:hAnsi="Calibri" w:cs="Calibri"/>
          <w:color w:val="000000"/>
        </w:rPr>
        <w:t xml:space="preserve">-Para el aprendizaje de la utilización y análisis de las diferentes técnicas de indagación de aspectos psicológicos y contextuales (aproximación diagnóstica): fichas personales, autorretratos, autobiografías, frases incompletas, entre otras, se analizan casos que las profesoras aportamos de nuestra experiencia profesional. Respecto a esta etapa del proceso de orientación (conocimiento de sí mismo), consideramos que no es adecuado que las/los estudiantes trabajen con técnicas proyectivas, dado el contenido subjetivo y privado que se pone en juego, lo cual no es pertinente que se socialice en el contexto áulico, para diferenciar claramente el alcance de las intervenciones docentes de las clínicas, respetando los aspectos éticos de ambas.  </w:t>
      </w:r>
    </w:p>
    <w:p w:rsidR="00E368F4" w:rsidRDefault="00C6387A">
      <w:pPr>
        <w:widowControl w:val="0"/>
        <w:pBdr>
          <w:top w:val="nil"/>
          <w:left w:val="nil"/>
          <w:bottom w:val="nil"/>
          <w:right w:val="nil"/>
          <w:between w:val="nil"/>
        </w:pBdr>
        <w:spacing w:before="289"/>
        <w:ind w:left="4" w:right="-40" w:firstLine="15"/>
        <w:jc w:val="both"/>
        <w:rPr>
          <w:rFonts w:ascii="Calibri" w:eastAsia="Calibri" w:hAnsi="Calibri" w:cs="Calibri"/>
          <w:color w:val="000000"/>
        </w:rPr>
      </w:pPr>
      <w:r>
        <w:rPr>
          <w:rFonts w:ascii="Calibri" w:eastAsia="Calibri" w:hAnsi="Calibri" w:cs="Calibri"/>
          <w:color w:val="000000"/>
        </w:rPr>
        <w:t>La posibilidad de realizar análisis de casos (los cuales vamos renovando todos los años), constituye una alternativa muy positiva para nuestr</w:t>
      </w:r>
      <w:r>
        <w:rPr>
          <w:rFonts w:ascii="Calibri" w:eastAsia="Calibri" w:hAnsi="Calibri" w:cs="Calibri"/>
        </w:rPr>
        <w:t>a</w:t>
      </w:r>
      <w:r>
        <w:rPr>
          <w:rFonts w:ascii="Calibri" w:eastAsia="Calibri" w:hAnsi="Calibri" w:cs="Calibri"/>
          <w:color w:val="000000"/>
        </w:rPr>
        <w:t>s/os alumn</w:t>
      </w:r>
      <w:r>
        <w:rPr>
          <w:rFonts w:ascii="Calibri" w:eastAsia="Calibri" w:hAnsi="Calibri" w:cs="Calibri"/>
        </w:rPr>
        <w:t>a</w:t>
      </w:r>
      <w:r>
        <w:rPr>
          <w:rFonts w:ascii="Calibri" w:eastAsia="Calibri" w:hAnsi="Calibri" w:cs="Calibri"/>
          <w:color w:val="000000"/>
        </w:rPr>
        <w:t>s/os, en lo referido a poder “ver” aquello que se estudia, en sujet</w:t>
      </w:r>
      <w:r>
        <w:rPr>
          <w:rFonts w:ascii="Calibri" w:eastAsia="Calibri" w:hAnsi="Calibri" w:cs="Calibri"/>
        </w:rPr>
        <w:t>as/os</w:t>
      </w:r>
      <w:r>
        <w:rPr>
          <w:rFonts w:ascii="Calibri" w:eastAsia="Calibri" w:hAnsi="Calibri" w:cs="Calibri"/>
          <w:color w:val="000000"/>
        </w:rPr>
        <w:t xml:space="preserve"> reales y situaciones contextualizadas. Ello nos permite también, compartir con ell</w:t>
      </w:r>
      <w:r>
        <w:rPr>
          <w:rFonts w:ascii="Calibri" w:eastAsia="Calibri" w:hAnsi="Calibri" w:cs="Calibri"/>
        </w:rPr>
        <w:t>a</w:t>
      </w:r>
      <w:r>
        <w:rPr>
          <w:rFonts w:ascii="Calibri" w:eastAsia="Calibri" w:hAnsi="Calibri" w:cs="Calibri"/>
          <w:color w:val="000000"/>
        </w:rPr>
        <w:t>s/ell</w:t>
      </w:r>
      <w:r>
        <w:rPr>
          <w:rFonts w:ascii="Calibri" w:eastAsia="Calibri" w:hAnsi="Calibri" w:cs="Calibri"/>
        </w:rPr>
        <w:t>o</w:t>
      </w:r>
      <w:r>
        <w:rPr>
          <w:rFonts w:ascii="Calibri" w:eastAsia="Calibri" w:hAnsi="Calibri" w:cs="Calibri"/>
          <w:color w:val="000000"/>
        </w:rPr>
        <w:t xml:space="preserve">s nuestras reflexiones e interrogantes ante las vicisitudes que pueden ocurrir en la intervención clínica (psicológica y pedagógica) y en otras, lo cual genera la posibilidad de que las y los estudiantes planteen sus dudas, temores, preguntas respecto a la  asunción del rol de orientadora/r, incluso en relación a los aspectos éticos que atraviesan  constantemente la práctica profesional. </w:t>
      </w:r>
    </w:p>
    <w:p w:rsidR="00E368F4" w:rsidRDefault="00C6387A" w:rsidP="00597B86">
      <w:pPr>
        <w:widowControl w:val="0"/>
        <w:pBdr>
          <w:top w:val="nil"/>
          <w:left w:val="nil"/>
          <w:bottom w:val="nil"/>
          <w:right w:val="nil"/>
          <w:between w:val="nil"/>
        </w:pBdr>
        <w:ind w:left="8" w:right="-40"/>
        <w:jc w:val="both"/>
        <w:rPr>
          <w:rFonts w:ascii="Calibri" w:eastAsia="Calibri" w:hAnsi="Calibri" w:cs="Calibri"/>
          <w:b/>
          <w:color w:val="0000FF"/>
        </w:rPr>
      </w:pPr>
      <w:r>
        <w:rPr>
          <w:rFonts w:ascii="Calibri" w:eastAsia="Calibri" w:hAnsi="Calibri" w:cs="Calibri"/>
          <w:color w:val="000000"/>
        </w:rPr>
        <w:t>-Asimismo, cuando se abordan los contenidos referidos a la identidad profesional de</w:t>
      </w:r>
      <w:r>
        <w:rPr>
          <w:rFonts w:ascii="Calibri" w:eastAsia="Calibri" w:hAnsi="Calibri" w:cs="Calibri"/>
        </w:rPr>
        <w:t xml:space="preserve"> la/el</w:t>
      </w:r>
      <w:r>
        <w:rPr>
          <w:rFonts w:ascii="Calibri" w:eastAsia="Calibri" w:hAnsi="Calibri" w:cs="Calibri"/>
          <w:color w:val="000000"/>
        </w:rPr>
        <w:t xml:space="preserve"> orientadora/</w:t>
      </w:r>
      <w:r>
        <w:rPr>
          <w:rFonts w:ascii="Calibri" w:eastAsia="Calibri" w:hAnsi="Calibri" w:cs="Calibri"/>
        </w:rPr>
        <w:t>or</w:t>
      </w:r>
      <w:r>
        <w:rPr>
          <w:rFonts w:ascii="Calibri" w:eastAsia="Calibri" w:hAnsi="Calibri" w:cs="Calibri"/>
          <w:color w:val="000000"/>
        </w:rPr>
        <w:t>, surgen planteos, sentimientos, interrogantes acerca del futuro profesional de l</w:t>
      </w:r>
      <w:r>
        <w:rPr>
          <w:rFonts w:ascii="Calibri" w:eastAsia="Calibri" w:hAnsi="Calibri" w:cs="Calibri"/>
        </w:rPr>
        <w:t>a</w:t>
      </w:r>
      <w:r>
        <w:rPr>
          <w:rFonts w:ascii="Calibri" w:eastAsia="Calibri" w:hAnsi="Calibri" w:cs="Calibri"/>
          <w:color w:val="000000"/>
        </w:rPr>
        <w:t>s</w:t>
      </w:r>
      <w:r>
        <w:rPr>
          <w:rFonts w:ascii="Calibri" w:eastAsia="Calibri" w:hAnsi="Calibri" w:cs="Calibri"/>
        </w:rPr>
        <w:t xml:space="preserve">/los </w:t>
      </w:r>
      <w:r>
        <w:rPr>
          <w:rFonts w:ascii="Calibri" w:eastAsia="Calibri" w:hAnsi="Calibri" w:cs="Calibri"/>
          <w:color w:val="000000"/>
        </w:rPr>
        <w:t>estudiantes ya que se encuentran a uno año de terminar de cursar la carrera. Ello permite poner en palabras  aspectos comunes y particulares de sus situaciones en torno a preferencias de determinados  campos de trabajo, elecciones de perspectivas teóricas, expresar sus dudas o posibilidades  reales de trabajo en espacios geográficos determinados, o sea que se ponen de manifiesto en  sus propios recorridos, aquello que se estudia sobre las diferentes etapas que van dando forma  a los proyectos y a la construcción permanente de la identidad vocacional-ocupacional</w:t>
      </w:r>
      <w:r>
        <w:rPr>
          <w:rFonts w:ascii="Calibri" w:eastAsia="Calibri" w:hAnsi="Calibri" w:cs="Calibri"/>
        </w:rPr>
        <w:t xml:space="preserve">. Además, es menester señalar el acompañamiento que se le realiza a las/os estudiantes mediante el Aula EVELIA de nuestra UNRC, a través de orientaciones, actividades, recursos gráficos y audio visuales, entre otros.                                                                        </w:t>
      </w:r>
    </w:p>
    <w:p w:rsidR="00E368F4" w:rsidRDefault="00E368F4">
      <w:pPr>
        <w:widowControl w:val="0"/>
        <w:pBdr>
          <w:top w:val="nil"/>
          <w:left w:val="nil"/>
          <w:bottom w:val="nil"/>
          <w:right w:val="nil"/>
          <w:between w:val="nil"/>
        </w:pBdr>
        <w:ind w:left="8" w:right="-40"/>
        <w:jc w:val="both"/>
        <w:rPr>
          <w:rFonts w:ascii="Calibri" w:eastAsia="Calibri" w:hAnsi="Calibri" w:cs="Calibri"/>
          <w:b/>
          <w:color w:val="0000FF"/>
        </w:rPr>
      </w:pPr>
    </w:p>
    <w:p w:rsidR="00E368F4" w:rsidRDefault="00C6387A">
      <w:pPr>
        <w:widowControl w:val="0"/>
        <w:pBdr>
          <w:top w:val="nil"/>
          <w:left w:val="nil"/>
          <w:bottom w:val="nil"/>
          <w:right w:val="nil"/>
          <w:between w:val="nil"/>
        </w:pBdr>
        <w:ind w:left="8" w:right="455"/>
        <w:jc w:val="both"/>
        <w:rPr>
          <w:rFonts w:ascii="Calibri" w:eastAsia="Calibri" w:hAnsi="Calibri" w:cs="Calibri"/>
          <w:b/>
        </w:rPr>
      </w:pPr>
      <w:r>
        <w:rPr>
          <w:rFonts w:ascii="Calibri" w:eastAsia="Calibri" w:hAnsi="Calibri" w:cs="Calibri"/>
          <w:b/>
          <w:color w:val="000000"/>
        </w:rPr>
        <w:t xml:space="preserve">5) CONTENIDOS: </w:t>
      </w:r>
    </w:p>
    <w:p w:rsidR="00E368F4" w:rsidRDefault="00C6387A">
      <w:pPr>
        <w:widowControl w:val="0"/>
        <w:pBdr>
          <w:top w:val="nil"/>
          <w:left w:val="nil"/>
          <w:bottom w:val="nil"/>
          <w:right w:val="nil"/>
          <w:between w:val="nil"/>
        </w:pBdr>
        <w:spacing w:before="280"/>
        <w:ind w:left="15"/>
        <w:rPr>
          <w:rFonts w:ascii="Calibri" w:eastAsia="Calibri" w:hAnsi="Calibri" w:cs="Calibri"/>
          <w:b/>
          <w:color w:val="000000"/>
        </w:rPr>
      </w:pPr>
      <w:r>
        <w:rPr>
          <w:rFonts w:ascii="Calibri" w:eastAsia="Calibri" w:hAnsi="Calibri" w:cs="Calibri"/>
          <w:b/>
          <w:color w:val="000000"/>
        </w:rPr>
        <w:t xml:space="preserve">Módulo 1: EL PROCESO DE ORIENTACIÓN VOCACIONAL </w:t>
      </w:r>
    </w:p>
    <w:p w:rsidR="00E368F4" w:rsidRDefault="00C6387A">
      <w:pPr>
        <w:widowControl w:val="0"/>
        <w:pBdr>
          <w:top w:val="nil"/>
          <w:left w:val="nil"/>
          <w:bottom w:val="nil"/>
          <w:right w:val="nil"/>
          <w:between w:val="nil"/>
        </w:pBdr>
        <w:spacing w:before="277"/>
        <w:ind w:left="8"/>
        <w:jc w:val="both"/>
        <w:rPr>
          <w:rFonts w:ascii="Calibri" w:eastAsia="Calibri" w:hAnsi="Calibri" w:cs="Calibri"/>
          <w:color w:val="000000"/>
        </w:rPr>
      </w:pPr>
      <w:r>
        <w:rPr>
          <w:rFonts w:ascii="Calibri" w:eastAsia="Calibri" w:hAnsi="Calibri" w:cs="Calibri"/>
          <w:color w:val="000000"/>
        </w:rPr>
        <w:t xml:space="preserve">-Concepto de </w:t>
      </w:r>
      <w:r>
        <w:rPr>
          <w:rFonts w:ascii="Calibri" w:eastAsia="Calibri" w:hAnsi="Calibri" w:cs="Calibri"/>
        </w:rPr>
        <w:t>P</w:t>
      </w:r>
      <w:r>
        <w:rPr>
          <w:rFonts w:ascii="Calibri" w:eastAsia="Calibri" w:hAnsi="Calibri" w:cs="Calibri"/>
          <w:color w:val="000000"/>
        </w:rPr>
        <w:t xml:space="preserve">roceso de Orientación </w:t>
      </w:r>
      <w:r>
        <w:rPr>
          <w:rFonts w:ascii="Calibri" w:eastAsia="Calibri" w:hAnsi="Calibri" w:cs="Calibri"/>
        </w:rPr>
        <w:t>Vocacional</w:t>
      </w:r>
      <w:r>
        <w:rPr>
          <w:rFonts w:ascii="Calibri" w:eastAsia="Calibri" w:hAnsi="Calibri" w:cs="Calibri"/>
          <w:color w:val="000000"/>
        </w:rPr>
        <w:t xml:space="preserve">. </w:t>
      </w:r>
    </w:p>
    <w:p w:rsidR="00E368F4" w:rsidRDefault="00C6387A">
      <w:pPr>
        <w:widowControl w:val="0"/>
        <w:pBdr>
          <w:top w:val="nil"/>
          <w:left w:val="nil"/>
          <w:bottom w:val="nil"/>
          <w:right w:val="nil"/>
          <w:between w:val="nil"/>
        </w:pBdr>
        <w:spacing w:before="11"/>
        <w:ind w:left="8" w:right="1838"/>
        <w:jc w:val="both"/>
        <w:rPr>
          <w:rFonts w:ascii="Calibri" w:eastAsia="Calibri" w:hAnsi="Calibri" w:cs="Calibri"/>
          <w:color w:val="000000"/>
        </w:rPr>
      </w:pPr>
      <w:r>
        <w:rPr>
          <w:rFonts w:ascii="Calibri" w:eastAsia="Calibri" w:hAnsi="Calibri" w:cs="Calibri"/>
          <w:color w:val="000000"/>
        </w:rPr>
        <w:t>-Desarrollo de los distintos momentos de un proceso de Orientación</w:t>
      </w:r>
      <w:r>
        <w:rPr>
          <w:rFonts w:ascii="Calibri" w:eastAsia="Calibri" w:hAnsi="Calibri" w:cs="Calibri"/>
        </w:rPr>
        <w:t xml:space="preserve"> V</w:t>
      </w:r>
      <w:r>
        <w:rPr>
          <w:rFonts w:ascii="Calibri" w:eastAsia="Calibri" w:hAnsi="Calibri" w:cs="Calibri"/>
          <w:color w:val="000000"/>
        </w:rPr>
        <w:t xml:space="preserve">ocacional. -Etapas, </w:t>
      </w:r>
      <w:r>
        <w:rPr>
          <w:rFonts w:ascii="Calibri" w:eastAsia="Calibri" w:hAnsi="Calibri" w:cs="Calibri"/>
        </w:rPr>
        <w:t>o</w:t>
      </w:r>
      <w:r>
        <w:rPr>
          <w:rFonts w:ascii="Calibri" w:eastAsia="Calibri" w:hAnsi="Calibri" w:cs="Calibri"/>
          <w:color w:val="000000"/>
        </w:rPr>
        <w:t xml:space="preserve">bjetivos, y </w:t>
      </w:r>
      <w:r>
        <w:rPr>
          <w:rFonts w:ascii="Calibri" w:eastAsia="Calibri" w:hAnsi="Calibri" w:cs="Calibri"/>
        </w:rPr>
        <w:t>m</w:t>
      </w:r>
      <w:r>
        <w:rPr>
          <w:rFonts w:ascii="Calibri" w:eastAsia="Calibri" w:hAnsi="Calibri" w:cs="Calibri"/>
          <w:color w:val="000000"/>
        </w:rPr>
        <w:t xml:space="preserve">odalidades de abordaje. </w:t>
      </w:r>
    </w:p>
    <w:p w:rsidR="00E368F4" w:rsidRDefault="00C6387A">
      <w:pPr>
        <w:widowControl w:val="0"/>
        <w:pBdr>
          <w:top w:val="nil"/>
          <w:left w:val="nil"/>
          <w:bottom w:val="nil"/>
          <w:right w:val="nil"/>
          <w:between w:val="nil"/>
        </w:pBdr>
        <w:spacing w:before="276"/>
        <w:ind w:left="15"/>
        <w:jc w:val="both"/>
        <w:rPr>
          <w:rFonts w:ascii="Calibri" w:eastAsia="Calibri" w:hAnsi="Calibri" w:cs="Calibri"/>
          <w:b/>
          <w:color w:val="000000"/>
        </w:rPr>
      </w:pPr>
      <w:r>
        <w:rPr>
          <w:rFonts w:ascii="Calibri" w:eastAsia="Calibri" w:hAnsi="Calibri" w:cs="Calibri"/>
          <w:b/>
          <w:color w:val="000000"/>
        </w:rPr>
        <w:t xml:space="preserve">Bibliografía </w:t>
      </w:r>
    </w:p>
    <w:p w:rsidR="00E368F4" w:rsidRDefault="00C6387A">
      <w:pPr>
        <w:widowControl w:val="0"/>
        <w:pBdr>
          <w:top w:val="nil"/>
          <w:left w:val="nil"/>
          <w:bottom w:val="nil"/>
          <w:right w:val="nil"/>
          <w:between w:val="nil"/>
        </w:pBdr>
        <w:spacing w:before="279"/>
        <w:ind w:left="13" w:right="454" w:firstLine="5"/>
        <w:rPr>
          <w:rFonts w:ascii="Calibri" w:eastAsia="Calibri" w:hAnsi="Calibri" w:cs="Calibri"/>
          <w:color w:val="000000"/>
        </w:rPr>
      </w:pPr>
      <w:r>
        <w:rPr>
          <w:rFonts w:ascii="Calibri" w:eastAsia="Calibri" w:hAnsi="Calibri" w:cs="Calibri"/>
          <w:color w:val="000000"/>
        </w:rPr>
        <w:t xml:space="preserve">LOPEZ BONELLI, A. (1989): La Orientación </w:t>
      </w:r>
      <w:r>
        <w:rPr>
          <w:rFonts w:ascii="Calibri" w:eastAsia="Calibri" w:hAnsi="Calibri" w:cs="Calibri"/>
        </w:rPr>
        <w:t>v</w:t>
      </w:r>
      <w:r>
        <w:rPr>
          <w:rFonts w:ascii="Calibri" w:eastAsia="Calibri" w:hAnsi="Calibri" w:cs="Calibri"/>
          <w:color w:val="000000"/>
        </w:rPr>
        <w:t xml:space="preserve">ocacional como proceso. Bs. As. Ed. El Ateneo. Cap.  2 . Pág. 13 a 26. </w:t>
      </w:r>
    </w:p>
    <w:p w:rsidR="00E368F4" w:rsidRDefault="00C6387A">
      <w:pPr>
        <w:widowControl w:val="0"/>
        <w:pBdr>
          <w:top w:val="nil"/>
          <w:left w:val="nil"/>
          <w:bottom w:val="nil"/>
          <w:right w:val="nil"/>
          <w:between w:val="nil"/>
        </w:pBdr>
        <w:spacing w:before="274"/>
        <w:ind w:left="19"/>
        <w:rPr>
          <w:rFonts w:ascii="Calibri" w:eastAsia="Calibri" w:hAnsi="Calibri" w:cs="Calibri"/>
          <w:color w:val="000000"/>
        </w:rPr>
      </w:pPr>
      <w:r>
        <w:rPr>
          <w:rFonts w:ascii="Calibri" w:eastAsia="Calibri" w:hAnsi="Calibri" w:cs="Calibri"/>
          <w:color w:val="000000"/>
        </w:rPr>
        <w:t xml:space="preserve">MÜLLER, M. (1994): Descubrir el Camino. Bs. As. Ed. Bonum. Pág. 69 a 72. </w:t>
      </w:r>
    </w:p>
    <w:p w:rsidR="00E368F4" w:rsidRDefault="00C6387A">
      <w:pPr>
        <w:widowControl w:val="0"/>
        <w:pBdr>
          <w:top w:val="nil"/>
          <w:left w:val="nil"/>
          <w:bottom w:val="nil"/>
          <w:right w:val="nil"/>
          <w:between w:val="nil"/>
        </w:pBdr>
        <w:spacing w:before="280"/>
        <w:ind w:left="19" w:right="461"/>
        <w:rPr>
          <w:rFonts w:ascii="Calibri" w:eastAsia="Calibri" w:hAnsi="Calibri" w:cs="Calibri"/>
          <w:color w:val="000000"/>
        </w:rPr>
      </w:pPr>
      <w:r>
        <w:rPr>
          <w:rFonts w:ascii="Calibri" w:eastAsia="Calibri" w:hAnsi="Calibri" w:cs="Calibri"/>
          <w:color w:val="000000"/>
        </w:rPr>
        <w:lastRenderedPageBreak/>
        <w:t xml:space="preserve">RASCOVAN, S. (2016) La orientación vocacional como experiencia subjetivante. Paidós. Cap. 4.  Pág.129 a 138. </w:t>
      </w:r>
    </w:p>
    <w:p w:rsidR="00E368F4" w:rsidRDefault="00C6387A">
      <w:pPr>
        <w:widowControl w:val="0"/>
        <w:pBdr>
          <w:top w:val="nil"/>
          <w:left w:val="nil"/>
          <w:bottom w:val="nil"/>
          <w:right w:val="nil"/>
          <w:between w:val="nil"/>
        </w:pBdr>
        <w:spacing w:before="276"/>
        <w:ind w:left="15"/>
        <w:rPr>
          <w:rFonts w:ascii="Calibri" w:eastAsia="Calibri" w:hAnsi="Calibri" w:cs="Calibri"/>
          <w:b/>
          <w:color w:val="000000"/>
        </w:rPr>
      </w:pPr>
      <w:r>
        <w:rPr>
          <w:rFonts w:ascii="Calibri" w:eastAsia="Calibri" w:hAnsi="Calibri" w:cs="Calibri"/>
          <w:b/>
          <w:color w:val="000000"/>
        </w:rPr>
        <w:t xml:space="preserve">Módulo 2: LOS GRUPOS EN ORIENTACIÓN VOCACIONAL  </w:t>
      </w:r>
    </w:p>
    <w:p w:rsidR="00E368F4" w:rsidRDefault="00C6387A">
      <w:pPr>
        <w:widowControl w:val="0"/>
        <w:pBdr>
          <w:top w:val="nil"/>
          <w:left w:val="nil"/>
          <w:bottom w:val="nil"/>
          <w:right w:val="nil"/>
          <w:between w:val="nil"/>
        </w:pBdr>
        <w:spacing w:before="279"/>
        <w:ind w:left="8"/>
        <w:rPr>
          <w:rFonts w:ascii="Calibri" w:eastAsia="Calibri" w:hAnsi="Calibri" w:cs="Calibri"/>
          <w:i/>
          <w:color w:val="000000"/>
        </w:rPr>
      </w:pPr>
      <w:r>
        <w:rPr>
          <w:rFonts w:ascii="Calibri" w:eastAsia="Calibri" w:hAnsi="Calibri" w:cs="Calibri"/>
          <w:color w:val="000000"/>
        </w:rPr>
        <w:t xml:space="preserve">-Los Grupos en Orientación </w:t>
      </w:r>
      <w:r>
        <w:rPr>
          <w:rFonts w:ascii="Calibri" w:eastAsia="Calibri" w:hAnsi="Calibri" w:cs="Calibri"/>
        </w:rPr>
        <w:t>v</w:t>
      </w:r>
      <w:r>
        <w:rPr>
          <w:rFonts w:ascii="Calibri" w:eastAsia="Calibri" w:hAnsi="Calibri" w:cs="Calibri"/>
          <w:color w:val="000000"/>
        </w:rPr>
        <w:t>ocacional: su utilización e importancia</w:t>
      </w:r>
      <w:r>
        <w:rPr>
          <w:rFonts w:ascii="Calibri" w:eastAsia="Calibri" w:hAnsi="Calibri" w:cs="Calibri"/>
          <w:i/>
          <w:color w:val="000000"/>
        </w:rPr>
        <w:t xml:space="preserve">. </w:t>
      </w:r>
    </w:p>
    <w:p w:rsidR="00E368F4" w:rsidRDefault="00C6387A">
      <w:pPr>
        <w:widowControl w:val="0"/>
        <w:pBdr>
          <w:top w:val="nil"/>
          <w:left w:val="nil"/>
          <w:bottom w:val="nil"/>
          <w:right w:val="nil"/>
          <w:between w:val="nil"/>
        </w:pBdr>
        <w:spacing w:before="11"/>
        <w:ind w:left="8"/>
        <w:rPr>
          <w:rFonts w:ascii="Calibri" w:eastAsia="Calibri" w:hAnsi="Calibri" w:cs="Calibri"/>
          <w:color w:val="000000"/>
        </w:rPr>
      </w:pPr>
      <w:r>
        <w:rPr>
          <w:rFonts w:ascii="Calibri" w:eastAsia="Calibri" w:hAnsi="Calibri" w:cs="Calibri"/>
          <w:color w:val="000000"/>
        </w:rPr>
        <w:t xml:space="preserve">-Criterios para la formación de </w:t>
      </w:r>
      <w:r>
        <w:rPr>
          <w:rFonts w:ascii="Calibri" w:eastAsia="Calibri" w:hAnsi="Calibri" w:cs="Calibri"/>
        </w:rPr>
        <w:t>g</w:t>
      </w:r>
      <w:r>
        <w:rPr>
          <w:rFonts w:ascii="Calibri" w:eastAsia="Calibri" w:hAnsi="Calibri" w:cs="Calibri"/>
          <w:color w:val="000000"/>
        </w:rPr>
        <w:t xml:space="preserve">rupos. </w:t>
      </w:r>
    </w:p>
    <w:p w:rsidR="00E368F4" w:rsidRDefault="00C6387A">
      <w:pPr>
        <w:widowControl w:val="0"/>
        <w:pBdr>
          <w:top w:val="nil"/>
          <w:left w:val="nil"/>
          <w:bottom w:val="nil"/>
          <w:right w:val="nil"/>
          <w:between w:val="nil"/>
        </w:pBdr>
        <w:spacing w:before="11"/>
        <w:ind w:left="8"/>
        <w:rPr>
          <w:rFonts w:ascii="Calibri" w:eastAsia="Calibri" w:hAnsi="Calibri" w:cs="Calibri"/>
          <w:color w:val="000000"/>
        </w:rPr>
      </w:pPr>
      <w:r>
        <w:rPr>
          <w:rFonts w:ascii="Calibri" w:eastAsia="Calibri" w:hAnsi="Calibri" w:cs="Calibri"/>
          <w:color w:val="000000"/>
        </w:rPr>
        <w:t xml:space="preserve">-Ventajas y limitaciones del </w:t>
      </w:r>
      <w:r>
        <w:rPr>
          <w:rFonts w:ascii="Calibri" w:eastAsia="Calibri" w:hAnsi="Calibri" w:cs="Calibri"/>
        </w:rPr>
        <w:t>t</w:t>
      </w:r>
      <w:r>
        <w:rPr>
          <w:rFonts w:ascii="Calibri" w:eastAsia="Calibri" w:hAnsi="Calibri" w:cs="Calibri"/>
          <w:color w:val="000000"/>
        </w:rPr>
        <w:t xml:space="preserve">rabajo </w:t>
      </w:r>
      <w:r>
        <w:rPr>
          <w:rFonts w:ascii="Calibri" w:eastAsia="Calibri" w:hAnsi="Calibri" w:cs="Calibri"/>
        </w:rPr>
        <w:t>g</w:t>
      </w:r>
      <w:r>
        <w:rPr>
          <w:rFonts w:ascii="Calibri" w:eastAsia="Calibri" w:hAnsi="Calibri" w:cs="Calibri"/>
          <w:color w:val="000000"/>
        </w:rPr>
        <w:t xml:space="preserve">rupal.  </w:t>
      </w:r>
    </w:p>
    <w:p w:rsidR="00E368F4" w:rsidRDefault="00C6387A">
      <w:pPr>
        <w:widowControl w:val="0"/>
        <w:pBdr>
          <w:top w:val="nil"/>
          <w:left w:val="nil"/>
          <w:bottom w:val="nil"/>
          <w:right w:val="nil"/>
          <w:between w:val="nil"/>
        </w:pBdr>
        <w:spacing w:before="11"/>
        <w:rPr>
          <w:rFonts w:ascii="Calibri" w:eastAsia="Calibri" w:hAnsi="Calibri" w:cs="Calibri"/>
          <w:color w:val="000000"/>
        </w:rPr>
      </w:pPr>
      <w:r>
        <w:rPr>
          <w:rFonts w:ascii="Calibri" w:eastAsia="Calibri" w:hAnsi="Calibri" w:cs="Calibri"/>
          <w:color w:val="000000"/>
        </w:rPr>
        <w:t>-El rol de</w:t>
      </w:r>
      <w:r>
        <w:rPr>
          <w:rFonts w:ascii="Calibri" w:eastAsia="Calibri" w:hAnsi="Calibri" w:cs="Calibri"/>
        </w:rPr>
        <w:t xml:space="preserve"> la/el</w:t>
      </w:r>
      <w:r>
        <w:rPr>
          <w:rFonts w:ascii="Calibri" w:eastAsia="Calibri" w:hAnsi="Calibri" w:cs="Calibri"/>
          <w:color w:val="000000"/>
        </w:rPr>
        <w:t xml:space="preserve"> Coordinadora/r en el </w:t>
      </w:r>
      <w:r>
        <w:rPr>
          <w:rFonts w:ascii="Calibri" w:eastAsia="Calibri" w:hAnsi="Calibri" w:cs="Calibri"/>
        </w:rPr>
        <w:t>g</w:t>
      </w:r>
      <w:r>
        <w:rPr>
          <w:rFonts w:ascii="Calibri" w:eastAsia="Calibri" w:hAnsi="Calibri" w:cs="Calibri"/>
          <w:color w:val="000000"/>
        </w:rPr>
        <w:t xml:space="preserve">rupo. </w:t>
      </w:r>
    </w:p>
    <w:p w:rsidR="00E368F4" w:rsidRDefault="00C6387A">
      <w:pPr>
        <w:widowControl w:val="0"/>
        <w:pBdr>
          <w:top w:val="nil"/>
          <w:left w:val="nil"/>
          <w:bottom w:val="nil"/>
          <w:right w:val="nil"/>
          <w:between w:val="nil"/>
        </w:pBdr>
        <w:spacing w:before="11"/>
        <w:ind w:left="10" w:right="459"/>
        <w:rPr>
          <w:rFonts w:ascii="Calibri" w:eastAsia="Calibri" w:hAnsi="Calibri" w:cs="Calibri"/>
          <w:color w:val="000000"/>
        </w:rPr>
      </w:pPr>
      <w:r>
        <w:rPr>
          <w:rFonts w:ascii="Calibri" w:eastAsia="Calibri" w:hAnsi="Calibri" w:cs="Calibri"/>
          <w:color w:val="000000"/>
        </w:rPr>
        <w:t xml:space="preserve">-Técnicas de presentación e integración grupal: Tarjetas de visitas, Ovillo de lana. Presentación  cruzada, Adjudicación de roles, etc.  </w:t>
      </w:r>
    </w:p>
    <w:p w:rsidR="00E368F4" w:rsidRDefault="00C6387A">
      <w:pPr>
        <w:widowControl w:val="0"/>
        <w:pBdr>
          <w:top w:val="nil"/>
          <w:left w:val="nil"/>
          <w:bottom w:val="nil"/>
          <w:right w:val="nil"/>
          <w:between w:val="nil"/>
        </w:pBdr>
        <w:spacing w:before="546"/>
        <w:ind w:left="15"/>
        <w:rPr>
          <w:rFonts w:ascii="Calibri" w:eastAsia="Calibri" w:hAnsi="Calibri" w:cs="Calibri"/>
          <w:b/>
          <w:color w:val="000000"/>
        </w:rPr>
      </w:pPr>
      <w:r>
        <w:rPr>
          <w:rFonts w:ascii="Calibri" w:eastAsia="Calibri" w:hAnsi="Calibri" w:cs="Calibri"/>
          <w:b/>
          <w:color w:val="000000"/>
        </w:rPr>
        <w:t xml:space="preserve">Bibliografía </w:t>
      </w:r>
    </w:p>
    <w:p w:rsidR="00E368F4" w:rsidRDefault="00C6387A">
      <w:pPr>
        <w:widowControl w:val="0"/>
        <w:pBdr>
          <w:top w:val="nil"/>
          <w:left w:val="nil"/>
          <w:bottom w:val="nil"/>
          <w:right w:val="nil"/>
          <w:between w:val="nil"/>
        </w:pBdr>
        <w:spacing w:before="251"/>
        <w:ind w:left="10" w:right="460" w:firstLine="8"/>
        <w:jc w:val="both"/>
        <w:rPr>
          <w:rFonts w:ascii="Calibri" w:eastAsia="Calibri" w:hAnsi="Calibri" w:cs="Calibri"/>
          <w:color w:val="000000"/>
        </w:rPr>
      </w:pPr>
      <w:r>
        <w:rPr>
          <w:rFonts w:ascii="Calibri" w:eastAsia="Calibri" w:hAnsi="Calibri" w:cs="Calibri"/>
          <w:color w:val="000000"/>
        </w:rPr>
        <w:t xml:space="preserve">FRIDMAN, S. Y M. BORRÁS (2010): Utilización de dinámicas grupales en el taller de inserción  laboral. UBA. Recuperado en https://www.psi.uba.ar/academica/carrerasdegrado/psicologia/sitios_catedras/practicas_prof esionales/714_insercion_laboral/material/utilizacion.pdf. </w:t>
      </w:r>
    </w:p>
    <w:p w:rsidR="00E368F4" w:rsidRDefault="00C6387A">
      <w:pPr>
        <w:widowControl w:val="0"/>
        <w:pBdr>
          <w:top w:val="nil"/>
          <w:left w:val="nil"/>
          <w:bottom w:val="nil"/>
          <w:right w:val="nil"/>
          <w:between w:val="nil"/>
        </w:pBdr>
        <w:spacing w:before="253"/>
        <w:ind w:left="4" w:right="458" w:firstLine="5"/>
        <w:rPr>
          <w:rFonts w:ascii="Calibri" w:eastAsia="Calibri" w:hAnsi="Calibri" w:cs="Calibri"/>
          <w:color w:val="000000"/>
        </w:rPr>
      </w:pPr>
      <w:r>
        <w:rPr>
          <w:rFonts w:ascii="Calibri" w:eastAsia="Calibri" w:hAnsi="Calibri" w:cs="Calibri"/>
          <w:color w:val="000000"/>
        </w:rPr>
        <w:t xml:space="preserve">GULLCO, A. y G. Di PAOLA (1993): Orientación Vocacional. Una estrategia preventiva. Bs.As., Ed.  Vocación. Pág. 30-34. </w:t>
      </w:r>
    </w:p>
    <w:p w:rsidR="00E368F4" w:rsidRDefault="00E368F4">
      <w:pPr>
        <w:widowControl w:val="0"/>
        <w:pBdr>
          <w:top w:val="nil"/>
          <w:left w:val="nil"/>
          <w:bottom w:val="nil"/>
          <w:right w:val="nil"/>
          <w:between w:val="nil"/>
        </w:pBdr>
        <w:ind w:right="456"/>
        <w:rPr>
          <w:rFonts w:ascii="Calibri" w:eastAsia="Calibri" w:hAnsi="Calibri" w:cs="Calibri"/>
        </w:rPr>
      </w:pPr>
    </w:p>
    <w:p w:rsidR="00E368F4" w:rsidRDefault="00C6387A">
      <w:pPr>
        <w:widowControl w:val="0"/>
        <w:pBdr>
          <w:top w:val="nil"/>
          <w:left w:val="nil"/>
          <w:bottom w:val="nil"/>
          <w:right w:val="nil"/>
          <w:between w:val="nil"/>
        </w:pBdr>
        <w:ind w:right="456"/>
        <w:rPr>
          <w:rFonts w:ascii="Calibri" w:eastAsia="Calibri" w:hAnsi="Calibri" w:cs="Calibri"/>
          <w:color w:val="000000"/>
        </w:rPr>
      </w:pPr>
      <w:r>
        <w:rPr>
          <w:rFonts w:ascii="Calibri" w:eastAsia="Calibri" w:hAnsi="Calibri" w:cs="Calibri"/>
          <w:color w:val="000000"/>
        </w:rPr>
        <w:t xml:space="preserve">LOPEZ BONELLI, A. y D. CANALE (1991): Técnicas lúdicas y expresivas en Orientación Vocacional. V Seminario Argentino de Orientación Vocacional-Ocupacional. IV Jornadas Provinciales de O.V.  Córdoba, Pág. 1-16. </w:t>
      </w:r>
    </w:p>
    <w:p w:rsidR="00E368F4" w:rsidRDefault="00C6387A">
      <w:pPr>
        <w:widowControl w:val="0"/>
        <w:pBdr>
          <w:top w:val="nil"/>
          <w:left w:val="nil"/>
          <w:bottom w:val="nil"/>
          <w:right w:val="nil"/>
          <w:between w:val="nil"/>
        </w:pBdr>
        <w:spacing w:before="255"/>
        <w:rPr>
          <w:rFonts w:ascii="Calibri" w:eastAsia="Calibri" w:hAnsi="Calibri" w:cs="Calibri"/>
          <w:color w:val="000000"/>
        </w:rPr>
      </w:pPr>
      <w:r>
        <w:rPr>
          <w:rFonts w:ascii="Calibri" w:eastAsia="Calibri" w:hAnsi="Calibri" w:cs="Calibri"/>
          <w:color w:val="000000"/>
        </w:rPr>
        <w:t xml:space="preserve"> PÁSSERA J. (1992)Manual de Cátedra de Orientación Vocacional. Universidad Nacional de  Córdoba. Facultad de Filosofía y Humanidades. Compilado. Cap. 8. Pág. 139 -156. </w:t>
      </w:r>
    </w:p>
    <w:p w:rsidR="00E368F4" w:rsidRDefault="00C6387A">
      <w:pPr>
        <w:widowControl w:val="0"/>
        <w:pBdr>
          <w:top w:val="nil"/>
          <w:left w:val="nil"/>
          <w:bottom w:val="nil"/>
          <w:right w:val="nil"/>
          <w:between w:val="nil"/>
        </w:pBdr>
        <w:spacing w:before="255"/>
        <w:rPr>
          <w:rFonts w:ascii="Calibri" w:eastAsia="Calibri" w:hAnsi="Calibri" w:cs="Calibri"/>
          <w:color w:val="000000"/>
        </w:rPr>
      </w:pPr>
      <w:r>
        <w:rPr>
          <w:rFonts w:ascii="Calibri" w:eastAsia="Calibri" w:hAnsi="Calibri" w:cs="Calibri"/>
          <w:b/>
          <w:color w:val="000000"/>
        </w:rPr>
        <w:t xml:space="preserve">Módulo 3: PRIMERA ETAPA DEL PROCESO DE OV: AUTOCONOCIMIENTO  </w:t>
      </w:r>
    </w:p>
    <w:p w:rsidR="00E368F4" w:rsidRDefault="00C6387A">
      <w:pPr>
        <w:widowControl w:val="0"/>
        <w:pBdr>
          <w:top w:val="nil"/>
          <w:left w:val="nil"/>
          <w:bottom w:val="nil"/>
          <w:right w:val="nil"/>
          <w:between w:val="nil"/>
        </w:pBdr>
        <w:spacing w:before="279"/>
        <w:ind w:left="11" w:right="456" w:hanging="1"/>
        <w:rPr>
          <w:rFonts w:ascii="Calibri" w:eastAsia="Calibri" w:hAnsi="Calibri" w:cs="Calibri"/>
          <w:color w:val="000000"/>
        </w:rPr>
      </w:pPr>
      <w:r>
        <w:rPr>
          <w:rFonts w:ascii="Calibri" w:eastAsia="Calibri" w:hAnsi="Calibri" w:cs="Calibri"/>
          <w:color w:val="000000"/>
        </w:rPr>
        <w:t xml:space="preserve">-La importancia de la aproximación diagnóstica. Tipos de diagnóstico. Categorías y dimensiones  diagnósticas. </w:t>
      </w:r>
    </w:p>
    <w:p w:rsidR="00E368F4" w:rsidRDefault="00C6387A">
      <w:pPr>
        <w:widowControl w:val="0"/>
        <w:pBdr>
          <w:top w:val="nil"/>
          <w:left w:val="nil"/>
          <w:bottom w:val="nil"/>
          <w:right w:val="nil"/>
          <w:between w:val="nil"/>
        </w:pBdr>
        <w:spacing w:before="8"/>
        <w:ind w:left="19" w:right="461" w:hanging="11"/>
        <w:rPr>
          <w:rFonts w:ascii="Calibri" w:eastAsia="Calibri" w:hAnsi="Calibri" w:cs="Calibri"/>
          <w:color w:val="000000"/>
        </w:rPr>
      </w:pPr>
      <w:r>
        <w:rPr>
          <w:rFonts w:ascii="Calibri" w:eastAsia="Calibri" w:hAnsi="Calibri" w:cs="Calibri"/>
          <w:color w:val="000000"/>
        </w:rPr>
        <w:t xml:space="preserve">-Técnicas de Autoconocimiento para el diagnóstico </w:t>
      </w:r>
      <w:r>
        <w:rPr>
          <w:rFonts w:ascii="Calibri" w:eastAsia="Calibri" w:hAnsi="Calibri" w:cs="Calibri"/>
        </w:rPr>
        <w:t>v</w:t>
      </w:r>
      <w:r>
        <w:rPr>
          <w:rFonts w:ascii="Calibri" w:eastAsia="Calibri" w:hAnsi="Calibri" w:cs="Calibri"/>
          <w:color w:val="000000"/>
        </w:rPr>
        <w:t xml:space="preserve">ocacional: Ficha Personal, Autobiografía,  Frases Incompletas, Desiderativo Vocacional, otras. </w:t>
      </w:r>
    </w:p>
    <w:p w:rsidR="00E368F4" w:rsidRDefault="00C6387A">
      <w:pPr>
        <w:widowControl w:val="0"/>
        <w:pBdr>
          <w:top w:val="nil"/>
          <w:left w:val="nil"/>
          <w:bottom w:val="nil"/>
          <w:right w:val="nil"/>
          <w:between w:val="nil"/>
        </w:pBdr>
        <w:spacing w:before="545"/>
        <w:ind w:left="15"/>
        <w:rPr>
          <w:rFonts w:ascii="Calibri" w:eastAsia="Calibri" w:hAnsi="Calibri" w:cs="Calibri"/>
          <w:b/>
          <w:color w:val="000000"/>
        </w:rPr>
      </w:pPr>
      <w:r>
        <w:rPr>
          <w:rFonts w:ascii="Calibri" w:eastAsia="Calibri" w:hAnsi="Calibri" w:cs="Calibri"/>
          <w:b/>
          <w:color w:val="000000"/>
        </w:rPr>
        <w:t xml:space="preserve">Bibliografía* </w:t>
      </w:r>
    </w:p>
    <w:p w:rsidR="00E368F4" w:rsidRDefault="00C6387A">
      <w:pPr>
        <w:widowControl w:val="0"/>
        <w:pBdr>
          <w:top w:val="nil"/>
          <w:left w:val="nil"/>
          <w:bottom w:val="nil"/>
          <w:right w:val="nil"/>
          <w:between w:val="nil"/>
        </w:pBdr>
        <w:spacing w:before="276"/>
        <w:ind w:right="458"/>
        <w:jc w:val="both"/>
        <w:rPr>
          <w:rFonts w:ascii="Calibri" w:eastAsia="Calibri" w:hAnsi="Calibri" w:cs="Calibri"/>
          <w:color w:val="000000"/>
        </w:rPr>
      </w:pPr>
      <w:r>
        <w:rPr>
          <w:rFonts w:ascii="Calibri" w:eastAsia="Calibri" w:hAnsi="Calibri" w:cs="Calibri"/>
          <w:color w:val="000000"/>
        </w:rPr>
        <w:t xml:space="preserve">FERRARI L. (2009). El tiempo en Orientación Vocacional. En Jóvenes, crisis y saberes (Comp.).  Cap. 6. Ed. Noveduc libros. Bs. As.Pág. 97-119. </w:t>
      </w:r>
    </w:p>
    <w:p w:rsidR="00E368F4" w:rsidRDefault="00C6387A">
      <w:pPr>
        <w:widowControl w:val="0"/>
        <w:pBdr>
          <w:top w:val="nil"/>
          <w:left w:val="nil"/>
          <w:bottom w:val="nil"/>
          <w:right w:val="nil"/>
          <w:between w:val="nil"/>
        </w:pBdr>
        <w:spacing w:before="276"/>
        <w:ind w:left="4" w:right="455" w:firstLine="5"/>
        <w:jc w:val="both"/>
        <w:rPr>
          <w:rFonts w:ascii="Calibri" w:eastAsia="Calibri" w:hAnsi="Calibri" w:cs="Calibri"/>
          <w:color w:val="000000"/>
        </w:rPr>
      </w:pPr>
      <w:r>
        <w:rPr>
          <w:rFonts w:ascii="Calibri" w:eastAsia="Calibri" w:hAnsi="Calibri" w:cs="Calibri"/>
          <w:color w:val="000000"/>
        </w:rPr>
        <w:t>GULLCO, A. y G. Di PAOLA (1993): Orientación Vocacional. Una estrategia preventiva. Bs. As., Ed.  Vocación. Cap. 4. Pág. 35-49 y Capítulo 5 Pág. 50-57</w:t>
      </w:r>
    </w:p>
    <w:p w:rsidR="00E368F4" w:rsidRDefault="00E368F4">
      <w:pPr>
        <w:widowControl w:val="0"/>
        <w:pBdr>
          <w:top w:val="nil"/>
          <w:left w:val="nil"/>
          <w:bottom w:val="nil"/>
          <w:right w:val="nil"/>
          <w:between w:val="nil"/>
        </w:pBdr>
        <w:ind w:left="5" w:right="459" w:firstLine="13"/>
        <w:jc w:val="both"/>
        <w:rPr>
          <w:rFonts w:ascii="Calibri" w:eastAsia="Calibri" w:hAnsi="Calibri" w:cs="Calibri"/>
        </w:rPr>
      </w:pPr>
    </w:p>
    <w:p w:rsidR="00E368F4" w:rsidRDefault="00C6387A">
      <w:pPr>
        <w:widowControl w:val="0"/>
        <w:pBdr>
          <w:top w:val="nil"/>
          <w:left w:val="nil"/>
          <w:bottom w:val="nil"/>
          <w:right w:val="nil"/>
          <w:between w:val="nil"/>
        </w:pBdr>
        <w:ind w:left="5" w:right="459" w:firstLine="13"/>
        <w:jc w:val="both"/>
        <w:rPr>
          <w:rFonts w:ascii="Calibri" w:eastAsia="Calibri" w:hAnsi="Calibri" w:cs="Calibri"/>
          <w:color w:val="000000"/>
        </w:rPr>
      </w:pPr>
      <w:r>
        <w:rPr>
          <w:rFonts w:ascii="Calibri" w:eastAsia="Calibri" w:hAnsi="Calibri" w:cs="Calibri"/>
          <w:color w:val="000000"/>
        </w:rPr>
        <w:t xml:space="preserve">LOPEZ BONELLI, A. (1989): La Orientación Vocacional como proceso. Bs. As. Ed. El Ateneo. Cap.  </w:t>
      </w:r>
      <w:r>
        <w:rPr>
          <w:rFonts w:ascii="Calibri" w:eastAsia="Calibri" w:hAnsi="Calibri" w:cs="Calibri"/>
          <w:color w:val="000000"/>
        </w:rPr>
        <w:lastRenderedPageBreak/>
        <w:t xml:space="preserve">4. Pág. 43 a 51. </w:t>
      </w:r>
    </w:p>
    <w:p w:rsidR="00E368F4" w:rsidRDefault="00C6387A">
      <w:pPr>
        <w:widowControl w:val="0"/>
        <w:pBdr>
          <w:top w:val="nil"/>
          <w:left w:val="nil"/>
          <w:bottom w:val="nil"/>
          <w:right w:val="nil"/>
          <w:between w:val="nil"/>
        </w:pBdr>
        <w:spacing w:before="274"/>
        <w:ind w:left="19" w:right="931"/>
        <w:jc w:val="both"/>
        <w:rPr>
          <w:rFonts w:ascii="Calibri" w:eastAsia="Calibri" w:hAnsi="Calibri" w:cs="Calibri"/>
        </w:rPr>
      </w:pPr>
      <w:r>
        <w:rPr>
          <w:rFonts w:ascii="Calibri" w:eastAsia="Calibri" w:hAnsi="Calibri" w:cs="Calibri"/>
          <w:color w:val="000000"/>
        </w:rPr>
        <w:t>MÜLLER, M. (1996): Orientación Vocacional. Bs. As. Ed. Miño y Dávila. Cap. 3, Pág. 43 a 59.</w:t>
      </w:r>
    </w:p>
    <w:p w:rsidR="00E368F4" w:rsidRDefault="00C6387A">
      <w:pPr>
        <w:widowControl w:val="0"/>
        <w:pBdr>
          <w:top w:val="nil"/>
          <w:left w:val="nil"/>
          <w:bottom w:val="nil"/>
          <w:right w:val="nil"/>
          <w:between w:val="nil"/>
        </w:pBdr>
        <w:spacing w:before="274"/>
        <w:ind w:right="931"/>
        <w:jc w:val="both"/>
        <w:rPr>
          <w:rFonts w:ascii="Calibri" w:eastAsia="Calibri" w:hAnsi="Calibri" w:cs="Calibri"/>
        </w:rPr>
      </w:pPr>
      <w:r>
        <w:rPr>
          <w:rFonts w:ascii="Calibri" w:eastAsia="Calibri" w:hAnsi="Calibri" w:cs="Calibri"/>
          <w:color w:val="000000"/>
        </w:rPr>
        <w:t xml:space="preserve">MÜLLER, M. (1994): Descubrir el Camino. Bs. As. Ed. Bonum. Punto.3.Pág. 29-51. </w:t>
      </w:r>
    </w:p>
    <w:p w:rsidR="00E368F4" w:rsidRDefault="00E368F4">
      <w:pPr>
        <w:widowControl w:val="0"/>
        <w:pBdr>
          <w:top w:val="nil"/>
          <w:left w:val="nil"/>
          <w:bottom w:val="nil"/>
          <w:right w:val="nil"/>
          <w:between w:val="nil"/>
        </w:pBdr>
        <w:spacing w:before="52"/>
        <w:ind w:right="458"/>
        <w:jc w:val="both"/>
        <w:rPr>
          <w:rFonts w:ascii="Calibri" w:eastAsia="Calibri" w:hAnsi="Calibri" w:cs="Calibri"/>
        </w:rPr>
      </w:pPr>
    </w:p>
    <w:p w:rsidR="00E368F4" w:rsidRDefault="00C6387A">
      <w:pPr>
        <w:widowControl w:val="0"/>
        <w:pBdr>
          <w:top w:val="nil"/>
          <w:left w:val="nil"/>
          <w:bottom w:val="nil"/>
          <w:right w:val="nil"/>
          <w:between w:val="nil"/>
        </w:pBdr>
        <w:spacing w:before="52"/>
        <w:ind w:right="458"/>
        <w:jc w:val="both"/>
        <w:rPr>
          <w:rFonts w:ascii="Calibri" w:eastAsia="Calibri" w:hAnsi="Calibri" w:cs="Calibri"/>
        </w:rPr>
      </w:pPr>
      <w:r>
        <w:rPr>
          <w:rFonts w:ascii="Calibri" w:eastAsia="Calibri" w:hAnsi="Calibri" w:cs="Calibri"/>
        </w:rPr>
        <w:t>PASSERA, J. (2014). Orientación vocacional, una propuesta teórico- práctica. Ed. Brujas. Córdoba. Pág 39 a 54.</w:t>
      </w:r>
    </w:p>
    <w:p w:rsidR="00E368F4" w:rsidRDefault="00E368F4">
      <w:pPr>
        <w:widowControl w:val="0"/>
        <w:pBdr>
          <w:top w:val="nil"/>
          <w:left w:val="nil"/>
          <w:bottom w:val="nil"/>
          <w:right w:val="nil"/>
          <w:between w:val="nil"/>
        </w:pBdr>
        <w:spacing w:before="52"/>
        <w:ind w:right="458"/>
        <w:jc w:val="both"/>
        <w:rPr>
          <w:rFonts w:ascii="Calibri" w:eastAsia="Calibri" w:hAnsi="Calibri" w:cs="Calibri"/>
        </w:rPr>
      </w:pPr>
    </w:p>
    <w:p w:rsidR="00E368F4" w:rsidRDefault="00C6387A">
      <w:pPr>
        <w:widowControl w:val="0"/>
        <w:pBdr>
          <w:top w:val="nil"/>
          <w:left w:val="nil"/>
          <w:bottom w:val="nil"/>
          <w:right w:val="nil"/>
          <w:between w:val="nil"/>
        </w:pBdr>
        <w:spacing w:before="52"/>
        <w:ind w:right="458"/>
        <w:jc w:val="both"/>
        <w:rPr>
          <w:rFonts w:ascii="Calibri" w:eastAsia="Calibri" w:hAnsi="Calibri" w:cs="Calibri"/>
          <w:color w:val="000000"/>
          <w:highlight w:val="yellow"/>
        </w:rPr>
      </w:pPr>
      <w:r>
        <w:rPr>
          <w:rFonts w:ascii="Calibri" w:eastAsia="Calibri" w:hAnsi="Calibri" w:cs="Calibri"/>
          <w:color w:val="000000"/>
        </w:rPr>
        <w:t>RASCOVAN, S. (2016) La orientación vocacional como experiencia subjetivante. Paidós. Cap. 5</w:t>
      </w:r>
      <w:r>
        <w:rPr>
          <w:rFonts w:ascii="Calibri" w:eastAsia="Calibri" w:hAnsi="Calibri" w:cs="Calibri"/>
        </w:rPr>
        <w:t>.</w:t>
      </w:r>
    </w:p>
    <w:p w:rsidR="00E368F4" w:rsidRDefault="00C6387A">
      <w:pPr>
        <w:widowControl w:val="0"/>
        <w:pBdr>
          <w:top w:val="nil"/>
          <w:left w:val="nil"/>
          <w:bottom w:val="nil"/>
          <w:right w:val="nil"/>
          <w:between w:val="nil"/>
        </w:pBdr>
        <w:spacing w:before="275"/>
        <w:ind w:left="4" w:right="459" w:firstLine="13"/>
        <w:jc w:val="both"/>
        <w:rPr>
          <w:rFonts w:ascii="Calibri" w:eastAsia="Calibri" w:hAnsi="Calibri" w:cs="Calibri"/>
          <w:color w:val="000000"/>
        </w:rPr>
      </w:pPr>
      <w:r>
        <w:rPr>
          <w:rFonts w:ascii="Calibri" w:eastAsia="Calibri" w:hAnsi="Calibri" w:cs="Calibri"/>
          <w:color w:val="000000"/>
        </w:rPr>
        <w:t xml:space="preserve">*Se incorporan, además, distintos modelos de Fichas personales, imágenes para reflexionar, material de casos con distintas producciones en base a técnicas desarrolladas en este módulo. </w:t>
      </w:r>
    </w:p>
    <w:p w:rsidR="00E368F4" w:rsidRDefault="00C6387A">
      <w:pPr>
        <w:widowControl w:val="0"/>
        <w:pBdr>
          <w:top w:val="nil"/>
          <w:left w:val="nil"/>
          <w:bottom w:val="nil"/>
          <w:right w:val="nil"/>
          <w:between w:val="nil"/>
        </w:pBdr>
        <w:spacing w:before="275"/>
        <w:ind w:right="459"/>
        <w:rPr>
          <w:rFonts w:ascii="Calibri" w:eastAsia="Calibri" w:hAnsi="Calibri" w:cs="Calibri"/>
          <w:b/>
          <w:color w:val="000000"/>
        </w:rPr>
      </w:pPr>
      <w:r>
        <w:rPr>
          <w:rFonts w:ascii="Calibri" w:eastAsia="Calibri" w:hAnsi="Calibri" w:cs="Calibri"/>
          <w:b/>
          <w:color w:val="000000"/>
        </w:rPr>
        <w:t xml:space="preserve">Módulo </w:t>
      </w:r>
      <w:r>
        <w:rPr>
          <w:rFonts w:ascii="Calibri" w:eastAsia="Calibri" w:hAnsi="Calibri" w:cs="Calibri"/>
          <w:b/>
        </w:rPr>
        <w:t>4</w:t>
      </w:r>
      <w:r>
        <w:rPr>
          <w:rFonts w:ascii="Calibri" w:eastAsia="Calibri" w:hAnsi="Calibri" w:cs="Calibri"/>
          <w:b/>
          <w:color w:val="000000"/>
        </w:rPr>
        <w:t xml:space="preserve">. SEGUNDA ETAPA: LA INFORMACIÓN </w:t>
      </w:r>
      <w:r>
        <w:rPr>
          <w:rFonts w:ascii="Calibri" w:eastAsia="Calibri" w:hAnsi="Calibri" w:cs="Calibri"/>
          <w:b/>
        </w:rPr>
        <w:t>EDUCATIVA</w:t>
      </w:r>
      <w:r>
        <w:rPr>
          <w:rFonts w:ascii="Calibri" w:eastAsia="Calibri" w:hAnsi="Calibri" w:cs="Calibri"/>
          <w:b/>
          <w:color w:val="000000"/>
        </w:rPr>
        <w:t xml:space="preserve">-OCUPACIONAL EN EL PROCESO DE ORIENTACIÓN  VOCACIONAL </w:t>
      </w:r>
    </w:p>
    <w:p w:rsidR="00E368F4" w:rsidRDefault="00C6387A">
      <w:pPr>
        <w:widowControl w:val="0"/>
        <w:pBdr>
          <w:top w:val="nil"/>
          <w:left w:val="nil"/>
          <w:bottom w:val="nil"/>
          <w:right w:val="nil"/>
          <w:between w:val="nil"/>
        </w:pBdr>
        <w:spacing w:before="276"/>
        <w:ind w:left="8"/>
        <w:jc w:val="both"/>
        <w:rPr>
          <w:rFonts w:ascii="Calibri" w:eastAsia="Calibri" w:hAnsi="Calibri" w:cs="Calibri"/>
          <w:color w:val="000000"/>
        </w:rPr>
      </w:pPr>
      <w:r>
        <w:rPr>
          <w:rFonts w:ascii="Calibri" w:eastAsia="Calibri" w:hAnsi="Calibri" w:cs="Calibri"/>
          <w:color w:val="000000"/>
        </w:rPr>
        <w:t xml:space="preserve">-Importancia de la información en el proceso orientador.  </w:t>
      </w:r>
    </w:p>
    <w:p w:rsidR="00E368F4" w:rsidRDefault="00C6387A">
      <w:pPr>
        <w:widowControl w:val="0"/>
        <w:pBdr>
          <w:top w:val="nil"/>
          <w:left w:val="nil"/>
          <w:bottom w:val="nil"/>
          <w:right w:val="nil"/>
          <w:between w:val="nil"/>
        </w:pBdr>
        <w:spacing w:before="11"/>
        <w:ind w:left="8"/>
        <w:jc w:val="both"/>
        <w:rPr>
          <w:rFonts w:ascii="Calibri" w:eastAsia="Calibri" w:hAnsi="Calibri" w:cs="Calibri"/>
          <w:color w:val="000000"/>
        </w:rPr>
      </w:pPr>
      <w:r>
        <w:rPr>
          <w:rFonts w:ascii="Calibri" w:eastAsia="Calibri" w:hAnsi="Calibri" w:cs="Calibri"/>
          <w:color w:val="000000"/>
        </w:rPr>
        <w:t xml:space="preserve">-Niveles y objetivos de la Información Educativa- Ocupacional. </w:t>
      </w:r>
    </w:p>
    <w:p w:rsidR="00E368F4" w:rsidRDefault="00C6387A">
      <w:pPr>
        <w:widowControl w:val="0"/>
        <w:pBdr>
          <w:top w:val="nil"/>
          <w:left w:val="nil"/>
          <w:bottom w:val="nil"/>
          <w:right w:val="nil"/>
          <w:between w:val="nil"/>
        </w:pBdr>
        <w:spacing w:before="11"/>
        <w:ind w:left="15" w:right="466" w:hanging="6"/>
        <w:jc w:val="both"/>
        <w:rPr>
          <w:rFonts w:ascii="Calibri" w:eastAsia="Calibri" w:hAnsi="Calibri" w:cs="Calibri"/>
          <w:color w:val="000000"/>
        </w:rPr>
      </w:pPr>
      <w:r>
        <w:rPr>
          <w:rFonts w:ascii="Calibri" w:eastAsia="Calibri" w:hAnsi="Calibri" w:cs="Calibri"/>
          <w:color w:val="000000"/>
        </w:rPr>
        <w:t xml:space="preserve">-Técnicas de Información: juegos de tarjetas (Realidad Ocupacional), imágenes </w:t>
      </w:r>
      <w:r>
        <w:rPr>
          <w:rFonts w:ascii="Calibri" w:eastAsia="Calibri" w:hAnsi="Calibri" w:cs="Calibri"/>
        </w:rPr>
        <w:t>o</w:t>
      </w:r>
      <w:r>
        <w:rPr>
          <w:rFonts w:ascii="Calibri" w:eastAsia="Calibri" w:hAnsi="Calibri" w:cs="Calibri"/>
          <w:color w:val="000000"/>
        </w:rPr>
        <w:t xml:space="preserve">cupacionales, guías de estudios; monografías </w:t>
      </w:r>
      <w:r>
        <w:rPr>
          <w:rFonts w:ascii="Calibri" w:eastAsia="Calibri" w:hAnsi="Calibri" w:cs="Calibri"/>
        </w:rPr>
        <w:t>p</w:t>
      </w:r>
      <w:r>
        <w:rPr>
          <w:rFonts w:ascii="Calibri" w:eastAsia="Calibri" w:hAnsi="Calibri" w:cs="Calibri"/>
          <w:color w:val="000000"/>
        </w:rPr>
        <w:t xml:space="preserve">rofesionales, paneles de </w:t>
      </w:r>
      <w:r>
        <w:rPr>
          <w:rFonts w:ascii="Calibri" w:eastAsia="Calibri" w:hAnsi="Calibri" w:cs="Calibri"/>
        </w:rPr>
        <w:t>p</w:t>
      </w:r>
      <w:r>
        <w:rPr>
          <w:rFonts w:ascii="Calibri" w:eastAsia="Calibri" w:hAnsi="Calibri" w:cs="Calibri"/>
          <w:color w:val="000000"/>
        </w:rPr>
        <w:t xml:space="preserve">rofesionales, sistemas digitales de  información, entrevistas grabadas a estudiantes y profesionales, videos institucionales, sitios web de las instituciones educativas, entre otros. </w:t>
      </w:r>
    </w:p>
    <w:p w:rsidR="00E368F4" w:rsidRDefault="00E368F4">
      <w:pPr>
        <w:widowControl w:val="0"/>
        <w:pBdr>
          <w:top w:val="nil"/>
          <w:left w:val="nil"/>
          <w:bottom w:val="nil"/>
          <w:right w:val="nil"/>
          <w:between w:val="nil"/>
        </w:pBdr>
        <w:spacing w:before="11"/>
        <w:ind w:left="15" w:right="466" w:hanging="6"/>
        <w:jc w:val="both"/>
        <w:rPr>
          <w:rFonts w:ascii="Calibri" w:eastAsia="Calibri" w:hAnsi="Calibri" w:cs="Calibri"/>
          <w:color w:val="000000"/>
        </w:rPr>
      </w:pPr>
    </w:p>
    <w:p w:rsidR="00E368F4" w:rsidRDefault="00C6387A">
      <w:pPr>
        <w:widowControl w:val="0"/>
        <w:pBdr>
          <w:top w:val="nil"/>
          <w:left w:val="nil"/>
          <w:bottom w:val="nil"/>
          <w:right w:val="nil"/>
          <w:between w:val="nil"/>
        </w:pBdr>
        <w:spacing w:before="11"/>
        <w:ind w:left="15" w:right="466" w:hanging="6"/>
        <w:jc w:val="both"/>
        <w:rPr>
          <w:rFonts w:ascii="Calibri" w:eastAsia="Calibri" w:hAnsi="Calibri" w:cs="Calibri"/>
          <w:color w:val="000000"/>
        </w:rPr>
      </w:pPr>
      <w:r>
        <w:rPr>
          <w:rFonts w:ascii="Calibri" w:eastAsia="Calibri" w:hAnsi="Calibri" w:cs="Calibri"/>
          <w:b/>
          <w:color w:val="000000"/>
        </w:rPr>
        <w:t>Bibliografía *</w:t>
      </w:r>
    </w:p>
    <w:p w:rsidR="00E368F4" w:rsidRDefault="00C6387A">
      <w:pPr>
        <w:widowControl w:val="0"/>
        <w:pBdr>
          <w:top w:val="nil"/>
          <w:left w:val="nil"/>
          <w:bottom w:val="nil"/>
          <w:right w:val="nil"/>
          <w:between w:val="nil"/>
        </w:pBdr>
        <w:spacing w:before="279"/>
        <w:ind w:left="19" w:right="455" w:hanging="8"/>
        <w:jc w:val="both"/>
        <w:rPr>
          <w:rFonts w:ascii="Calibri" w:eastAsia="Calibri" w:hAnsi="Calibri" w:cs="Calibri"/>
          <w:color w:val="000000"/>
        </w:rPr>
      </w:pPr>
      <w:r>
        <w:rPr>
          <w:rFonts w:ascii="Calibri" w:eastAsia="Calibri" w:hAnsi="Calibri" w:cs="Calibri"/>
          <w:color w:val="000000"/>
        </w:rPr>
        <w:t xml:space="preserve">CANESSA, G. Las fuentes vivas de la información ocupacional en orientación Vocacional.  Espacio de reflexión, confrontación y creación. (comp.). Ed. Roca Viva. Bs. As. Pág. 73-79. </w:t>
      </w:r>
    </w:p>
    <w:p w:rsidR="00E368F4" w:rsidRDefault="00C6387A">
      <w:pPr>
        <w:widowControl w:val="0"/>
        <w:pBdr>
          <w:top w:val="nil"/>
          <w:left w:val="nil"/>
          <w:bottom w:val="nil"/>
          <w:right w:val="nil"/>
          <w:between w:val="nil"/>
        </w:pBdr>
        <w:spacing w:before="276"/>
        <w:ind w:left="5" w:right="461" w:firstLine="5"/>
        <w:jc w:val="both"/>
        <w:rPr>
          <w:rFonts w:ascii="Calibri" w:eastAsia="Calibri" w:hAnsi="Calibri" w:cs="Calibri"/>
          <w:color w:val="000000"/>
        </w:rPr>
      </w:pPr>
      <w:r>
        <w:rPr>
          <w:rFonts w:ascii="Calibri" w:eastAsia="Calibri" w:hAnsi="Calibri" w:cs="Calibri"/>
          <w:color w:val="000000"/>
        </w:rPr>
        <w:t xml:space="preserve">CIBEIRA, A. (2009) Los Jóvenes y la Información. Estrategias de Orientación a la salida de la  Escuela Media., en Jóvenes, crisis y saberes (Comp.) Cap. 2. Ed. Noveduc libros. Bs. As. Pág. 31- 46. </w:t>
      </w:r>
    </w:p>
    <w:p w:rsidR="00E368F4" w:rsidRDefault="00C6387A">
      <w:pPr>
        <w:widowControl w:val="0"/>
        <w:pBdr>
          <w:top w:val="nil"/>
          <w:left w:val="nil"/>
          <w:bottom w:val="nil"/>
          <w:right w:val="nil"/>
          <w:between w:val="nil"/>
        </w:pBdr>
        <w:spacing w:before="277"/>
        <w:ind w:left="19"/>
        <w:jc w:val="both"/>
        <w:rPr>
          <w:rFonts w:ascii="Calibri" w:eastAsia="Calibri" w:hAnsi="Calibri" w:cs="Calibri"/>
          <w:color w:val="000000"/>
        </w:rPr>
      </w:pPr>
      <w:r>
        <w:rPr>
          <w:rFonts w:ascii="Calibri" w:eastAsia="Calibri" w:hAnsi="Calibri" w:cs="Calibri"/>
          <w:color w:val="000000"/>
        </w:rPr>
        <w:t xml:space="preserve">LOPEZ BONELLI, A. (1989): La Orientación Vocacional como proceso. Bs. As. Ed. El Ateneo. Cap.  V. Pág. 57-73. </w:t>
      </w:r>
    </w:p>
    <w:p w:rsidR="00E368F4" w:rsidRDefault="00C6387A">
      <w:pPr>
        <w:widowControl w:val="0"/>
        <w:pBdr>
          <w:top w:val="nil"/>
          <w:left w:val="nil"/>
          <w:bottom w:val="nil"/>
          <w:right w:val="nil"/>
          <w:between w:val="nil"/>
        </w:pBdr>
        <w:spacing w:before="274"/>
        <w:ind w:left="19"/>
        <w:jc w:val="both"/>
        <w:rPr>
          <w:rFonts w:ascii="Calibri" w:eastAsia="Calibri" w:hAnsi="Calibri" w:cs="Calibri"/>
          <w:color w:val="000000"/>
        </w:rPr>
      </w:pPr>
      <w:r>
        <w:rPr>
          <w:rFonts w:ascii="Calibri" w:eastAsia="Calibri" w:hAnsi="Calibri" w:cs="Calibri"/>
          <w:color w:val="000000"/>
        </w:rPr>
        <w:t xml:space="preserve">MÜLLER, M. (1994): Descubrir el Camino. Bs. As. Ed. Bonum. Punto 9.Pág. 52-57. </w:t>
      </w:r>
    </w:p>
    <w:p w:rsidR="00E368F4" w:rsidRDefault="00C6387A">
      <w:pPr>
        <w:widowControl w:val="0"/>
        <w:pBdr>
          <w:top w:val="nil"/>
          <w:left w:val="nil"/>
          <w:bottom w:val="nil"/>
          <w:right w:val="nil"/>
          <w:between w:val="nil"/>
        </w:pBdr>
        <w:spacing w:before="279"/>
        <w:ind w:left="19" w:right="459"/>
        <w:jc w:val="both"/>
        <w:rPr>
          <w:rFonts w:ascii="Calibri" w:eastAsia="Calibri" w:hAnsi="Calibri" w:cs="Calibri"/>
          <w:color w:val="000000"/>
        </w:rPr>
      </w:pPr>
      <w:r>
        <w:rPr>
          <w:rFonts w:ascii="Calibri" w:eastAsia="Calibri" w:hAnsi="Calibri" w:cs="Calibri"/>
          <w:color w:val="000000"/>
        </w:rPr>
        <w:t xml:space="preserve">CLARK C. (2014): la información vocacional y ocupacional : objetivos, </w:t>
      </w:r>
      <w:r>
        <w:rPr>
          <w:rFonts w:ascii="Calibri" w:eastAsia="Calibri" w:hAnsi="Calibri" w:cs="Calibri"/>
        </w:rPr>
        <w:t>organización</w:t>
      </w:r>
      <w:r>
        <w:rPr>
          <w:rFonts w:ascii="Calibri" w:eastAsia="Calibri" w:hAnsi="Calibri" w:cs="Calibri"/>
          <w:color w:val="000000"/>
        </w:rPr>
        <w:t xml:space="preserve"> , fuentes, posibilidades educativas en PASSERA J: Orientación Vocacional , una propuesta teórico-práctica. Brujas. Córdoba.</w:t>
      </w:r>
    </w:p>
    <w:p w:rsidR="00E368F4" w:rsidRDefault="00C6387A">
      <w:pPr>
        <w:widowControl w:val="0"/>
        <w:pBdr>
          <w:top w:val="nil"/>
          <w:left w:val="nil"/>
          <w:bottom w:val="nil"/>
          <w:right w:val="nil"/>
          <w:between w:val="nil"/>
        </w:pBdr>
        <w:spacing w:before="276"/>
        <w:ind w:right="459"/>
        <w:jc w:val="both"/>
        <w:rPr>
          <w:rFonts w:ascii="Calibri" w:eastAsia="Calibri" w:hAnsi="Calibri" w:cs="Calibri"/>
          <w:color w:val="000000"/>
        </w:rPr>
      </w:pPr>
      <w:r>
        <w:rPr>
          <w:rFonts w:ascii="Calibri" w:eastAsia="Calibri" w:hAnsi="Calibri" w:cs="Calibri"/>
          <w:color w:val="000000"/>
        </w:rPr>
        <w:t>RASCOVAN, S. (2016) La orientación vocacional como experiencia subjetivante. Paidós. Cap. 5  Pág. 184 a 197.</w:t>
      </w:r>
    </w:p>
    <w:p w:rsidR="00E368F4" w:rsidRDefault="00C6387A">
      <w:pPr>
        <w:widowControl w:val="0"/>
        <w:pBdr>
          <w:top w:val="nil"/>
          <w:left w:val="nil"/>
          <w:bottom w:val="nil"/>
          <w:right w:val="nil"/>
          <w:between w:val="nil"/>
        </w:pBdr>
        <w:spacing w:before="276"/>
        <w:ind w:left="19" w:right="459"/>
        <w:jc w:val="both"/>
        <w:rPr>
          <w:rFonts w:ascii="Calibri" w:eastAsia="Calibri" w:hAnsi="Calibri" w:cs="Calibri"/>
          <w:sz w:val="20"/>
          <w:szCs w:val="20"/>
        </w:rPr>
      </w:pPr>
      <w:r>
        <w:rPr>
          <w:rFonts w:ascii="Calibri" w:eastAsia="Calibri" w:hAnsi="Calibri" w:cs="Calibri"/>
          <w:sz w:val="20"/>
          <w:szCs w:val="20"/>
        </w:rPr>
        <w:t xml:space="preserve">* Se presentan también diversos materiales y recursos de información, en soporte   físico y digital.  </w:t>
      </w:r>
    </w:p>
    <w:p w:rsidR="00E368F4" w:rsidRDefault="00C6387A">
      <w:pPr>
        <w:widowControl w:val="0"/>
        <w:spacing w:before="291"/>
        <w:ind w:left="11" w:right="456" w:firstLine="8"/>
        <w:jc w:val="both"/>
        <w:rPr>
          <w:rFonts w:ascii="Calibri" w:eastAsia="Calibri" w:hAnsi="Calibri" w:cs="Calibri"/>
          <w:color w:val="050505"/>
        </w:rPr>
      </w:pPr>
      <w:r>
        <w:rPr>
          <w:rFonts w:ascii="Calibri" w:eastAsia="Calibri" w:hAnsi="Calibri" w:cs="Calibri"/>
          <w:b/>
          <w:color w:val="050505"/>
        </w:rPr>
        <w:lastRenderedPageBreak/>
        <w:t xml:space="preserve">Materiales educativos multimediales (MEM):  </w:t>
      </w:r>
      <w:r>
        <w:rPr>
          <w:rFonts w:ascii="Calibri" w:eastAsia="Calibri" w:hAnsi="Calibri" w:cs="Calibri"/>
          <w:color w:val="050505"/>
        </w:rPr>
        <w:t xml:space="preserve">Carpeta drive que presenta tres Niveles de Información y diversos enlaces al respecto </w:t>
      </w:r>
      <w:hyperlink r:id="rId11">
        <w:r>
          <w:rPr>
            <w:rFonts w:ascii="Calibri" w:eastAsia="Calibri" w:hAnsi="Calibri" w:cs="Calibri"/>
            <w:color w:val="050505"/>
          </w:rPr>
          <w:t>https://drive.google.com/drive/u/0/folders/1085aGZucxCbQuzPGgJCdjqcflj4eYuVT?fbclid=IwAR1hC6xBAlTzx0BuGu-0eZZ-OIEbxe2NutnDksrh0yhKPKkjO5ioPALEHn0</w:t>
        </w:r>
      </w:hyperlink>
      <w:r>
        <w:rPr>
          <w:rFonts w:ascii="Calibri" w:eastAsia="Calibri" w:hAnsi="Calibri" w:cs="Calibri"/>
          <w:color w:val="050505"/>
        </w:rPr>
        <w:t xml:space="preserve">), Guía Educativa de Río Cuarto Qué y Dónde estudiar, Área de Orientación Vocacional, Secretaría Académica UNRC,  2da Edición 2019, PDF de la oferta educativa de la UNC, Enlace de oferta educativa de la UNRC ( </w:t>
      </w:r>
      <w:hyperlink r:id="rId12">
        <w:r>
          <w:rPr>
            <w:rFonts w:ascii="Calibri" w:eastAsia="Calibri" w:hAnsi="Calibri" w:cs="Calibri"/>
            <w:color w:val="050505"/>
          </w:rPr>
          <w:t>https://www.unrc.edu.ar/unrc/ingresantes/carreras-jupa.html</w:t>
        </w:r>
      </w:hyperlink>
      <w:r>
        <w:rPr>
          <w:rFonts w:ascii="Calibri" w:eastAsia="Calibri" w:hAnsi="Calibri" w:cs="Calibri"/>
          <w:color w:val="050505"/>
        </w:rPr>
        <w:t xml:space="preserve">). </w:t>
      </w:r>
    </w:p>
    <w:p w:rsidR="00E368F4" w:rsidRDefault="00E368F4">
      <w:pPr>
        <w:widowControl w:val="0"/>
        <w:pBdr>
          <w:top w:val="nil"/>
          <w:left w:val="nil"/>
          <w:bottom w:val="nil"/>
          <w:right w:val="nil"/>
          <w:between w:val="nil"/>
        </w:pBdr>
        <w:spacing w:before="276"/>
        <w:ind w:right="459"/>
        <w:jc w:val="both"/>
        <w:rPr>
          <w:rFonts w:ascii="Calibri" w:eastAsia="Calibri" w:hAnsi="Calibri" w:cs="Calibri"/>
          <w:highlight w:val="yellow"/>
        </w:rPr>
      </w:pPr>
    </w:p>
    <w:p w:rsidR="00E368F4" w:rsidRDefault="00C6387A">
      <w:pPr>
        <w:widowControl w:val="0"/>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Módulo </w:t>
      </w:r>
      <w:r>
        <w:rPr>
          <w:rFonts w:ascii="Calibri" w:eastAsia="Calibri" w:hAnsi="Calibri" w:cs="Calibri"/>
          <w:b/>
        </w:rPr>
        <w:t>5</w:t>
      </w:r>
      <w:r>
        <w:rPr>
          <w:rFonts w:ascii="Calibri" w:eastAsia="Calibri" w:hAnsi="Calibri" w:cs="Calibri"/>
          <w:b/>
          <w:color w:val="000000"/>
        </w:rPr>
        <w:t xml:space="preserve">: LOS TESTS EN ORIENTACIÓN VOCACIONAL </w:t>
      </w:r>
    </w:p>
    <w:p w:rsidR="00E368F4" w:rsidRDefault="00C6387A">
      <w:pPr>
        <w:widowControl w:val="0"/>
        <w:pBdr>
          <w:top w:val="nil"/>
          <w:left w:val="nil"/>
          <w:bottom w:val="nil"/>
          <w:right w:val="nil"/>
          <w:between w:val="nil"/>
        </w:pBdr>
        <w:spacing w:before="251"/>
        <w:ind w:left="8"/>
        <w:rPr>
          <w:rFonts w:ascii="Calibri" w:eastAsia="Calibri" w:hAnsi="Calibri" w:cs="Calibri"/>
          <w:color w:val="000000"/>
        </w:rPr>
      </w:pPr>
      <w:r>
        <w:rPr>
          <w:rFonts w:ascii="Calibri" w:eastAsia="Calibri" w:hAnsi="Calibri" w:cs="Calibri"/>
          <w:color w:val="000000"/>
        </w:rPr>
        <w:t xml:space="preserve">-Utilización de  distintos test psicométricos en un proceso de Orientación Vocacional: análisis de la pertinencia y reflexiones sobre el alcance de los mismos. </w:t>
      </w:r>
    </w:p>
    <w:p w:rsidR="00E368F4" w:rsidRDefault="00C6387A">
      <w:pPr>
        <w:widowControl w:val="0"/>
        <w:pBdr>
          <w:top w:val="nil"/>
          <w:left w:val="nil"/>
          <w:bottom w:val="nil"/>
          <w:right w:val="nil"/>
          <w:between w:val="nil"/>
        </w:pBdr>
        <w:spacing w:before="251"/>
        <w:ind w:left="8"/>
        <w:rPr>
          <w:rFonts w:ascii="Calibri" w:eastAsia="Calibri" w:hAnsi="Calibri" w:cs="Calibri"/>
          <w:color w:val="000000"/>
        </w:rPr>
      </w:pPr>
      <w:r>
        <w:rPr>
          <w:rFonts w:ascii="Calibri" w:eastAsia="Calibri" w:hAnsi="Calibri" w:cs="Calibri"/>
          <w:color w:val="000000"/>
        </w:rPr>
        <w:t xml:space="preserve">-Objetivos y aplicabilidad de los Test de Intereses y Test de Autoeficacia para las Inteligencias  Múltiples en el marco del proceso de Orientación </w:t>
      </w:r>
      <w:r>
        <w:rPr>
          <w:rFonts w:ascii="Calibri" w:eastAsia="Calibri" w:hAnsi="Calibri" w:cs="Calibri"/>
        </w:rPr>
        <w:t>v</w:t>
      </w:r>
      <w:r>
        <w:rPr>
          <w:rFonts w:ascii="Calibri" w:eastAsia="Calibri" w:hAnsi="Calibri" w:cs="Calibri"/>
          <w:color w:val="000000"/>
        </w:rPr>
        <w:t xml:space="preserve">ocacional. Test de Kuder, CIP e IAMI </w:t>
      </w:r>
    </w:p>
    <w:p w:rsidR="00E368F4" w:rsidRDefault="00C6387A">
      <w:pPr>
        <w:widowControl w:val="0"/>
        <w:pBdr>
          <w:top w:val="nil"/>
          <w:left w:val="nil"/>
          <w:bottom w:val="nil"/>
          <w:right w:val="nil"/>
          <w:between w:val="nil"/>
        </w:pBdr>
        <w:spacing w:before="254"/>
        <w:ind w:left="15"/>
        <w:rPr>
          <w:rFonts w:ascii="Calibri" w:eastAsia="Calibri" w:hAnsi="Calibri" w:cs="Calibri"/>
          <w:b/>
          <w:color w:val="000000"/>
        </w:rPr>
      </w:pPr>
      <w:r>
        <w:rPr>
          <w:rFonts w:ascii="Calibri" w:eastAsia="Calibri" w:hAnsi="Calibri" w:cs="Calibri"/>
          <w:b/>
          <w:color w:val="000000"/>
        </w:rPr>
        <w:t xml:space="preserve">Bibliografía </w:t>
      </w:r>
      <w:r>
        <w:rPr>
          <w:rFonts w:ascii="Calibri" w:eastAsia="Calibri" w:hAnsi="Calibri" w:cs="Calibri"/>
          <w:b/>
        </w:rPr>
        <w:t>*</w:t>
      </w:r>
    </w:p>
    <w:p w:rsidR="00E368F4" w:rsidRDefault="00C6387A">
      <w:pPr>
        <w:widowControl w:val="0"/>
        <w:pBdr>
          <w:top w:val="nil"/>
          <w:left w:val="nil"/>
          <w:bottom w:val="nil"/>
          <w:right w:val="nil"/>
          <w:between w:val="nil"/>
        </w:pBdr>
        <w:spacing w:before="289"/>
        <w:ind w:left="4" w:right="457" w:firstLine="14"/>
        <w:jc w:val="both"/>
        <w:rPr>
          <w:rFonts w:ascii="Calibri" w:eastAsia="Calibri" w:hAnsi="Calibri" w:cs="Calibri"/>
        </w:rPr>
      </w:pPr>
      <w:r>
        <w:rPr>
          <w:rFonts w:ascii="Calibri" w:eastAsia="Calibri" w:hAnsi="Calibri" w:cs="Calibri"/>
          <w:color w:val="000000"/>
        </w:rPr>
        <w:t xml:space="preserve">DEL BOCA, R., PONTI L. y colaboradores. (1998). “Reformulación de la Tabla de Ocupaciones y  actualización de baremos del Registro de Preferencias Kuder”. Forma CH. Revista Cronía (UNRC)  Año 2. Vol. 2. N° 1. Pág. 79-91. </w:t>
      </w:r>
    </w:p>
    <w:p w:rsidR="00E368F4" w:rsidRDefault="00C6387A">
      <w:pPr>
        <w:widowControl w:val="0"/>
        <w:pBdr>
          <w:top w:val="nil"/>
          <w:left w:val="nil"/>
          <w:bottom w:val="nil"/>
          <w:right w:val="nil"/>
          <w:between w:val="nil"/>
        </w:pBdr>
        <w:spacing w:before="289"/>
        <w:ind w:left="4" w:right="457" w:firstLine="14"/>
        <w:jc w:val="both"/>
        <w:rPr>
          <w:rFonts w:ascii="Calibri" w:eastAsia="Calibri" w:hAnsi="Calibri" w:cs="Calibri"/>
        </w:rPr>
      </w:pPr>
      <w:r>
        <w:rPr>
          <w:rFonts w:ascii="Calibri" w:eastAsia="Calibri" w:hAnsi="Calibri" w:cs="Calibri"/>
          <w:color w:val="000000"/>
        </w:rPr>
        <w:t xml:space="preserve">FOGLIATTO, H y E. PEREZ. (2004). “Sistema de Orientación Vocacional Informatizado”. (S.O.V.I.).  Manual. Ed. Paidós. Bs. As. Cap 1 y 2. Pág. 15 a 38.PÁSSERA JOSEFINA (1992) Manual de Cátedra  de Orientación Vocacional. Universidad Nacional de Córdoba. Facultad de Filosofía y  Humanidades. Compilado. Los Test en Orientación Vocacional. Cap. X. Pág. 178-187. </w:t>
      </w:r>
    </w:p>
    <w:p w:rsidR="00E368F4" w:rsidRDefault="00C6387A">
      <w:pPr>
        <w:widowControl w:val="0"/>
        <w:pBdr>
          <w:top w:val="nil"/>
          <w:left w:val="nil"/>
          <w:bottom w:val="nil"/>
          <w:right w:val="nil"/>
          <w:between w:val="nil"/>
        </w:pBdr>
        <w:spacing w:before="248"/>
        <w:ind w:left="19" w:right="459"/>
        <w:jc w:val="both"/>
        <w:rPr>
          <w:rFonts w:ascii="Calibri" w:eastAsia="Calibri" w:hAnsi="Calibri" w:cs="Calibri"/>
          <w:color w:val="000000"/>
        </w:rPr>
      </w:pPr>
      <w:r>
        <w:rPr>
          <w:rFonts w:ascii="Calibri" w:eastAsia="Calibri" w:hAnsi="Calibri" w:cs="Calibri"/>
          <w:color w:val="000000"/>
        </w:rPr>
        <w:t>PONTI, L</w:t>
      </w:r>
      <w:r>
        <w:rPr>
          <w:rFonts w:ascii="Calibri" w:eastAsia="Calibri" w:hAnsi="Calibri" w:cs="Calibri"/>
        </w:rPr>
        <w:t>.</w:t>
      </w:r>
      <w:r>
        <w:rPr>
          <w:rFonts w:ascii="Calibri" w:eastAsia="Calibri" w:hAnsi="Calibri" w:cs="Calibri"/>
          <w:color w:val="000000"/>
        </w:rPr>
        <w:t>, LUJÁN S</w:t>
      </w:r>
      <w:r>
        <w:rPr>
          <w:rFonts w:ascii="Calibri" w:eastAsia="Calibri" w:hAnsi="Calibri" w:cs="Calibri"/>
        </w:rPr>
        <w:t>.</w:t>
      </w:r>
      <w:r>
        <w:rPr>
          <w:rFonts w:ascii="Calibri" w:eastAsia="Calibri" w:hAnsi="Calibri" w:cs="Calibri"/>
          <w:color w:val="000000"/>
        </w:rPr>
        <w:t>, SANCHEZ MALO, A</w:t>
      </w:r>
      <w:r>
        <w:rPr>
          <w:rFonts w:ascii="Calibri" w:eastAsia="Calibri" w:hAnsi="Calibri" w:cs="Calibri"/>
        </w:rPr>
        <w:t>.</w:t>
      </w:r>
      <w:r>
        <w:rPr>
          <w:rFonts w:ascii="Calibri" w:eastAsia="Calibri" w:hAnsi="Calibri" w:cs="Calibri"/>
          <w:color w:val="000000"/>
        </w:rPr>
        <w:t xml:space="preserve"> (2010) Registro de Preferencias de Kuder  Forma CH Versión Informatizada. UNRC. </w:t>
      </w:r>
    </w:p>
    <w:p w:rsidR="00E368F4" w:rsidRDefault="00C6387A">
      <w:pPr>
        <w:widowControl w:val="0"/>
        <w:pBdr>
          <w:top w:val="nil"/>
          <w:left w:val="nil"/>
          <w:bottom w:val="nil"/>
          <w:right w:val="nil"/>
          <w:between w:val="nil"/>
        </w:pBdr>
        <w:spacing w:before="256"/>
        <w:ind w:left="19" w:right="455"/>
        <w:jc w:val="both"/>
        <w:rPr>
          <w:rFonts w:ascii="Calibri" w:eastAsia="Calibri" w:hAnsi="Calibri" w:cs="Calibri"/>
          <w:color w:val="000000"/>
        </w:rPr>
      </w:pPr>
      <w:r>
        <w:rPr>
          <w:rFonts w:ascii="Calibri" w:eastAsia="Calibri" w:hAnsi="Calibri" w:cs="Calibri"/>
          <w:color w:val="000000"/>
        </w:rPr>
        <w:t>PONTI, L</w:t>
      </w:r>
      <w:r>
        <w:rPr>
          <w:rFonts w:ascii="Calibri" w:eastAsia="Calibri" w:hAnsi="Calibri" w:cs="Calibri"/>
        </w:rPr>
        <w:t>.</w:t>
      </w:r>
      <w:r>
        <w:rPr>
          <w:rFonts w:ascii="Calibri" w:eastAsia="Calibri" w:hAnsi="Calibri" w:cs="Calibri"/>
          <w:color w:val="000000"/>
        </w:rPr>
        <w:t>, LUJÁN S</w:t>
      </w:r>
      <w:r>
        <w:rPr>
          <w:rFonts w:ascii="Calibri" w:eastAsia="Calibri" w:hAnsi="Calibri" w:cs="Calibri"/>
        </w:rPr>
        <w:t>.</w:t>
      </w:r>
      <w:r>
        <w:rPr>
          <w:rFonts w:ascii="Calibri" w:eastAsia="Calibri" w:hAnsi="Calibri" w:cs="Calibri"/>
          <w:color w:val="000000"/>
        </w:rPr>
        <w:t>, SANCHEZ MALO, A</w:t>
      </w:r>
      <w:r>
        <w:rPr>
          <w:rFonts w:ascii="Calibri" w:eastAsia="Calibri" w:hAnsi="Calibri" w:cs="Calibri"/>
        </w:rPr>
        <w:t xml:space="preserve">. </w:t>
      </w:r>
      <w:r>
        <w:rPr>
          <w:rFonts w:ascii="Calibri" w:eastAsia="Calibri" w:hAnsi="Calibri" w:cs="Calibri"/>
          <w:color w:val="000000"/>
        </w:rPr>
        <w:t xml:space="preserve"> Año (2009) Evaluación de los Intereses:  Registro de Preferencias de Kuder Forma CH Versión Informatizada. I Congreso Internacional de  Investigación y Práctica Profesional en psicología. Fac. de Psicología. UBA </w:t>
      </w:r>
    </w:p>
    <w:p w:rsidR="00E368F4" w:rsidRDefault="00C6387A">
      <w:pPr>
        <w:widowControl w:val="0"/>
        <w:spacing w:before="276"/>
        <w:ind w:left="19" w:right="459"/>
        <w:jc w:val="both"/>
        <w:rPr>
          <w:rFonts w:ascii="Calibri" w:eastAsia="Calibri" w:hAnsi="Calibri" w:cs="Calibri"/>
          <w:sz w:val="20"/>
          <w:szCs w:val="20"/>
        </w:rPr>
      </w:pPr>
      <w:r>
        <w:rPr>
          <w:rFonts w:ascii="Calibri" w:eastAsia="Calibri" w:hAnsi="Calibri" w:cs="Calibri"/>
          <w:sz w:val="20"/>
          <w:szCs w:val="20"/>
        </w:rPr>
        <w:t xml:space="preserve">* Se presenta una digitalización de diversos materiales del contexto clínico. </w:t>
      </w:r>
    </w:p>
    <w:p w:rsidR="00E368F4" w:rsidRDefault="00C6387A">
      <w:pPr>
        <w:widowControl w:val="0"/>
        <w:pBdr>
          <w:top w:val="nil"/>
          <w:left w:val="nil"/>
          <w:bottom w:val="nil"/>
          <w:right w:val="nil"/>
          <w:between w:val="nil"/>
        </w:pBdr>
        <w:spacing w:before="255"/>
        <w:rPr>
          <w:rFonts w:ascii="Calibri" w:eastAsia="Calibri" w:hAnsi="Calibri" w:cs="Calibri"/>
          <w:b/>
          <w:color w:val="000000"/>
        </w:rPr>
      </w:pPr>
      <w:r>
        <w:rPr>
          <w:rFonts w:ascii="Calibri" w:eastAsia="Calibri" w:hAnsi="Calibri" w:cs="Calibri"/>
          <w:b/>
          <w:color w:val="000000"/>
        </w:rPr>
        <w:t xml:space="preserve">Módulo </w:t>
      </w:r>
      <w:r>
        <w:rPr>
          <w:rFonts w:ascii="Calibri" w:eastAsia="Calibri" w:hAnsi="Calibri" w:cs="Calibri"/>
          <w:b/>
        </w:rPr>
        <w:t>6</w:t>
      </w:r>
      <w:r>
        <w:rPr>
          <w:rFonts w:ascii="Calibri" w:eastAsia="Calibri" w:hAnsi="Calibri" w:cs="Calibri"/>
          <w:b/>
          <w:color w:val="000000"/>
        </w:rPr>
        <w:t xml:space="preserve">. TERCERA Y </w:t>
      </w:r>
      <w:r>
        <w:rPr>
          <w:rFonts w:ascii="Calibri" w:eastAsia="Calibri" w:hAnsi="Calibri" w:cs="Calibri"/>
          <w:b/>
        </w:rPr>
        <w:t>CUARTA</w:t>
      </w:r>
      <w:r>
        <w:rPr>
          <w:rFonts w:ascii="Calibri" w:eastAsia="Calibri" w:hAnsi="Calibri" w:cs="Calibri"/>
          <w:b/>
          <w:color w:val="000000"/>
        </w:rPr>
        <w:t xml:space="preserve"> ETAPA: EL PROYECTO VOCACIONAL</w:t>
      </w:r>
      <w:r>
        <w:rPr>
          <w:rFonts w:ascii="Calibri" w:eastAsia="Calibri" w:hAnsi="Calibri" w:cs="Calibri"/>
          <w:b/>
        </w:rPr>
        <w:t>-</w:t>
      </w:r>
      <w:r>
        <w:rPr>
          <w:rFonts w:ascii="Calibri" w:eastAsia="Calibri" w:hAnsi="Calibri" w:cs="Calibri"/>
          <w:b/>
          <w:color w:val="000000"/>
        </w:rPr>
        <w:t xml:space="preserve"> EVALUACIÓN Y CIERRE DEL PROCESO </w:t>
      </w:r>
    </w:p>
    <w:p w:rsidR="00E368F4" w:rsidRDefault="00C6387A">
      <w:pPr>
        <w:widowControl w:val="0"/>
        <w:pBdr>
          <w:top w:val="nil"/>
          <w:left w:val="nil"/>
          <w:bottom w:val="nil"/>
          <w:right w:val="nil"/>
          <w:between w:val="nil"/>
        </w:pBdr>
        <w:spacing w:before="320"/>
        <w:ind w:left="17" w:right="455" w:hanging="9"/>
        <w:jc w:val="both"/>
        <w:rPr>
          <w:rFonts w:ascii="Calibri" w:eastAsia="Calibri" w:hAnsi="Calibri" w:cs="Calibri"/>
          <w:color w:val="000000"/>
        </w:rPr>
      </w:pPr>
      <w:r>
        <w:rPr>
          <w:rFonts w:ascii="Calibri" w:eastAsia="Calibri" w:hAnsi="Calibri" w:cs="Calibri"/>
          <w:color w:val="000000"/>
        </w:rPr>
        <w:t xml:space="preserve">-Importancia de la toma de decisión. Elaboración del proyecto vocacional, actitudes y acciones  para su concreción. </w:t>
      </w:r>
    </w:p>
    <w:p w:rsidR="00E368F4" w:rsidRDefault="00C6387A">
      <w:pPr>
        <w:widowControl w:val="0"/>
        <w:pBdr>
          <w:top w:val="nil"/>
          <w:left w:val="nil"/>
          <w:bottom w:val="nil"/>
          <w:right w:val="nil"/>
          <w:between w:val="nil"/>
        </w:pBdr>
        <w:spacing w:before="10"/>
        <w:ind w:left="2" w:right="455" w:firstLine="4"/>
        <w:jc w:val="both"/>
        <w:rPr>
          <w:rFonts w:ascii="Calibri" w:eastAsia="Calibri" w:hAnsi="Calibri" w:cs="Calibri"/>
          <w:color w:val="000000"/>
        </w:rPr>
      </w:pPr>
      <w:r>
        <w:rPr>
          <w:rFonts w:ascii="Calibri" w:eastAsia="Calibri" w:hAnsi="Calibri" w:cs="Calibri"/>
          <w:color w:val="000000"/>
        </w:rPr>
        <w:t xml:space="preserve">-Técnicas: Visión de futuro, collages, Mi currículum, Mis proyectos, otras </w:t>
      </w:r>
    </w:p>
    <w:p w:rsidR="00E368F4" w:rsidRDefault="00C6387A">
      <w:pPr>
        <w:widowControl w:val="0"/>
        <w:pBdr>
          <w:top w:val="nil"/>
          <w:left w:val="nil"/>
          <w:bottom w:val="nil"/>
          <w:right w:val="nil"/>
          <w:between w:val="nil"/>
        </w:pBdr>
        <w:spacing w:before="10"/>
        <w:ind w:left="2" w:right="455" w:firstLine="4"/>
        <w:jc w:val="both"/>
        <w:rPr>
          <w:rFonts w:ascii="Calibri" w:eastAsia="Calibri" w:hAnsi="Calibri" w:cs="Calibri"/>
          <w:color w:val="000000"/>
        </w:rPr>
      </w:pPr>
      <w:r>
        <w:rPr>
          <w:rFonts w:ascii="Calibri" w:eastAsia="Calibri" w:hAnsi="Calibri" w:cs="Calibri"/>
          <w:color w:val="000000"/>
        </w:rPr>
        <w:t xml:space="preserve">-Técnicas para la evaluación y cierre de un Proceso de Orientación </w:t>
      </w:r>
      <w:r>
        <w:rPr>
          <w:rFonts w:ascii="Calibri" w:eastAsia="Calibri" w:hAnsi="Calibri" w:cs="Calibri"/>
        </w:rPr>
        <w:t>v</w:t>
      </w:r>
      <w:r>
        <w:rPr>
          <w:rFonts w:ascii="Calibri" w:eastAsia="Calibri" w:hAnsi="Calibri" w:cs="Calibri"/>
          <w:color w:val="000000"/>
        </w:rPr>
        <w:t>ocacional-</w:t>
      </w:r>
      <w:r>
        <w:rPr>
          <w:rFonts w:ascii="Calibri" w:eastAsia="Calibri" w:hAnsi="Calibri" w:cs="Calibri"/>
        </w:rPr>
        <w:t>o</w:t>
      </w:r>
      <w:r>
        <w:rPr>
          <w:rFonts w:ascii="Calibri" w:eastAsia="Calibri" w:hAnsi="Calibri" w:cs="Calibri"/>
          <w:color w:val="000000"/>
        </w:rPr>
        <w:t xml:space="preserve">cupacional:   Técnica del </w:t>
      </w:r>
      <w:r>
        <w:rPr>
          <w:rFonts w:ascii="Calibri" w:eastAsia="Calibri" w:hAnsi="Calibri" w:cs="Calibri"/>
        </w:rPr>
        <w:t>a</w:t>
      </w:r>
      <w:r>
        <w:rPr>
          <w:rFonts w:ascii="Calibri" w:eastAsia="Calibri" w:hAnsi="Calibri" w:cs="Calibri"/>
          <w:color w:val="000000"/>
        </w:rPr>
        <w:t xml:space="preserve">cuario, collages, otras. </w:t>
      </w:r>
    </w:p>
    <w:p w:rsidR="006A09E5" w:rsidRDefault="006A09E5">
      <w:pPr>
        <w:widowControl w:val="0"/>
        <w:pBdr>
          <w:top w:val="nil"/>
          <w:left w:val="nil"/>
          <w:bottom w:val="nil"/>
          <w:right w:val="nil"/>
          <w:between w:val="nil"/>
        </w:pBdr>
        <w:spacing w:before="276"/>
        <w:ind w:left="15"/>
        <w:jc w:val="both"/>
        <w:rPr>
          <w:rFonts w:ascii="Calibri" w:eastAsia="Calibri" w:hAnsi="Calibri" w:cs="Calibri"/>
          <w:b/>
          <w:color w:val="000000"/>
        </w:rPr>
      </w:pPr>
    </w:p>
    <w:p w:rsidR="00E368F4" w:rsidRDefault="00C6387A">
      <w:pPr>
        <w:widowControl w:val="0"/>
        <w:pBdr>
          <w:top w:val="nil"/>
          <w:left w:val="nil"/>
          <w:bottom w:val="nil"/>
          <w:right w:val="nil"/>
          <w:between w:val="nil"/>
        </w:pBdr>
        <w:spacing w:before="276"/>
        <w:ind w:left="15"/>
        <w:jc w:val="both"/>
        <w:rPr>
          <w:rFonts w:ascii="Calibri" w:eastAsia="Calibri" w:hAnsi="Calibri" w:cs="Calibri"/>
          <w:b/>
          <w:color w:val="000000"/>
        </w:rPr>
      </w:pPr>
      <w:r>
        <w:rPr>
          <w:rFonts w:ascii="Calibri" w:eastAsia="Calibri" w:hAnsi="Calibri" w:cs="Calibri"/>
          <w:b/>
          <w:color w:val="000000"/>
        </w:rPr>
        <w:lastRenderedPageBreak/>
        <w:t>Bibliografía *</w:t>
      </w:r>
    </w:p>
    <w:p w:rsidR="00E368F4" w:rsidRDefault="00C6387A">
      <w:pPr>
        <w:widowControl w:val="0"/>
        <w:pBdr>
          <w:top w:val="nil"/>
          <w:left w:val="nil"/>
          <w:bottom w:val="nil"/>
          <w:right w:val="nil"/>
          <w:between w:val="nil"/>
        </w:pBdr>
        <w:spacing w:before="280"/>
        <w:ind w:left="19" w:right="678" w:hanging="8"/>
        <w:jc w:val="both"/>
        <w:rPr>
          <w:rFonts w:ascii="Calibri" w:eastAsia="Calibri" w:hAnsi="Calibri" w:cs="Calibri"/>
          <w:color w:val="000000"/>
        </w:rPr>
      </w:pPr>
      <w:r>
        <w:rPr>
          <w:rFonts w:ascii="Calibri" w:eastAsia="Calibri" w:hAnsi="Calibri" w:cs="Calibri"/>
          <w:color w:val="000000"/>
        </w:rPr>
        <w:t xml:space="preserve">CASULLO, M. M. y Cayssials, A. N. (1994). Proyecto de Vida y Decisión Vocacional. Ed. Paidós,  Bs. As. Cap- 1. Pág. 13-29. </w:t>
      </w:r>
    </w:p>
    <w:p w:rsidR="00E368F4" w:rsidRDefault="00C6387A">
      <w:pPr>
        <w:widowControl w:val="0"/>
        <w:pBdr>
          <w:top w:val="nil"/>
          <w:left w:val="nil"/>
          <w:bottom w:val="nil"/>
          <w:right w:val="nil"/>
          <w:between w:val="nil"/>
        </w:pBdr>
        <w:spacing w:before="274"/>
        <w:ind w:left="13" w:right="504" w:firstLine="5"/>
        <w:jc w:val="both"/>
        <w:rPr>
          <w:rFonts w:ascii="Calibri" w:eastAsia="Calibri" w:hAnsi="Calibri" w:cs="Calibri"/>
          <w:color w:val="000000"/>
        </w:rPr>
      </w:pPr>
      <w:r>
        <w:rPr>
          <w:rFonts w:ascii="Calibri" w:eastAsia="Calibri" w:hAnsi="Calibri" w:cs="Calibri"/>
          <w:color w:val="000000"/>
        </w:rPr>
        <w:t xml:space="preserve">FERRARI, L. (1995): Como elegir una carrera. Bs. As. Ed. Planeta. El tiempo para elegir. Pág. 207- 228. </w:t>
      </w:r>
    </w:p>
    <w:p w:rsidR="00E368F4" w:rsidRDefault="00C6387A">
      <w:pPr>
        <w:widowControl w:val="0"/>
        <w:pBdr>
          <w:top w:val="nil"/>
          <w:left w:val="nil"/>
          <w:bottom w:val="nil"/>
          <w:right w:val="nil"/>
          <w:between w:val="nil"/>
        </w:pBdr>
        <w:spacing w:before="276"/>
        <w:ind w:left="20" w:right="457" w:hanging="9"/>
        <w:jc w:val="both"/>
        <w:rPr>
          <w:rFonts w:ascii="Calibri" w:eastAsia="Calibri" w:hAnsi="Calibri" w:cs="Calibri"/>
          <w:color w:val="050505"/>
          <w:sz w:val="23"/>
          <w:szCs w:val="23"/>
        </w:rPr>
      </w:pPr>
      <w:r>
        <w:rPr>
          <w:rFonts w:ascii="Calibri" w:eastAsia="Calibri" w:hAnsi="Calibri" w:cs="Calibri"/>
          <w:color w:val="050505"/>
          <w:sz w:val="23"/>
          <w:szCs w:val="23"/>
        </w:rPr>
        <w:t xml:space="preserve">GUICHARD, J. (1995) La escuela y las representaciones de futuro de los adolescentes,  Barcelona, Laertes. Introducción. </w:t>
      </w:r>
    </w:p>
    <w:p w:rsidR="00E368F4" w:rsidRDefault="00C6387A">
      <w:pPr>
        <w:widowControl w:val="0"/>
        <w:pBdr>
          <w:top w:val="nil"/>
          <w:left w:val="nil"/>
          <w:bottom w:val="nil"/>
          <w:right w:val="nil"/>
          <w:between w:val="nil"/>
        </w:pBdr>
        <w:spacing w:before="289"/>
        <w:ind w:left="4" w:right="458" w:firstLine="5"/>
        <w:jc w:val="both"/>
        <w:rPr>
          <w:rFonts w:ascii="Calibri" w:eastAsia="Calibri" w:hAnsi="Calibri" w:cs="Calibri"/>
          <w:color w:val="000000"/>
        </w:rPr>
      </w:pPr>
      <w:r>
        <w:rPr>
          <w:rFonts w:ascii="Calibri" w:eastAsia="Calibri" w:hAnsi="Calibri" w:cs="Calibri"/>
          <w:color w:val="000000"/>
        </w:rPr>
        <w:t xml:space="preserve">GULLCO, A. y G. Di PAOLA (1993): Orientación Vocacional. Una estrategia preventiva. Bs. As., Ed.  Vocación. Cap. 7 y 8. Pág. 65-77. </w:t>
      </w:r>
    </w:p>
    <w:p w:rsidR="00E368F4" w:rsidRDefault="00C6387A">
      <w:pPr>
        <w:widowControl w:val="0"/>
        <w:pBdr>
          <w:top w:val="nil"/>
          <w:left w:val="nil"/>
          <w:bottom w:val="nil"/>
          <w:right w:val="nil"/>
          <w:between w:val="nil"/>
        </w:pBdr>
        <w:spacing w:before="276"/>
        <w:ind w:left="11" w:right="456" w:firstLine="8"/>
        <w:jc w:val="both"/>
        <w:rPr>
          <w:rFonts w:ascii="Calibri" w:eastAsia="Calibri" w:hAnsi="Calibri" w:cs="Calibri"/>
          <w:color w:val="000000"/>
        </w:rPr>
      </w:pPr>
      <w:r>
        <w:rPr>
          <w:rFonts w:ascii="Calibri" w:eastAsia="Calibri" w:hAnsi="Calibri" w:cs="Calibri"/>
          <w:color w:val="000000"/>
        </w:rPr>
        <w:t>PONTI, L</w:t>
      </w:r>
      <w:r>
        <w:rPr>
          <w:rFonts w:ascii="Calibri" w:eastAsia="Calibri" w:hAnsi="Calibri" w:cs="Calibri"/>
        </w:rPr>
        <w:t xml:space="preserve">. </w:t>
      </w:r>
      <w:r>
        <w:rPr>
          <w:rFonts w:ascii="Calibri" w:eastAsia="Calibri" w:hAnsi="Calibri" w:cs="Calibri"/>
          <w:color w:val="000000"/>
        </w:rPr>
        <w:t xml:space="preserve"> (2003) Proyecto Vocacional-ocupacional. Ficha de Cátedra. Universidad Nacional  de Río Cuarto.</w:t>
      </w:r>
    </w:p>
    <w:p w:rsidR="00E368F4" w:rsidRDefault="00C6387A">
      <w:pPr>
        <w:widowControl w:val="0"/>
        <w:spacing w:before="276"/>
        <w:ind w:left="19" w:right="459"/>
        <w:jc w:val="both"/>
        <w:rPr>
          <w:rFonts w:ascii="Calibri" w:eastAsia="Calibri" w:hAnsi="Calibri" w:cs="Calibri"/>
          <w:color w:val="050505"/>
        </w:rPr>
      </w:pPr>
      <w:r>
        <w:rPr>
          <w:rFonts w:ascii="Calibri" w:eastAsia="Calibri" w:hAnsi="Calibri" w:cs="Calibri"/>
          <w:color w:val="050505"/>
        </w:rPr>
        <w:t>* Se presenta una digitalización de diversos materiales del contexto clínico.</w:t>
      </w:r>
    </w:p>
    <w:p w:rsidR="00E368F4" w:rsidRDefault="00E368F4">
      <w:pPr>
        <w:widowControl w:val="0"/>
        <w:pBdr>
          <w:top w:val="nil"/>
          <w:left w:val="nil"/>
          <w:bottom w:val="nil"/>
          <w:right w:val="nil"/>
          <w:between w:val="nil"/>
        </w:pBdr>
        <w:ind w:left="15"/>
        <w:jc w:val="both"/>
        <w:rPr>
          <w:rFonts w:ascii="Calibri" w:eastAsia="Calibri" w:hAnsi="Calibri" w:cs="Calibri"/>
          <w:b/>
          <w:color w:val="0000FF"/>
        </w:rPr>
      </w:pPr>
    </w:p>
    <w:p w:rsidR="00E368F4" w:rsidRDefault="00C6387A">
      <w:pPr>
        <w:widowControl w:val="0"/>
        <w:pBdr>
          <w:top w:val="nil"/>
          <w:left w:val="nil"/>
          <w:bottom w:val="nil"/>
          <w:right w:val="nil"/>
          <w:between w:val="nil"/>
        </w:pBdr>
        <w:ind w:left="15"/>
        <w:jc w:val="both"/>
        <w:rPr>
          <w:rFonts w:ascii="Calibri" w:eastAsia="Calibri" w:hAnsi="Calibri" w:cs="Calibri"/>
          <w:b/>
          <w:color w:val="000000"/>
        </w:rPr>
      </w:pPr>
      <w:r>
        <w:rPr>
          <w:rFonts w:ascii="Calibri" w:eastAsia="Calibri" w:hAnsi="Calibri" w:cs="Calibri"/>
          <w:b/>
          <w:color w:val="000000"/>
        </w:rPr>
        <w:t>Módulo</w:t>
      </w:r>
      <w:r>
        <w:rPr>
          <w:rFonts w:ascii="Calibri" w:eastAsia="Calibri" w:hAnsi="Calibri" w:cs="Calibri"/>
          <w:b/>
        </w:rPr>
        <w:t xml:space="preserve"> 7</w:t>
      </w:r>
      <w:r>
        <w:rPr>
          <w:rFonts w:ascii="Calibri" w:eastAsia="Calibri" w:hAnsi="Calibri" w:cs="Calibri"/>
          <w:b/>
          <w:color w:val="000000"/>
        </w:rPr>
        <w:t>: IDENTIDAD PROFESIONAL DE</w:t>
      </w:r>
      <w:r>
        <w:rPr>
          <w:rFonts w:ascii="Calibri" w:eastAsia="Calibri" w:hAnsi="Calibri" w:cs="Calibri"/>
          <w:b/>
        </w:rPr>
        <w:t xml:space="preserve"> LA/EL </w:t>
      </w:r>
      <w:r>
        <w:rPr>
          <w:rFonts w:ascii="Calibri" w:eastAsia="Calibri" w:hAnsi="Calibri" w:cs="Calibri"/>
          <w:b/>
          <w:color w:val="000000"/>
        </w:rPr>
        <w:t>PSICOPEDAGOG</w:t>
      </w:r>
      <w:r>
        <w:rPr>
          <w:rFonts w:ascii="Calibri" w:eastAsia="Calibri" w:hAnsi="Calibri" w:cs="Calibri"/>
          <w:b/>
        </w:rPr>
        <w:t>A/O</w:t>
      </w:r>
      <w:r>
        <w:rPr>
          <w:rFonts w:ascii="Calibri" w:eastAsia="Calibri" w:hAnsi="Calibri" w:cs="Calibri"/>
          <w:b/>
          <w:color w:val="000000"/>
        </w:rPr>
        <w:t xml:space="preserve"> ORIENTADORA/R  VOCACIONAL </w:t>
      </w:r>
    </w:p>
    <w:p w:rsidR="00E368F4" w:rsidRDefault="00C6387A">
      <w:pPr>
        <w:widowControl w:val="0"/>
        <w:pBdr>
          <w:top w:val="nil"/>
          <w:left w:val="nil"/>
          <w:bottom w:val="nil"/>
          <w:right w:val="nil"/>
          <w:between w:val="nil"/>
        </w:pBdr>
        <w:spacing w:before="279"/>
        <w:ind w:left="8"/>
        <w:jc w:val="both"/>
        <w:rPr>
          <w:rFonts w:ascii="Calibri" w:eastAsia="Calibri" w:hAnsi="Calibri" w:cs="Calibri"/>
          <w:color w:val="000000"/>
        </w:rPr>
      </w:pPr>
      <w:r>
        <w:rPr>
          <w:rFonts w:ascii="Calibri" w:eastAsia="Calibri" w:hAnsi="Calibri" w:cs="Calibri"/>
          <w:color w:val="000000"/>
        </w:rPr>
        <w:t>-Condiciones para la asunción del rol de la psicopedagog</w:t>
      </w:r>
      <w:r>
        <w:rPr>
          <w:rFonts w:ascii="Calibri" w:eastAsia="Calibri" w:hAnsi="Calibri" w:cs="Calibri"/>
        </w:rPr>
        <w:t xml:space="preserve">a/o </w:t>
      </w:r>
      <w:r>
        <w:rPr>
          <w:rFonts w:ascii="Calibri" w:eastAsia="Calibri" w:hAnsi="Calibri" w:cs="Calibri"/>
          <w:color w:val="000000"/>
        </w:rPr>
        <w:t xml:space="preserve"> Orientadora/r </w:t>
      </w:r>
      <w:r>
        <w:rPr>
          <w:rFonts w:ascii="Calibri" w:eastAsia="Calibri" w:hAnsi="Calibri" w:cs="Calibri"/>
        </w:rPr>
        <w:t>v</w:t>
      </w:r>
      <w:r>
        <w:rPr>
          <w:rFonts w:ascii="Calibri" w:eastAsia="Calibri" w:hAnsi="Calibri" w:cs="Calibri"/>
          <w:color w:val="000000"/>
        </w:rPr>
        <w:t xml:space="preserve">ocacional. </w:t>
      </w:r>
    </w:p>
    <w:p w:rsidR="00E368F4" w:rsidRDefault="00C6387A">
      <w:pPr>
        <w:widowControl w:val="0"/>
        <w:pBdr>
          <w:top w:val="nil"/>
          <w:left w:val="nil"/>
          <w:bottom w:val="nil"/>
          <w:right w:val="nil"/>
          <w:between w:val="nil"/>
        </w:pBdr>
        <w:spacing w:before="8"/>
        <w:ind w:left="8" w:right="2385"/>
        <w:jc w:val="both"/>
        <w:rPr>
          <w:rFonts w:ascii="Calibri" w:eastAsia="Calibri" w:hAnsi="Calibri" w:cs="Calibri"/>
        </w:rPr>
      </w:pPr>
      <w:r>
        <w:rPr>
          <w:rFonts w:ascii="Calibri" w:eastAsia="Calibri" w:hAnsi="Calibri" w:cs="Calibri"/>
          <w:color w:val="000000"/>
        </w:rPr>
        <w:t xml:space="preserve">-Modos de </w:t>
      </w:r>
      <w:r>
        <w:rPr>
          <w:rFonts w:ascii="Calibri" w:eastAsia="Calibri" w:hAnsi="Calibri" w:cs="Calibri"/>
        </w:rPr>
        <w:t>intervención.</w:t>
      </w:r>
    </w:p>
    <w:p w:rsidR="00E368F4" w:rsidRDefault="00C6387A">
      <w:pPr>
        <w:widowControl w:val="0"/>
        <w:pBdr>
          <w:top w:val="nil"/>
          <w:left w:val="nil"/>
          <w:bottom w:val="nil"/>
          <w:right w:val="nil"/>
          <w:between w:val="nil"/>
        </w:pBdr>
        <w:spacing w:before="8"/>
        <w:ind w:left="8" w:right="2385"/>
        <w:jc w:val="both"/>
        <w:rPr>
          <w:rFonts w:ascii="Calibri" w:eastAsia="Calibri" w:hAnsi="Calibri" w:cs="Calibri"/>
        </w:rPr>
      </w:pPr>
      <w:r>
        <w:rPr>
          <w:rFonts w:ascii="Calibri" w:eastAsia="Calibri" w:hAnsi="Calibri" w:cs="Calibri"/>
        </w:rPr>
        <w:t>-Posibles t</w:t>
      </w:r>
      <w:r>
        <w:rPr>
          <w:rFonts w:ascii="Calibri" w:eastAsia="Calibri" w:hAnsi="Calibri" w:cs="Calibri"/>
          <w:color w:val="000000"/>
        </w:rPr>
        <w:t>emores, fantasías y conflictos a partir del ejercicio del rol de</w:t>
      </w:r>
      <w:r>
        <w:rPr>
          <w:rFonts w:ascii="Calibri" w:eastAsia="Calibri" w:hAnsi="Calibri" w:cs="Calibri"/>
        </w:rPr>
        <w:t xml:space="preserve"> </w:t>
      </w:r>
      <w:r>
        <w:rPr>
          <w:rFonts w:ascii="Calibri" w:eastAsia="Calibri" w:hAnsi="Calibri" w:cs="Calibri"/>
          <w:color w:val="000000"/>
        </w:rPr>
        <w:t>orientadora/or</w:t>
      </w:r>
    </w:p>
    <w:p w:rsidR="00E368F4" w:rsidRDefault="00C6387A">
      <w:pPr>
        <w:widowControl w:val="0"/>
        <w:pBdr>
          <w:top w:val="nil"/>
          <w:left w:val="nil"/>
          <w:bottom w:val="nil"/>
          <w:right w:val="nil"/>
          <w:between w:val="nil"/>
        </w:pBdr>
        <w:spacing w:before="276"/>
        <w:ind w:left="15"/>
        <w:jc w:val="both"/>
        <w:rPr>
          <w:rFonts w:ascii="Calibri" w:eastAsia="Calibri" w:hAnsi="Calibri" w:cs="Calibri"/>
          <w:b/>
          <w:color w:val="000000"/>
        </w:rPr>
      </w:pPr>
      <w:r>
        <w:rPr>
          <w:rFonts w:ascii="Calibri" w:eastAsia="Calibri" w:hAnsi="Calibri" w:cs="Calibri"/>
          <w:b/>
          <w:color w:val="000000"/>
        </w:rPr>
        <w:t xml:space="preserve">Bibliografía </w:t>
      </w:r>
    </w:p>
    <w:p w:rsidR="00E368F4" w:rsidRDefault="00C6387A">
      <w:pPr>
        <w:widowControl w:val="0"/>
        <w:spacing w:before="279"/>
        <w:ind w:right="456"/>
        <w:jc w:val="both"/>
        <w:rPr>
          <w:rFonts w:ascii="Calibri" w:eastAsia="Calibri" w:hAnsi="Calibri" w:cs="Calibri"/>
        </w:rPr>
      </w:pPr>
      <w:r>
        <w:rPr>
          <w:rFonts w:ascii="Calibri" w:eastAsia="Calibri" w:hAnsi="Calibri" w:cs="Calibri"/>
        </w:rPr>
        <w:t xml:space="preserve">BOHOSLAVSKY, R. (1971): Orientación vocacional. Estrategia Clínica. Bs. As. Ed. Galerna. Cap. 3.  Pág. 136- 153 y Cap. V.  Pág. 175-205. </w:t>
      </w:r>
    </w:p>
    <w:p w:rsidR="00E368F4" w:rsidRDefault="00C6387A">
      <w:pPr>
        <w:widowControl w:val="0"/>
        <w:pBdr>
          <w:top w:val="nil"/>
          <w:left w:val="nil"/>
          <w:bottom w:val="nil"/>
          <w:right w:val="nil"/>
          <w:between w:val="nil"/>
        </w:pBdr>
        <w:spacing w:before="276"/>
        <w:jc w:val="both"/>
        <w:rPr>
          <w:rFonts w:ascii="Calibri" w:eastAsia="Calibri" w:hAnsi="Calibri" w:cs="Calibri"/>
          <w:b/>
        </w:rPr>
      </w:pPr>
      <w:r>
        <w:rPr>
          <w:rFonts w:ascii="Calibri" w:eastAsia="Calibri" w:hAnsi="Calibri" w:cs="Calibri"/>
        </w:rPr>
        <w:t>MARTINEZ H. (2014) Orientación vocacional  su concepción y su práctica en la Provincia de Córdoba . Lo académico, lo legal y su dilema ético en el ejercicio profesional de los orientadores vocacionales. En Orientación vocacional: una propuesta teórica práctica, Pássera J. 2014 Ed. Brujas.</w:t>
      </w:r>
      <w:r>
        <w:rPr>
          <w:rFonts w:ascii="Calibri" w:eastAsia="Calibri" w:hAnsi="Calibri" w:cs="Calibri"/>
          <w:b/>
        </w:rPr>
        <w:t xml:space="preserve"> </w:t>
      </w:r>
    </w:p>
    <w:p w:rsidR="00E368F4" w:rsidRDefault="00C6387A">
      <w:pPr>
        <w:widowControl w:val="0"/>
        <w:pBdr>
          <w:top w:val="nil"/>
          <w:left w:val="nil"/>
          <w:bottom w:val="nil"/>
          <w:right w:val="nil"/>
          <w:between w:val="nil"/>
        </w:pBdr>
        <w:spacing w:before="279"/>
        <w:ind w:left="19" w:right="457"/>
        <w:jc w:val="both"/>
        <w:rPr>
          <w:rFonts w:ascii="Calibri" w:eastAsia="Calibri" w:hAnsi="Calibri" w:cs="Calibri"/>
          <w:color w:val="000000"/>
        </w:rPr>
      </w:pPr>
      <w:r>
        <w:rPr>
          <w:rFonts w:ascii="Calibri" w:eastAsia="Calibri" w:hAnsi="Calibri" w:cs="Calibri"/>
          <w:color w:val="000000"/>
        </w:rPr>
        <w:t xml:space="preserve">MÜLLER, M. (1994): Descubrir el Camino. Bs. As. Ed. Bonum. Pág.73-90 y 182-222. </w:t>
      </w:r>
    </w:p>
    <w:p w:rsidR="00E368F4" w:rsidRDefault="00C6387A">
      <w:pPr>
        <w:widowControl w:val="0"/>
        <w:pBdr>
          <w:top w:val="nil"/>
          <w:left w:val="nil"/>
          <w:bottom w:val="nil"/>
          <w:right w:val="nil"/>
          <w:between w:val="nil"/>
        </w:pBdr>
        <w:spacing w:before="278"/>
        <w:ind w:right="462"/>
        <w:jc w:val="both"/>
        <w:rPr>
          <w:rFonts w:ascii="Calibri" w:eastAsia="Calibri" w:hAnsi="Calibri" w:cs="Calibri"/>
        </w:rPr>
      </w:pPr>
      <w:r>
        <w:rPr>
          <w:rFonts w:ascii="Calibri" w:eastAsia="Calibri" w:hAnsi="Calibri" w:cs="Calibri"/>
          <w:color w:val="000000"/>
        </w:rPr>
        <w:t>RASCOVAN, S. (2016) La orientación vocacional como experiencia subjetivante. Paidós. Cap. 4  Pág. 138 a 159</w:t>
      </w:r>
      <w:r>
        <w:rPr>
          <w:rFonts w:ascii="Calibri" w:eastAsia="Calibri" w:hAnsi="Calibri" w:cs="Calibri"/>
        </w:rPr>
        <w:t xml:space="preserve"> (Incluido en Módulo 1).</w:t>
      </w:r>
    </w:p>
    <w:p w:rsidR="00E368F4" w:rsidRDefault="00C6387A">
      <w:pPr>
        <w:widowControl w:val="0"/>
        <w:pBdr>
          <w:top w:val="nil"/>
          <w:left w:val="nil"/>
          <w:bottom w:val="nil"/>
          <w:right w:val="nil"/>
          <w:between w:val="nil"/>
        </w:pBdr>
        <w:spacing w:before="545"/>
        <w:ind w:left="9"/>
        <w:rPr>
          <w:rFonts w:ascii="Calibri" w:eastAsia="Calibri" w:hAnsi="Calibri" w:cs="Calibri"/>
          <w:b/>
          <w:color w:val="000000"/>
        </w:rPr>
      </w:pPr>
      <w:r>
        <w:rPr>
          <w:rFonts w:ascii="Calibri" w:eastAsia="Calibri" w:hAnsi="Calibri" w:cs="Calibri"/>
          <w:b/>
          <w:color w:val="000000"/>
        </w:rPr>
        <w:t xml:space="preserve">6) </w:t>
      </w:r>
      <w:r>
        <w:rPr>
          <w:rFonts w:ascii="Calibri" w:eastAsia="Calibri" w:hAnsi="Calibri" w:cs="Calibri"/>
          <w:b/>
        </w:rPr>
        <w:t>BIBLIOGRAFÍA</w:t>
      </w:r>
      <w:r>
        <w:rPr>
          <w:rFonts w:ascii="Calibri" w:eastAsia="Calibri" w:hAnsi="Calibri" w:cs="Calibri"/>
          <w:b/>
          <w:color w:val="000000"/>
        </w:rPr>
        <w:t xml:space="preserve"> DE CONSULTA </w:t>
      </w:r>
    </w:p>
    <w:p w:rsidR="00E368F4" w:rsidRDefault="00C6387A">
      <w:pPr>
        <w:widowControl w:val="0"/>
        <w:pBdr>
          <w:top w:val="nil"/>
          <w:left w:val="nil"/>
          <w:bottom w:val="nil"/>
          <w:right w:val="nil"/>
          <w:between w:val="nil"/>
        </w:pBdr>
        <w:spacing w:before="279"/>
        <w:ind w:left="19" w:right="458"/>
        <w:jc w:val="both"/>
        <w:rPr>
          <w:rFonts w:ascii="Calibri" w:eastAsia="Calibri" w:hAnsi="Calibri" w:cs="Calibri"/>
          <w:b/>
        </w:rPr>
      </w:pPr>
      <w:r>
        <w:rPr>
          <w:rFonts w:ascii="Calibri" w:eastAsia="Calibri" w:hAnsi="Calibri" w:cs="Calibri"/>
          <w:b/>
        </w:rPr>
        <w:t>Módulo 1: EL PROCESO DE ORIENTACIÓN VOCACIONAL</w:t>
      </w:r>
    </w:p>
    <w:p w:rsidR="00E368F4" w:rsidRDefault="00C6387A">
      <w:pPr>
        <w:widowControl w:val="0"/>
        <w:pBdr>
          <w:top w:val="nil"/>
          <w:left w:val="nil"/>
          <w:bottom w:val="nil"/>
          <w:right w:val="nil"/>
          <w:between w:val="nil"/>
        </w:pBdr>
        <w:spacing w:before="279"/>
        <w:ind w:left="19" w:right="458"/>
        <w:jc w:val="both"/>
        <w:rPr>
          <w:rFonts w:ascii="Calibri" w:eastAsia="Calibri" w:hAnsi="Calibri" w:cs="Calibri"/>
        </w:rPr>
      </w:pPr>
      <w:r>
        <w:rPr>
          <w:rFonts w:ascii="Calibri" w:eastAsia="Calibri" w:hAnsi="Calibri" w:cs="Calibri"/>
          <w:color w:val="000000"/>
        </w:rPr>
        <w:t xml:space="preserve">DPTO. DE </w:t>
      </w:r>
      <w:r>
        <w:rPr>
          <w:rFonts w:ascii="Calibri" w:eastAsia="Calibri" w:hAnsi="Calibri" w:cs="Calibri"/>
        </w:rPr>
        <w:t>ORIENTACIÓN</w:t>
      </w:r>
      <w:r>
        <w:rPr>
          <w:rFonts w:ascii="Calibri" w:eastAsia="Calibri" w:hAnsi="Calibri" w:cs="Calibri"/>
          <w:color w:val="000000"/>
        </w:rPr>
        <w:t xml:space="preserve"> VOCACIONAL de la U.B.A. (Compilador) (1994). La Vocación, un Enigma.  Interrogaciones desde la teoría y la práctica, Editado por la Oficina de Publicaciones del TVC.,  </w:t>
      </w:r>
      <w:r>
        <w:rPr>
          <w:rFonts w:ascii="Calibri" w:eastAsia="Calibri" w:hAnsi="Calibri" w:cs="Calibri"/>
          <w:color w:val="000000"/>
        </w:rPr>
        <w:lastRenderedPageBreak/>
        <w:t xml:space="preserve">Buenos Aires. </w:t>
      </w:r>
    </w:p>
    <w:p w:rsidR="00E368F4" w:rsidRDefault="00C6387A">
      <w:pPr>
        <w:widowControl w:val="0"/>
        <w:pBdr>
          <w:top w:val="nil"/>
          <w:left w:val="nil"/>
          <w:bottom w:val="nil"/>
          <w:right w:val="nil"/>
          <w:between w:val="nil"/>
        </w:pBdr>
        <w:spacing w:before="5"/>
        <w:ind w:left="10" w:right="455" w:firstLine="8"/>
        <w:jc w:val="both"/>
        <w:rPr>
          <w:rFonts w:ascii="Calibri" w:eastAsia="Calibri" w:hAnsi="Calibri" w:cs="Calibri"/>
          <w:color w:val="000000"/>
        </w:rPr>
      </w:pPr>
      <w:r>
        <w:rPr>
          <w:rFonts w:ascii="Calibri" w:eastAsia="Calibri" w:hAnsi="Calibri" w:cs="Calibri"/>
          <w:color w:val="000000"/>
        </w:rPr>
        <w:t xml:space="preserve">ELIZALDE, J., A. M. Rodriguez de Costa, D. Aisenson, G. Canessa, L.Ferrari, M. C. Flores, C. M.  Martinez Bouquet. (1994). Orientación Vocacional. Espacio de Reflexión, confrontación y  creación. Montevideo. Ed. Roca Viva. </w:t>
      </w:r>
    </w:p>
    <w:p w:rsidR="00E368F4" w:rsidRDefault="00E368F4">
      <w:pPr>
        <w:widowControl w:val="0"/>
        <w:pBdr>
          <w:top w:val="nil"/>
          <w:left w:val="nil"/>
          <w:bottom w:val="nil"/>
          <w:right w:val="nil"/>
          <w:between w:val="nil"/>
        </w:pBdr>
        <w:spacing w:before="7"/>
        <w:ind w:right="461"/>
        <w:jc w:val="both"/>
        <w:rPr>
          <w:rFonts w:ascii="Calibri" w:eastAsia="Calibri" w:hAnsi="Calibri" w:cs="Calibri"/>
        </w:rPr>
      </w:pPr>
    </w:p>
    <w:p w:rsidR="00E368F4" w:rsidRDefault="00C6387A">
      <w:pPr>
        <w:widowControl w:val="0"/>
        <w:pBdr>
          <w:top w:val="nil"/>
          <w:left w:val="nil"/>
          <w:bottom w:val="nil"/>
          <w:right w:val="nil"/>
          <w:between w:val="nil"/>
        </w:pBdr>
        <w:spacing w:before="7"/>
        <w:ind w:right="461"/>
        <w:jc w:val="both"/>
        <w:rPr>
          <w:rFonts w:ascii="Calibri" w:eastAsia="Calibri" w:hAnsi="Calibri" w:cs="Calibri"/>
          <w:b/>
        </w:rPr>
      </w:pPr>
      <w:r>
        <w:rPr>
          <w:rFonts w:ascii="Calibri" w:eastAsia="Calibri" w:hAnsi="Calibri" w:cs="Calibri"/>
          <w:b/>
        </w:rPr>
        <w:t xml:space="preserve">Módulo 2: LOS GRUPOS EN ORIENTACIÓN VOCACIONAL </w:t>
      </w:r>
    </w:p>
    <w:p w:rsidR="00E368F4" w:rsidRDefault="00E368F4">
      <w:pPr>
        <w:widowControl w:val="0"/>
        <w:pBdr>
          <w:top w:val="nil"/>
          <w:left w:val="nil"/>
          <w:bottom w:val="nil"/>
          <w:right w:val="nil"/>
          <w:between w:val="nil"/>
        </w:pBdr>
        <w:spacing w:before="7"/>
        <w:ind w:right="461"/>
        <w:jc w:val="both"/>
        <w:rPr>
          <w:rFonts w:ascii="Calibri" w:eastAsia="Calibri" w:hAnsi="Calibri" w:cs="Calibri"/>
          <w:b/>
        </w:rPr>
      </w:pPr>
    </w:p>
    <w:p w:rsidR="00E368F4" w:rsidRDefault="00C6387A">
      <w:pPr>
        <w:keepNext/>
        <w:spacing w:line="240" w:lineRule="auto"/>
        <w:jc w:val="both"/>
        <w:rPr>
          <w:rFonts w:ascii="Calibri" w:eastAsia="Calibri" w:hAnsi="Calibri" w:cs="Calibri"/>
          <w:highlight w:val="white"/>
        </w:rPr>
      </w:pPr>
      <w:r>
        <w:rPr>
          <w:rFonts w:ascii="Calibri" w:eastAsia="Calibri" w:hAnsi="Calibri" w:cs="Calibri"/>
        </w:rPr>
        <w:t>BOHOS</w:t>
      </w:r>
      <w:r>
        <w:rPr>
          <w:rFonts w:ascii="Calibri" w:eastAsia="Calibri" w:hAnsi="Calibri" w:cs="Calibri"/>
          <w:highlight w:val="white"/>
        </w:rPr>
        <w:t xml:space="preserve">LAVSKY, R. (1971): Orientación Vocacional. Estrategia Clínica. Bs. As. Ed. Galerna. Cap.  3. Pág. 115 a 136. </w:t>
      </w:r>
    </w:p>
    <w:p w:rsidR="00E368F4" w:rsidRDefault="00C6387A">
      <w:pPr>
        <w:keepNext/>
        <w:spacing w:line="240" w:lineRule="auto"/>
        <w:jc w:val="both"/>
        <w:rPr>
          <w:rFonts w:ascii="Calibri" w:eastAsia="Calibri" w:hAnsi="Calibri" w:cs="Calibri"/>
        </w:rPr>
      </w:pPr>
      <w:r>
        <w:rPr>
          <w:rFonts w:ascii="Calibri" w:eastAsia="Calibri" w:hAnsi="Calibri" w:cs="Calibri"/>
          <w:highlight w:val="white"/>
        </w:rPr>
        <w:t>G</w:t>
      </w:r>
      <w:r>
        <w:rPr>
          <w:rFonts w:ascii="Calibri" w:eastAsia="Calibri" w:hAnsi="Calibri" w:cs="Calibri"/>
        </w:rPr>
        <w:t xml:space="preserve">ULLCO, A. y G. Di PAOLA (1993): Orientación Vocacional. Una estrategia preventiva. Bs. As., Ed.  Vocación. </w:t>
      </w:r>
    </w:p>
    <w:p w:rsidR="00E368F4" w:rsidRDefault="00E368F4">
      <w:pPr>
        <w:widowControl w:val="0"/>
        <w:pBdr>
          <w:top w:val="nil"/>
          <w:left w:val="nil"/>
          <w:bottom w:val="nil"/>
          <w:right w:val="nil"/>
          <w:between w:val="nil"/>
        </w:pBdr>
        <w:spacing w:before="7"/>
        <w:ind w:right="461"/>
        <w:jc w:val="both"/>
        <w:rPr>
          <w:rFonts w:ascii="Calibri" w:eastAsia="Calibri" w:hAnsi="Calibri" w:cs="Calibri"/>
        </w:rPr>
      </w:pPr>
    </w:p>
    <w:p w:rsidR="00E368F4" w:rsidRDefault="00C6387A">
      <w:pPr>
        <w:widowControl w:val="0"/>
        <w:pBdr>
          <w:top w:val="nil"/>
          <w:left w:val="nil"/>
          <w:bottom w:val="nil"/>
          <w:right w:val="nil"/>
          <w:between w:val="nil"/>
        </w:pBdr>
        <w:spacing w:before="7"/>
        <w:ind w:right="461"/>
        <w:jc w:val="both"/>
        <w:rPr>
          <w:rFonts w:ascii="Calibri" w:eastAsia="Calibri" w:hAnsi="Calibri" w:cs="Calibri"/>
          <w:b/>
        </w:rPr>
      </w:pPr>
      <w:r>
        <w:rPr>
          <w:rFonts w:ascii="Calibri" w:eastAsia="Calibri" w:hAnsi="Calibri" w:cs="Calibri"/>
          <w:b/>
        </w:rPr>
        <w:t xml:space="preserve">Módulo 3: PRIMERA ETAPA DEL PROCESO DE OV: AUTOCONOCIMIENTO </w:t>
      </w:r>
    </w:p>
    <w:p w:rsidR="00E368F4" w:rsidRDefault="00C6387A">
      <w:pPr>
        <w:keepNext/>
        <w:spacing w:line="240" w:lineRule="auto"/>
        <w:jc w:val="both"/>
        <w:rPr>
          <w:rFonts w:ascii="Calibri" w:eastAsia="Calibri" w:hAnsi="Calibri" w:cs="Calibri"/>
        </w:rPr>
      </w:pPr>
      <w:r>
        <w:rPr>
          <w:rFonts w:ascii="Calibri" w:eastAsia="Calibri" w:hAnsi="Calibri" w:cs="Calibri"/>
        </w:rPr>
        <w:t>BOHOSLAVSKY, R. (1971): Orientación Vocacional. Estrategia Clínica. Bs. As. Ed. Galerna. Cap. 2  Pág. 85-109.</w:t>
      </w:r>
    </w:p>
    <w:p w:rsidR="00E368F4" w:rsidRDefault="00C6387A">
      <w:pPr>
        <w:widowControl w:val="0"/>
        <w:spacing w:before="8"/>
        <w:ind w:left="19" w:right="462"/>
        <w:jc w:val="both"/>
        <w:rPr>
          <w:rFonts w:ascii="Calibri" w:eastAsia="Calibri" w:hAnsi="Calibri" w:cs="Calibri"/>
        </w:rPr>
      </w:pPr>
      <w:r>
        <w:rPr>
          <w:rFonts w:ascii="Calibri" w:eastAsia="Calibri" w:hAnsi="Calibri" w:cs="Calibri"/>
        </w:rPr>
        <w:t xml:space="preserve">KORINFELD, D. LEVY, D Y RASCOVAN, S. (2013) Entre adolescentes y adultos en la escuela.  Puntuaciones de época. Buenos Aires. Editorial Paidós </w:t>
      </w:r>
    </w:p>
    <w:p w:rsidR="00E368F4" w:rsidRDefault="00C6387A">
      <w:pPr>
        <w:widowControl w:val="0"/>
        <w:spacing w:before="8"/>
        <w:ind w:left="11" w:right="504" w:firstLine="7"/>
        <w:jc w:val="both"/>
        <w:rPr>
          <w:rFonts w:ascii="Calibri" w:eastAsia="Calibri" w:hAnsi="Calibri" w:cs="Calibri"/>
        </w:rPr>
      </w:pPr>
      <w:r>
        <w:rPr>
          <w:rFonts w:ascii="Calibri" w:eastAsia="Calibri" w:hAnsi="Calibri" w:cs="Calibri"/>
        </w:rPr>
        <w:t>MESSING, C.(2007) Desmotivación, insatisfacción y abandono de proyectos en los jóvenes. Orientación vocacional y vínculos familiares. Ed. Noveduc</w:t>
      </w:r>
    </w:p>
    <w:p w:rsidR="00E368F4" w:rsidRDefault="00C6387A">
      <w:pPr>
        <w:widowControl w:val="0"/>
        <w:spacing w:before="8"/>
        <w:ind w:right="459"/>
        <w:jc w:val="both"/>
        <w:rPr>
          <w:rFonts w:ascii="Calibri" w:eastAsia="Calibri" w:hAnsi="Calibri" w:cs="Calibri"/>
        </w:rPr>
      </w:pPr>
      <w:r>
        <w:rPr>
          <w:rFonts w:ascii="Calibri" w:eastAsia="Calibri" w:hAnsi="Calibri" w:cs="Calibri"/>
        </w:rPr>
        <w:t>ROCHA, M. (2013) Discapacidad, Orientación Vocacional y proyecto de vida. El desarrollo de la  autonomía. Rosario. Laborde Editor.</w:t>
      </w:r>
    </w:p>
    <w:p w:rsidR="00E368F4" w:rsidRDefault="00E368F4">
      <w:pPr>
        <w:widowControl w:val="0"/>
        <w:pBdr>
          <w:top w:val="nil"/>
          <w:left w:val="nil"/>
          <w:bottom w:val="nil"/>
          <w:right w:val="nil"/>
          <w:between w:val="nil"/>
        </w:pBdr>
        <w:spacing w:before="8"/>
        <w:ind w:right="459"/>
        <w:jc w:val="both"/>
        <w:rPr>
          <w:rFonts w:ascii="Calibri" w:eastAsia="Calibri" w:hAnsi="Calibri" w:cs="Calibri"/>
        </w:rPr>
      </w:pPr>
    </w:p>
    <w:p w:rsidR="00E368F4" w:rsidRDefault="00C6387A">
      <w:pPr>
        <w:widowControl w:val="0"/>
        <w:pBdr>
          <w:top w:val="nil"/>
          <w:left w:val="nil"/>
          <w:bottom w:val="nil"/>
          <w:right w:val="nil"/>
          <w:between w:val="nil"/>
        </w:pBdr>
        <w:spacing w:before="8"/>
        <w:ind w:right="459"/>
        <w:jc w:val="both"/>
        <w:rPr>
          <w:rFonts w:ascii="Calibri" w:eastAsia="Calibri" w:hAnsi="Calibri" w:cs="Calibri"/>
          <w:b/>
        </w:rPr>
      </w:pPr>
      <w:r>
        <w:rPr>
          <w:rFonts w:ascii="Calibri" w:eastAsia="Calibri" w:hAnsi="Calibri" w:cs="Calibri"/>
          <w:b/>
        </w:rPr>
        <w:t xml:space="preserve">Módulo 4. SEGUNDA ETAPA: LA INFORMACIÓN EDUCATIVA-OCUPACIONAL EN EL PROCESO DE ORIENTACIÓN  VOCACIONAL </w:t>
      </w:r>
    </w:p>
    <w:p w:rsidR="00E368F4" w:rsidRDefault="00E368F4">
      <w:pPr>
        <w:widowControl w:val="0"/>
        <w:pBdr>
          <w:top w:val="nil"/>
          <w:left w:val="nil"/>
          <w:bottom w:val="nil"/>
          <w:right w:val="nil"/>
          <w:between w:val="nil"/>
        </w:pBdr>
        <w:spacing w:before="8"/>
        <w:ind w:right="459"/>
        <w:jc w:val="both"/>
        <w:rPr>
          <w:rFonts w:ascii="Calibri" w:eastAsia="Calibri" w:hAnsi="Calibri" w:cs="Calibri"/>
        </w:rPr>
      </w:pPr>
    </w:p>
    <w:p w:rsidR="00E368F4" w:rsidRDefault="00C6387A">
      <w:pPr>
        <w:widowControl w:val="0"/>
        <w:pBdr>
          <w:top w:val="nil"/>
          <w:left w:val="nil"/>
          <w:bottom w:val="nil"/>
          <w:right w:val="nil"/>
          <w:between w:val="nil"/>
        </w:pBdr>
        <w:spacing w:before="8"/>
        <w:ind w:right="459"/>
        <w:jc w:val="both"/>
        <w:rPr>
          <w:rFonts w:ascii="Calibri" w:eastAsia="Calibri" w:hAnsi="Calibri" w:cs="Calibri"/>
        </w:rPr>
      </w:pPr>
      <w:r>
        <w:rPr>
          <w:rFonts w:ascii="Calibri" w:eastAsia="Calibri" w:hAnsi="Calibri" w:cs="Calibri"/>
        </w:rPr>
        <w:t>ALBELO, C. y PONTI, L. (2010). Importancia de la información educativa y laboral en los procesos de orientación vocacional. II Congreso Internacional de Investigación y Práctica Profesional en Psicología XVII Jornadas de Investigación Sexto Encuentro de Investigadores en Psicología del MERCOSUR. Facultad de Psicología - Universidad de Buenos Aires, Buenos Aires.</w:t>
      </w:r>
    </w:p>
    <w:p w:rsidR="00E368F4" w:rsidRDefault="00E368F4">
      <w:pPr>
        <w:widowControl w:val="0"/>
        <w:pBdr>
          <w:top w:val="nil"/>
          <w:left w:val="nil"/>
          <w:bottom w:val="nil"/>
          <w:right w:val="nil"/>
          <w:between w:val="nil"/>
        </w:pBdr>
        <w:spacing w:before="8"/>
        <w:ind w:right="459"/>
        <w:jc w:val="both"/>
        <w:rPr>
          <w:rFonts w:ascii="Calibri" w:eastAsia="Calibri" w:hAnsi="Calibri" w:cs="Calibri"/>
        </w:rPr>
      </w:pPr>
    </w:p>
    <w:p w:rsidR="00E368F4" w:rsidRDefault="00C6387A">
      <w:pPr>
        <w:widowControl w:val="0"/>
        <w:pBdr>
          <w:top w:val="nil"/>
          <w:left w:val="nil"/>
          <w:bottom w:val="nil"/>
          <w:right w:val="nil"/>
          <w:between w:val="nil"/>
        </w:pBdr>
        <w:spacing w:before="8"/>
        <w:ind w:right="459"/>
        <w:jc w:val="both"/>
        <w:rPr>
          <w:rFonts w:ascii="Calibri" w:eastAsia="Calibri" w:hAnsi="Calibri" w:cs="Calibri"/>
          <w:b/>
        </w:rPr>
      </w:pPr>
      <w:r>
        <w:rPr>
          <w:rFonts w:ascii="Calibri" w:eastAsia="Calibri" w:hAnsi="Calibri" w:cs="Calibri"/>
          <w:b/>
        </w:rPr>
        <w:t xml:space="preserve">Módulo 5: LOS TESTS EN ORIENTACIÓN VOCACIONAL </w:t>
      </w:r>
    </w:p>
    <w:p w:rsidR="00E368F4" w:rsidRDefault="00E368F4">
      <w:pPr>
        <w:widowControl w:val="0"/>
        <w:pBdr>
          <w:top w:val="nil"/>
          <w:left w:val="nil"/>
          <w:bottom w:val="nil"/>
          <w:right w:val="nil"/>
          <w:between w:val="nil"/>
        </w:pBdr>
        <w:spacing w:before="8"/>
        <w:ind w:right="459"/>
        <w:jc w:val="both"/>
        <w:rPr>
          <w:rFonts w:ascii="Calibri" w:eastAsia="Calibri" w:hAnsi="Calibri" w:cs="Calibri"/>
        </w:rPr>
      </w:pPr>
    </w:p>
    <w:p w:rsidR="00E368F4" w:rsidRDefault="00C6387A">
      <w:pPr>
        <w:widowControl w:val="0"/>
        <w:pBdr>
          <w:top w:val="nil"/>
          <w:left w:val="nil"/>
          <w:bottom w:val="nil"/>
          <w:right w:val="nil"/>
          <w:between w:val="nil"/>
        </w:pBdr>
        <w:spacing w:before="8"/>
        <w:ind w:right="459"/>
        <w:jc w:val="both"/>
        <w:rPr>
          <w:rFonts w:ascii="Calibri" w:eastAsia="Calibri" w:hAnsi="Calibri" w:cs="Calibri"/>
        </w:rPr>
      </w:pPr>
      <w:r>
        <w:rPr>
          <w:rFonts w:ascii="Calibri" w:eastAsia="Calibri" w:hAnsi="Calibri" w:cs="Calibri"/>
        </w:rPr>
        <w:t>PASSERA, J. (2014). Orientación vocacional, una propuesta teórico- práctica. Ed. Brujas. Córdoba. Pág 237-239.</w:t>
      </w:r>
    </w:p>
    <w:p w:rsidR="00E368F4" w:rsidRDefault="00E368F4">
      <w:pPr>
        <w:widowControl w:val="0"/>
        <w:pBdr>
          <w:top w:val="nil"/>
          <w:left w:val="nil"/>
          <w:bottom w:val="nil"/>
          <w:right w:val="nil"/>
          <w:between w:val="nil"/>
        </w:pBdr>
        <w:spacing w:before="8"/>
        <w:ind w:right="459"/>
        <w:jc w:val="both"/>
        <w:rPr>
          <w:rFonts w:ascii="Calibri" w:eastAsia="Calibri" w:hAnsi="Calibri" w:cs="Calibri"/>
        </w:rPr>
      </w:pPr>
    </w:p>
    <w:p w:rsidR="00E368F4" w:rsidRDefault="00C6387A">
      <w:pPr>
        <w:widowControl w:val="0"/>
        <w:pBdr>
          <w:top w:val="nil"/>
          <w:left w:val="nil"/>
          <w:bottom w:val="nil"/>
          <w:right w:val="nil"/>
          <w:between w:val="nil"/>
        </w:pBdr>
        <w:spacing w:before="8"/>
        <w:ind w:right="459"/>
        <w:jc w:val="both"/>
        <w:rPr>
          <w:rFonts w:ascii="Calibri" w:eastAsia="Calibri" w:hAnsi="Calibri" w:cs="Calibri"/>
        </w:rPr>
      </w:pPr>
      <w:r>
        <w:rPr>
          <w:rFonts w:ascii="Calibri" w:eastAsia="Calibri" w:hAnsi="Calibri" w:cs="Calibri"/>
          <w:b/>
        </w:rPr>
        <w:t xml:space="preserve">Módulo 6. TERCERA Y CUARTA ETAPA: EL PROYECTO VOCACIONAL- EVALUACIÓN Y CIERRE DEL PROCESO </w:t>
      </w:r>
    </w:p>
    <w:p w:rsidR="00E368F4" w:rsidRDefault="00C6387A">
      <w:pPr>
        <w:widowControl w:val="0"/>
        <w:pBdr>
          <w:top w:val="nil"/>
          <w:left w:val="nil"/>
          <w:bottom w:val="nil"/>
          <w:right w:val="nil"/>
          <w:between w:val="nil"/>
        </w:pBdr>
        <w:spacing w:before="8"/>
        <w:ind w:left="10" w:right="459" w:firstLine="8"/>
        <w:jc w:val="both"/>
        <w:rPr>
          <w:rFonts w:ascii="Calibri" w:eastAsia="Calibri" w:hAnsi="Calibri" w:cs="Calibri"/>
        </w:rPr>
      </w:pPr>
      <w:r>
        <w:rPr>
          <w:rFonts w:ascii="Calibri" w:eastAsia="Calibri" w:hAnsi="Calibri" w:cs="Calibri"/>
          <w:color w:val="000000"/>
        </w:rPr>
        <w:t>ROCHA, M. (2013) Discapacidad, Orientación Vocacional y proyecto de vida. El desarrollo de la  autonomía. Rosario. Laborde Editor</w:t>
      </w:r>
      <w:r>
        <w:rPr>
          <w:rFonts w:ascii="Calibri" w:eastAsia="Calibri" w:hAnsi="Calibri" w:cs="Calibri"/>
        </w:rPr>
        <w:t>.</w:t>
      </w:r>
    </w:p>
    <w:p w:rsidR="00E368F4" w:rsidRDefault="00E368F4">
      <w:pPr>
        <w:widowControl w:val="0"/>
        <w:spacing w:before="7"/>
        <w:ind w:right="461"/>
        <w:jc w:val="both"/>
        <w:rPr>
          <w:rFonts w:ascii="Calibri" w:eastAsia="Calibri" w:hAnsi="Calibri" w:cs="Calibri"/>
        </w:rPr>
      </w:pPr>
    </w:p>
    <w:p w:rsidR="00E368F4" w:rsidRDefault="00C6387A">
      <w:pPr>
        <w:widowControl w:val="0"/>
        <w:ind w:left="15"/>
        <w:jc w:val="both"/>
        <w:rPr>
          <w:rFonts w:ascii="Calibri" w:eastAsia="Calibri" w:hAnsi="Calibri" w:cs="Calibri"/>
          <w:sz w:val="20"/>
          <w:szCs w:val="20"/>
        </w:rPr>
      </w:pPr>
      <w:r>
        <w:rPr>
          <w:rFonts w:ascii="Calibri" w:eastAsia="Calibri" w:hAnsi="Calibri" w:cs="Calibri"/>
          <w:b/>
        </w:rPr>
        <w:t xml:space="preserve">Módulo 7: IDENTIDAD PROFESIONAL DE LA/EL PSICOPEDAGOGA/O ORIENTADORA/R  VOCACIONAL </w:t>
      </w:r>
    </w:p>
    <w:p w:rsidR="00E368F4" w:rsidRDefault="00C6387A">
      <w:pPr>
        <w:widowControl w:val="0"/>
        <w:spacing w:before="8"/>
        <w:ind w:left="11" w:right="458"/>
        <w:jc w:val="both"/>
        <w:rPr>
          <w:rFonts w:ascii="Calibri" w:eastAsia="Calibri" w:hAnsi="Calibri" w:cs="Calibri"/>
        </w:rPr>
      </w:pPr>
      <w:r>
        <w:rPr>
          <w:rFonts w:ascii="Calibri" w:eastAsia="Calibri" w:hAnsi="Calibri" w:cs="Calibri"/>
        </w:rPr>
        <w:t xml:space="preserve">GELVAN de VEINSTEN, S., C. Hutler Wolkowicz, B. Ventura, N. Yantorno (1998). Proyecto para  Orientadores. Bs. As. Ed. Marymar </w:t>
      </w:r>
    </w:p>
    <w:p w:rsidR="00E368F4" w:rsidRDefault="00C6387A">
      <w:pPr>
        <w:widowControl w:val="0"/>
        <w:pBdr>
          <w:top w:val="nil"/>
          <w:left w:val="nil"/>
          <w:bottom w:val="nil"/>
          <w:right w:val="nil"/>
          <w:between w:val="nil"/>
        </w:pBdr>
        <w:spacing w:before="276"/>
        <w:jc w:val="both"/>
        <w:rPr>
          <w:rFonts w:ascii="Calibri" w:eastAsia="Calibri" w:hAnsi="Calibri" w:cs="Calibri"/>
          <w:b/>
          <w:color w:val="000000"/>
        </w:rPr>
      </w:pPr>
      <w:r>
        <w:rPr>
          <w:rFonts w:ascii="Calibri" w:eastAsia="Calibri" w:hAnsi="Calibri" w:cs="Calibri"/>
          <w:b/>
          <w:color w:val="000000"/>
        </w:rPr>
        <w:t xml:space="preserve">7) METODOLOGÍA </w:t>
      </w:r>
    </w:p>
    <w:p w:rsidR="00E368F4" w:rsidRDefault="00C6387A">
      <w:pPr>
        <w:spacing w:line="240" w:lineRule="auto"/>
        <w:jc w:val="both"/>
        <w:rPr>
          <w:rFonts w:ascii="Calibri" w:eastAsia="Calibri" w:hAnsi="Calibri" w:cs="Calibri"/>
        </w:rPr>
      </w:pPr>
      <w:r>
        <w:rPr>
          <w:rFonts w:ascii="Calibri" w:eastAsia="Calibri" w:hAnsi="Calibri" w:cs="Calibri"/>
        </w:rPr>
        <w:t>Las clases se desarrollarán con una modalidad teórico-práctica.</w:t>
      </w:r>
    </w:p>
    <w:p w:rsidR="00E368F4" w:rsidRDefault="00C6387A">
      <w:pPr>
        <w:spacing w:line="240" w:lineRule="auto"/>
        <w:jc w:val="both"/>
        <w:rPr>
          <w:rFonts w:ascii="Calibri" w:eastAsia="Calibri" w:hAnsi="Calibri" w:cs="Calibri"/>
        </w:rPr>
      </w:pPr>
      <w:r>
        <w:rPr>
          <w:rFonts w:ascii="Calibri" w:eastAsia="Calibri" w:hAnsi="Calibri" w:cs="Calibri"/>
        </w:rPr>
        <w:lastRenderedPageBreak/>
        <w:t>Una clase de 4 hs. semanales (viernes de 08:00 a 12:00hs.)</w:t>
      </w:r>
    </w:p>
    <w:p w:rsidR="00E368F4" w:rsidRDefault="00E368F4">
      <w:pPr>
        <w:spacing w:line="240" w:lineRule="auto"/>
        <w:jc w:val="both"/>
        <w:rPr>
          <w:rFonts w:ascii="Calibri" w:eastAsia="Calibri" w:hAnsi="Calibri" w:cs="Calibri"/>
          <w:b/>
          <w:i/>
        </w:rPr>
      </w:pPr>
    </w:p>
    <w:p w:rsidR="00E368F4" w:rsidRDefault="00E368F4">
      <w:pPr>
        <w:spacing w:line="240" w:lineRule="auto"/>
        <w:jc w:val="both"/>
        <w:rPr>
          <w:rFonts w:ascii="Calibri" w:eastAsia="Calibri" w:hAnsi="Calibri" w:cs="Calibri"/>
          <w:b/>
        </w:rPr>
      </w:pPr>
    </w:p>
    <w:p w:rsidR="00E368F4" w:rsidRDefault="00597B86">
      <w:pPr>
        <w:spacing w:line="240" w:lineRule="auto"/>
        <w:jc w:val="both"/>
        <w:rPr>
          <w:rFonts w:ascii="Calibri" w:eastAsia="Calibri" w:hAnsi="Calibri" w:cs="Calibri"/>
          <w:b/>
        </w:rPr>
      </w:pPr>
      <w:r>
        <w:rPr>
          <w:rFonts w:ascii="Calibri" w:eastAsia="Calibri" w:hAnsi="Calibri" w:cs="Calibri"/>
          <w:b/>
        </w:rPr>
        <w:t xml:space="preserve">8) </w:t>
      </w:r>
      <w:r w:rsidR="00C6387A">
        <w:rPr>
          <w:rFonts w:ascii="Calibri" w:eastAsia="Calibri" w:hAnsi="Calibri" w:cs="Calibri"/>
          <w:b/>
        </w:rPr>
        <w:t>REQUISITOS DE REGULARIDAD</w:t>
      </w:r>
    </w:p>
    <w:p w:rsidR="00E368F4" w:rsidRDefault="00E368F4">
      <w:pPr>
        <w:spacing w:line="240" w:lineRule="auto"/>
        <w:jc w:val="both"/>
        <w:rPr>
          <w:rFonts w:ascii="Calibri" w:eastAsia="Calibri" w:hAnsi="Calibri" w:cs="Calibri"/>
          <w:i/>
        </w:rPr>
      </w:pPr>
    </w:p>
    <w:p w:rsidR="00E368F4" w:rsidRDefault="00C6387A">
      <w:pPr>
        <w:spacing w:line="240" w:lineRule="auto"/>
        <w:jc w:val="both"/>
        <w:rPr>
          <w:rFonts w:ascii="Calibri" w:eastAsia="Calibri" w:hAnsi="Calibri" w:cs="Calibri"/>
        </w:rPr>
      </w:pPr>
      <w:r>
        <w:rPr>
          <w:rFonts w:ascii="Calibri" w:eastAsia="Calibri" w:hAnsi="Calibri" w:cs="Calibri"/>
        </w:rPr>
        <w:t>1-Asistir al 80% de las clases teórico-prácticas.</w:t>
      </w:r>
    </w:p>
    <w:p w:rsidR="00E368F4" w:rsidRDefault="00E368F4">
      <w:pPr>
        <w:spacing w:line="240" w:lineRule="auto"/>
        <w:jc w:val="both"/>
        <w:rPr>
          <w:rFonts w:ascii="Calibri" w:eastAsia="Calibri" w:hAnsi="Calibri" w:cs="Calibri"/>
        </w:rPr>
      </w:pPr>
    </w:p>
    <w:p w:rsidR="00E368F4" w:rsidRDefault="00C6387A">
      <w:pPr>
        <w:spacing w:line="240" w:lineRule="auto"/>
        <w:jc w:val="both"/>
        <w:rPr>
          <w:rFonts w:ascii="Calibri" w:eastAsia="Calibri" w:hAnsi="Calibri" w:cs="Calibri"/>
        </w:rPr>
      </w:pPr>
      <w:r>
        <w:rPr>
          <w:rFonts w:ascii="Calibri" w:eastAsia="Calibri" w:hAnsi="Calibri" w:cs="Calibri"/>
        </w:rPr>
        <w:t xml:space="preserve">2- Evaluaciones: </w:t>
      </w:r>
    </w:p>
    <w:p w:rsidR="00E368F4" w:rsidRDefault="00C6387A">
      <w:pPr>
        <w:spacing w:line="240" w:lineRule="auto"/>
        <w:jc w:val="both"/>
        <w:rPr>
          <w:rFonts w:ascii="Calibri" w:eastAsia="Calibri" w:hAnsi="Calibri" w:cs="Calibri"/>
        </w:rPr>
      </w:pPr>
      <w:r>
        <w:rPr>
          <w:rFonts w:ascii="Calibri" w:eastAsia="Calibri" w:hAnsi="Calibri" w:cs="Calibri"/>
        </w:rPr>
        <w:t xml:space="preserve">-Aprobar 1 (un) exámen parcial de elaboración procesual, con dos entregas, con nota no inferior a 5 (cinco). Se ofrece la posibilidad de recuperar. </w:t>
      </w:r>
    </w:p>
    <w:p w:rsidR="00E368F4" w:rsidRDefault="00C6387A">
      <w:pPr>
        <w:spacing w:line="240" w:lineRule="auto"/>
        <w:jc w:val="both"/>
        <w:rPr>
          <w:rFonts w:ascii="Calibri" w:eastAsia="Calibri" w:hAnsi="Calibri" w:cs="Calibri"/>
        </w:rPr>
      </w:pPr>
      <w:r>
        <w:rPr>
          <w:rFonts w:ascii="Calibri" w:eastAsia="Calibri" w:hAnsi="Calibri" w:cs="Calibri"/>
          <w:i/>
        </w:rPr>
        <w:t xml:space="preserve">Criterios de evaluación para el primer parcial: </w:t>
      </w:r>
      <w:r>
        <w:rPr>
          <w:rFonts w:ascii="Calibri" w:eastAsia="Calibri" w:hAnsi="Calibri" w:cs="Calibri"/>
        </w:rPr>
        <w:t>precisión conceptual, pertinencia de las respuestas en relación a la consigna, posibilidad de argumentar, nivel de integración y relación de contenidos.</w:t>
      </w:r>
    </w:p>
    <w:p w:rsidR="00E368F4" w:rsidRDefault="00C6387A">
      <w:pPr>
        <w:spacing w:line="240" w:lineRule="auto"/>
        <w:jc w:val="both"/>
        <w:rPr>
          <w:rFonts w:ascii="Calibri" w:eastAsia="Calibri" w:hAnsi="Calibri" w:cs="Calibri"/>
        </w:rPr>
      </w:pPr>
      <w:r>
        <w:rPr>
          <w:rFonts w:ascii="Calibri" w:eastAsia="Calibri" w:hAnsi="Calibri" w:cs="Calibri"/>
          <w:i/>
        </w:rPr>
        <w:t>Criterios de evaluación para la segunda evaluación parcial</w:t>
      </w:r>
      <w:r>
        <w:rPr>
          <w:rFonts w:ascii="Calibri" w:eastAsia="Calibri" w:hAnsi="Calibri" w:cs="Calibri"/>
        </w:rPr>
        <w:t>: condiciones de presentación del proyecto, precisión conceptual, relación entre contenidos y propuesta elaborada, coherencia entre la situación institucional (contexto) y la propuesta elaborada, pertinencia de las estrategias utilizadas.</w:t>
      </w:r>
    </w:p>
    <w:p w:rsidR="00E368F4" w:rsidRDefault="00E368F4">
      <w:pPr>
        <w:spacing w:line="240" w:lineRule="auto"/>
        <w:jc w:val="both"/>
        <w:rPr>
          <w:rFonts w:ascii="Calibri" w:eastAsia="Calibri" w:hAnsi="Calibri" w:cs="Calibri"/>
        </w:rPr>
      </w:pPr>
    </w:p>
    <w:p w:rsidR="00E368F4" w:rsidRDefault="00E368F4">
      <w:pPr>
        <w:spacing w:line="240" w:lineRule="auto"/>
        <w:jc w:val="both"/>
        <w:rPr>
          <w:rFonts w:ascii="Calibri" w:eastAsia="Calibri" w:hAnsi="Calibri" w:cs="Calibri"/>
        </w:rPr>
      </w:pPr>
    </w:p>
    <w:p w:rsidR="00E368F4" w:rsidRDefault="00C6387A">
      <w:pPr>
        <w:spacing w:line="240" w:lineRule="auto"/>
        <w:jc w:val="both"/>
        <w:rPr>
          <w:rFonts w:ascii="Calibri" w:eastAsia="Calibri" w:hAnsi="Calibri" w:cs="Calibri"/>
        </w:rPr>
      </w:pPr>
      <w:r>
        <w:rPr>
          <w:rFonts w:ascii="Calibri" w:eastAsia="Calibri" w:hAnsi="Calibri" w:cs="Calibri"/>
        </w:rPr>
        <w:t xml:space="preserve">3-Se ofrece la posibilidad de realizar </w:t>
      </w:r>
      <w:r>
        <w:rPr>
          <w:rFonts w:ascii="Calibri" w:eastAsia="Calibri" w:hAnsi="Calibri" w:cs="Calibri"/>
          <w:b/>
        </w:rPr>
        <w:t>Prácticas Socio-Comunitarias</w:t>
      </w:r>
      <w:r>
        <w:rPr>
          <w:rFonts w:ascii="Calibri" w:eastAsia="Calibri" w:hAnsi="Calibri" w:cs="Calibri"/>
        </w:rPr>
        <w:t>, con carácter optativo. (Se anexa programa).</w:t>
      </w:r>
    </w:p>
    <w:p w:rsidR="00E368F4" w:rsidRDefault="00C6387A">
      <w:pPr>
        <w:spacing w:line="240" w:lineRule="auto"/>
        <w:jc w:val="both"/>
        <w:rPr>
          <w:rFonts w:ascii="Calibri" w:eastAsia="Calibri" w:hAnsi="Calibri" w:cs="Calibri"/>
        </w:rPr>
      </w:pPr>
      <w:r>
        <w:rPr>
          <w:rFonts w:ascii="Calibri" w:eastAsia="Calibri" w:hAnsi="Calibri" w:cs="Calibri"/>
        </w:rPr>
        <w:t>Para los estudiantes que participen de estas Prácticas, habrá dos instancias de evaluación:</w:t>
      </w:r>
    </w:p>
    <w:p w:rsidR="00E368F4" w:rsidRDefault="00E368F4">
      <w:pPr>
        <w:spacing w:line="240" w:lineRule="auto"/>
        <w:jc w:val="both"/>
        <w:rPr>
          <w:rFonts w:ascii="Calibri" w:eastAsia="Calibri" w:hAnsi="Calibri" w:cs="Calibri"/>
        </w:rPr>
      </w:pPr>
    </w:p>
    <w:p w:rsidR="00E368F4" w:rsidRDefault="00C6387A">
      <w:pPr>
        <w:spacing w:line="240" w:lineRule="auto"/>
        <w:jc w:val="both"/>
        <w:rPr>
          <w:rFonts w:ascii="Calibri" w:eastAsia="Calibri" w:hAnsi="Calibri" w:cs="Calibri"/>
        </w:rPr>
      </w:pPr>
      <w:r>
        <w:rPr>
          <w:rFonts w:ascii="Calibri" w:eastAsia="Calibri" w:hAnsi="Calibri" w:cs="Calibri"/>
          <w:i/>
          <w:u w:val="single"/>
        </w:rPr>
        <w:t>Evaluación procesual</w:t>
      </w:r>
      <w:r>
        <w:rPr>
          <w:rFonts w:ascii="Calibri" w:eastAsia="Calibri" w:hAnsi="Calibri" w:cs="Calibri"/>
        </w:rPr>
        <w:t>: participación y compromiso en las tareas previas y de desarrollo de la propuesta, a través de las supervisiones y consultas.</w:t>
      </w:r>
    </w:p>
    <w:p w:rsidR="00E368F4" w:rsidRDefault="00C6387A">
      <w:pPr>
        <w:spacing w:line="240" w:lineRule="auto"/>
        <w:jc w:val="both"/>
        <w:rPr>
          <w:rFonts w:ascii="Calibri" w:eastAsia="Calibri" w:hAnsi="Calibri" w:cs="Calibri"/>
        </w:rPr>
      </w:pPr>
      <w:r>
        <w:rPr>
          <w:rFonts w:ascii="Calibri" w:eastAsia="Calibri" w:hAnsi="Calibri" w:cs="Calibri"/>
          <w:i/>
          <w:u w:val="single"/>
        </w:rPr>
        <w:t>Evaluación integradora</w:t>
      </w:r>
      <w:r>
        <w:rPr>
          <w:rFonts w:ascii="Calibri" w:eastAsia="Calibri" w:hAnsi="Calibri" w:cs="Calibri"/>
        </w:rPr>
        <w:t>: las/los  alumnos deberán presentar un informe sobre la experiencia de práctica, equivalente a una evaluación parcial procesual,  en el que se contemplen: relaciones establecidas entre contenidos de la materia y los hechos  o  situaciones abordados en la práctica, análisis de emergentes surgidos, y su resignificación como aprendizajes teórico-prácticos, posibilidad de plantear interrogantes, reflexiones y análisis crítico sobre la función  de la orientación vocacional en estos contextos sin perder de vista el rol de la/el psicopedagoga/o como promotora/r de salud y educación,  a partir de la experiencia realizada.</w:t>
      </w:r>
    </w:p>
    <w:p w:rsidR="00E368F4" w:rsidRDefault="00C6387A">
      <w:pPr>
        <w:spacing w:line="240" w:lineRule="auto"/>
        <w:jc w:val="both"/>
        <w:rPr>
          <w:rFonts w:ascii="Calibri" w:eastAsia="Calibri" w:hAnsi="Calibri" w:cs="Calibri"/>
          <w:b/>
        </w:rPr>
      </w:pPr>
      <w:r>
        <w:rPr>
          <w:rFonts w:ascii="Calibri" w:eastAsia="Calibri" w:hAnsi="Calibri" w:cs="Calibri"/>
        </w:rPr>
        <w:t>Carga Horaria: 20 hs</w:t>
      </w:r>
      <w:r>
        <w:rPr>
          <w:rFonts w:ascii="Calibri" w:eastAsia="Calibri" w:hAnsi="Calibri" w:cs="Calibri"/>
          <w:b/>
        </w:rPr>
        <w:t>.</w:t>
      </w:r>
    </w:p>
    <w:p w:rsidR="00E368F4" w:rsidRDefault="00E368F4">
      <w:pPr>
        <w:spacing w:line="240" w:lineRule="auto"/>
        <w:ind w:left="720"/>
        <w:jc w:val="both"/>
        <w:rPr>
          <w:rFonts w:ascii="Calibri" w:eastAsia="Calibri" w:hAnsi="Calibri" w:cs="Calibri"/>
        </w:rPr>
      </w:pPr>
    </w:p>
    <w:p w:rsidR="00E368F4" w:rsidRDefault="00C6387A">
      <w:pPr>
        <w:spacing w:line="240" w:lineRule="auto"/>
        <w:jc w:val="both"/>
        <w:rPr>
          <w:rFonts w:ascii="Calibri" w:eastAsia="Calibri" w:hAnsi="Calibri" w:cs="Calibri"/>
          <w:b/>
        </w:rPr>
      </w:pPr>
      <w:r>
        <w:rPr>
          <w:rFonts w:ascii="Calibri" w:eastAsia="Calibri" w:hAnsi="Calibri" w:cs="Calibri"/>
          <w:b/>
        </w:rPr>
        <w:t xml:space="preserve"> Exámenes Finales:</w:t>
      </w:r>
    </w:p>
    <w:p w:rsidR="00E368F4" w:rsidRDefault="00E368F4">
      <w:pPr>
        <w:spacing w:line="240" w:lineRule="auto"/>
        <w:jc w:val="both"/>
        <w:rPr>
          <w:rFonts w:ascii="Calibri" w:eastAsia="Calibri" w:hAnsi="Calibri" w:cs="Calibri"/>
          <w:b/>
        </w:rPr>
      </w:pPr>
    </w:p>
    <w:p w:rsidR="00E368F4" w:rsidRDefault="00C6387A">
      <w:pPr>
        <w:numPr>
          <w:ilvl w:val="0"/>
          <w:numId w:val="6"/>
        </w:numPr>
        <w:spacing w:line="240" w:lineRule="auto"/>
        <w:jc w:val="both"/>
        <w:rPr>
          <w:rFonts w:ascii="Calibri" w:eastAsia="Calibri" w:hAnsi="Calibri" w:cs="Calibri"/>
        </w:rPr>
      </w:pPr>
      <w:r>
        <w:rPr>
          <w:rFonts w:ascii="Calibri" w:eastAsia="Calibri" w:hAnsi="Calibri" w:cs="Calibri"/>
          <w:b/>
        </w:rPr>
        <w:t>Regulares:</w:t>
      </w:r>
      <w:r>
        <w:rPr>
          <w:rFonts w:ascii="Calibri" w:eastAsia="Calibri" w:hAnsi="Calibri" w:cs="Calibri"/>
        </w:rPr>
        <w:t xml:space="preserve"> examen oral.</w:t>
      </w:r>
    </w:p>
    <w:p w:rsidR="00E368F4" w:rsidRDefault="00C6387A">
      <w:pPr>
        <w:numPr>
          <w:ilvl w:val="0"/>
          <w:numId w:val="6"/>
        </w:numPr>
        <w:spacing w:line="240" w:lineRule="auto"/>
        <w:jc w:val="both"/>
        <w:rPr>
          <w:rFonts w:ascii="Calibri" w:eastAsia="Calibri" w:hAnsi="Calibri" w:cs="Calibri"/>
        </w:rPr>
      </w:pPr>
      <w:r>
        <w:rPr>
          <w:rFonts w:ascii="Calibri" w:eastAsia="Calibri" w:hAnsi="Calibri" w:cs="Calibri"/>
          <w:b/>
        </w:rPr>
        <w:t>Libres</w:t>
      </w:r>
      <w:r>
        <w:rPr>
          <w:rFonts w:ascii="Calibri" w:eastAsia="Calibri" w:hAnsi="Calibri" w:cs="Calibri"/>
        </w:rPr>
        <w:t>: en primera instancia se debe aprobar un exámen escrito  y luego un exámen oral.</w:t>
      </w:r>
    </w:p>
    <w:p w:rsidR="00E368F4" w:rsidRDefault="00C6387A">
      <w:pPr>
        <w:spacing w:line="240" w:lineRule="auto"/>
        <w:jc w:val="both"/>
        <w:rPr>
          <w:rFonts w:ascii="Calibri" w:eastAsia="Calibri" w:hAnsi="Calibri" w:cs="Calibri"/>
        </w:rPr>
      </w:pPr>
      <w:r>
        <w:rPr>
          <w:rFonts w:ascii="Calibri" w:eastAsia="Calibri" w:hAnsi="Calibri" w:cs="Calibri"/>
        </w:rPr>
        <w:t xml:space="preserve">En la instancia de exámen final en condición de </w:t>
      </w:r>
      <w:r>
        <w:rPr>
          <w:rFonts w:ascii="Calibri" w:eastAsia="Calibri" w:hAnsi="Calibri" w:cs="Calibri"/>
          <w:i/>
        </w:rPr>
        <w:t>libre</w:t>
      </w:r>
      <w:r>
        <w:rPr>
          <w:rFonts w:ascii="Calibri" w:eastAsia="Calibri" w:hAnsi="Calibri" w:cs="Calibri"/>
        </w:rPr>
        <w:t xml:space="preserve"> se solicitará a las/los estudiantes, la presentación de un proyecto de Orientación vocacional contextualizado en el ámbito educativo u otros, tomando como marco de referencia los contenidos de la asignatura. Para ello se ofrece la consigna y orientaciones respectivas en clases de consulta, previas al examen.</w:t>
      </w:r>
    </w:p>
    <w:p w:rsidR="00E368F4" w:rsidRDefault="00E368F4">
      <w:pPr>
        <w:spacing w:line="240" w:lineRule="auto"/>
        <w:jc w:val="both"/>
        <w:rPr>
          <w:rFonts w:ascii="Calibri" w:eastAsia="Calibri" w:hAnsi="Calibri" w:cs="Calibri"/>
        </w:rPr>
      </w:pPr>
    </w:p>
    <w:p w:rsidR="00E368F4" w:rsidRDefault="00C6387A">
      <w:pPr>
        <w:spacing w:line="240" w:lineRule="auto"/>
        <w:jc w:val="both"/>
        <w:rPr>
          <w:rFonts w:ascii="Calibri" w:eastAsia="Calibri" w:hAnsi="Calibri" w:cs="Calibri"/>
        </w:rPr>
      </w:pPr>
      <w:r>
        <w:rPr>
          <w:rFonts w:ascii="Calibri" w:eastAsia="Calibri" w:hAnsi="Calibri" w:cs="Calibri"/>
          <w:b/>
        </w:rPr>
        <w:t>Criterios de evaluación para exámenes finales</w:t>
      </w:r>
      <w:r>
        <w:rPr>
          <w:rFonts w:ascii="Calibri" w:eastAsia="Calibri" w:hAnsi="Calibri" w:cs="Calibri"/>
        </w:rPr>
        <w:t>:</w:t>
      </w:r>
    </w:p>
    <w:p w:rsidR="00E368F4" w:rsidRDefault="00C6387A">
      <w:pPr>
        <w:spacing w:line="240" w:lineRule="auto"/>
        <w:jc w:val="both"/>
        <w:rPr>
          <w:rFonts w:ascii="Calibri" w:eastAsia="Calibri" w:hAnsi="Calibri" w:cs="Calibri"/>
        </w:rPr>
      </w:pPr>
      <w:r>
        <w:rPr>
          <w:rFonts w:ascii="Calibri" w:eastAsia="Calibri" w:hAnsi="Calibri" w:cs="Calibri"/>
        </w:rPr>
        <w:t>-Precisión conceptual, relación teoría y práctica, generalización de conceptos, oportunidad de argumentación, integración y relación entre los contenidos del programa, para la intervención en el ámbito de la Orientación Vocacional-Ocupacional</w:t>
      </w:r>
    </w:p>
    <w:p w:rsidR="00E368F4" w:rsidRDefault="00E368F4">
      <w:pPr>
        <w:spacing w:line="240" w:lineRule="auto"/>
        <w:jc w:val="both"/>
        <w:rPr>
          <w:rFonts w:ascii="Calibri" w:eastAsia="Calibri" w:hAnsi="Calibri" w:cs="Calibri"/>
        </w:rPr>
      </w:pPr>
    </w:p>
    <w:p w:rsidR="00E368F4" w:rsidRDefault="00C6387A">
      <w:pPr>
        <w:spacing w:line="240" w:lineRule="auto"/>
        <w:jc w:val="both"/>
        <w:rPr>
          <w:rFonts w:ascii="Calibri" w:eastAsia="Calibri" w:hAnsi="Calibri" w:cs="Calibri"/>
          <w:b/>
          <w:i/>
          <w:color w:val="000000"/>
        </w:rPr>
      </w:pPr>
      <w:r>
        <w:rPr>
          <w:rFonts w:ascii="Calibri" w:eastAsia="Calibri" w:hAnsi="Calibri" w:cs="Calibri"/>
          <w:b/>
          <w:i/>
          <w:color w:val="000000"/>
        </w:rPr>
        <w:t xml:space="preserve">Cronograma de Evaluaciones parciales y recuperatorios:  </w:t>
      </w:r>
    </w:p>
    <w:tbl>
      <w:tblPr>
        <w:tblStyle w:val="aa"/>
        <w:tblW w:w="872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95"/>
        <w:gridCol w:w="1526"/>
      </w:tblGrid>
      <w:tr w:rsidR="00E368F4">
        <w:trPr>
          <w:trHeight w:val="279"/>
        </w:trPr>
        <w:tc>
          <w:tcPr>
            <w:tcW w:w="7195" w:type="dxa"/>
            <w:shd w:val="clear" w:color="auto" w:fill="auto"/>
            <w:tcMar>
              <w:top w:w="100" w:type="dxa"/>
              <w:left w:w="100" w:type="dxa"/>
              <w:bottom w:w="100" w:type="dxa"/>
              <w:right w:w="100" w:type="dxa"/>
            </w:tcMar>
          </w:tcPr>
          <w:p w:rsidR="00E368F4" w:rsidRDefault="00C6387A">
            <w:pPr>
              <w:widowControl w:val="0"/>
              <w:pBdr>
                <w:top w:val="nil"/>
                <w:left w:val="nil"/>
                <w:bottom w:val="nil"/>
                <w:right w:val="nil"/>
                <w:between w:val="nil"/>
              </w:pBdr>
              <w:ind w:left="121"/>
              <w:rPr>
                <w:rFonts w:ascii="Calibri" w:eastAsia="Calibri" w:hAnsi="Calibri" w:cs="Calibri"/>
                <w:b/>
                <w:color w:val="000000"/>
              </w:rPr>
            </w:pPr>
            <w:r>
              <w:rPr>
                <w:rFonts w:ascii="Calibri" w:eastAsia="Calibri" w:hAnsi="Calibri" w:cs="Calibri"/>
                <w:b/>
                <w:color w:val="000000"/>
              </w:rPr>
              <w:t xml:space="preserve">Tarea de evaluación </w:t>
            </w:r>
          </w:p>
        </w:tc>
        <w:tc>
          <w:tcPr>
            <w:tcW w:w="1526" w:type="dxa"/>
            <w:shd w:val="clear" w:color="auto" w:fill="auto"/>
            <w:tcMar>
              <w:top w:w="100" w:type="dxa"/>
              <w:left w:w="100" w:type="dxa"/>
              <w:bottom w:w="100" w:type="dxa"/>
              <w:right w:w="100" w:type="dxa"/>
            </w:tcMar>
          </w:tcPr>
          <w:p w:rsidR="00E368F4" w:rsidRDefault="00C6387A">
            <w:pPr>
              <w:widowControl w:val="0"/>
              <w:pBdr>
                <w:top w:val="nil"/>
                <w:left w:val="nil"/>
                <w:bottom w:val="nil"/>
                <w:right w:val="nil"/>
                <w:between w:val="nil"/>
              </w:pBdr>
              <w:ind w:left="132"/>
              <w:rPr>
                <w:rFonts w:ascii="Calibri" w:eastAsia="Calibri" w:hAnsi="Calibri" w:cs="Calibri"/>
                <w:b/>
                <w:color w:val="000000"/>
              </w:rPr>
            </w:pPr>
            <w:r>
              <w:rPr>
                <w:rFonts w:ascii="Calibri" w:eastAsia="Calibri" w:hAnsi="Calibri" w:cs="Calibri"/>
                <w:b/>
                <w:color w:val="000000"/>
              </w:rPr>
              <w:t>Fecha</w:t>
            </w:r>
          </w:p>
        </w:tc>
      </w:tr>
      <w:tr w:rsidR="00E368F4">
        <w:trPr>
          <w:trHeight w:val="335"/>
        </w:trPr>
        <w:tc>
          <w:tcPr>
            <w:tcW w:w="7195" w:type="dxa"/>
            <w:shd w:val="clear" w:color="auto" w:fill="auto"/>
            <w:tcMar>
              <w:top w:w="100" w:type="dxa"/>
              <w:left w:w="100" w:type="dxa"/>
              <w:bottom w:w="100" w:type="dxa"/>
              <w:right w:w="100" w:type="dxa"/>
            </w:tcMar>
          </w:tcPr>
          <w:p w:rsidR="00E368F4" w:rsidRDefault="00C6387A">
            <w:pPr>
              <w:widowControl w:val="0"/>
              <w:pBdr>
                <w:top w:val="nil"/>
                <w:left w:val="nil"/>
                <w:bottom w:val="nil"/>
                <w:right w:val="nil"/>
                <w:between w:val="nil"/>
              </w:pBdr>
              <w:ind w:left="138"/>
              <w:rPr>
                <w:rFonts w:ascii="Calibri" w:eastAsia="Calibri" w:hAnsi="Calibri" w:cs="Calibri"/>
                <w:color w:val="000000"/>
              </w:rPr>
            </w:pPr>
            <w:bookmarkStart w:id="0" w:name="_heading=h.1fob9te" w:colFirst="0" w:colLast="0"/>
            <w:bookmarkEnd w:id="0"/>
            <w:r>
              <w:rPr>
                <w:rFonts w:ascii="Calibri" w:eastAsia="Calibri" w:hAnsi="Calibri" w:cs="Calibri"/>
                <w:color w:val="000000"/>
              </w:rPr>
              <w:t>Primer</w:t>
            </w:r>
            <w:r>
              <w:rPr>
                <w:rFonts w:ascii="Calibri" w:eastAsia="Calibri" w:hAnsi="Calibri" w:cs="Calibri"/>
              </w:rPr>
              <w:t xml:space="preserve">a Evaluación Parcial </w:t>
            </w:r>
          </w:p>
        </w:tc>
        <w:tc>
          <w:tcPr>
            <w:tcW w:w="1526" w:type="dxa"/>
            <w:shd w:val="clear" w:color="auto" w:fill="auto"/>
            <w:tcMar>
              <w:top w:w="100" w:type="dxa"/>
              <w:left w:w="100" w:type="dxa"/>
              <w:bottom w:w="100" w:type="dxa"/>
              <w:right w:w="100" w:type="dxa"/>
            </w:tcMar>
          </w:tcPr>
          <w:p w:rsidR="00E368F4" w:rsidRDefault="00C6387A">
            <w:pPr>
              <w:widowControl w:val="0"/>
              <w:pBdr>
                <w:top w:val="nil"/>
                <w:left w:val="nil"/>
                <w:bottom w:val="nil"/>
                <w:right w:val="nil"/>
                <w:between w:val="nil"/>
              </w:pBdr>
              <w:ind w:left="129"/>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b/>
              </w:rPr>
              <w:t>27/09/24</w:t>
            </w:r>
          </w:p>
        </w:tc>
      </w:tr>
      <w:tr w:rsidR="00E368F4">
        <w:trPr>
          <w:trHeight w:val="278"/>
        </w:trPr>
        <w:tc>
          <w:tcPr>
            <w:tcW w:w="7195" w:type="dxa"/>
            <w:shd w:val="clear" w:color="auto" w:fill="auto"/>
            <w:tcMar>
              <w:top w:w="100" w:type="dxa"/>
              <w:left w:w="100" w:type="dxa"/>
              <w:bottom w:w="100" w:type="dxa"/>
              <w:right w:w="100" w:type="dxa"/>
            </w:tcMar>
          </w:tcPr>
          <w:p w:rsidR="00E368F4" w:rsidRDefault="00C6387A">
            <w:pPr>
              <w:widowControl w:val="0"/>
              <w:pBdr>
                <w:top w:val="nil"/>
                <w:left w:val="nil"/>
                <w:bottom w:val="nil"/>
                <w:right w:val="nil"/>
                <w:between w:val="nil"/>
              </w:pBdr>
              <w:ind w:left="138"/>
              <w:rPr>
                <w:rFonts w:ascii="Calibri" w:eastAsia="Calibri" w:hAnsi="Calibri" w:cs="Calibri"/>
                <w:color w:val="000000"/>
              </w:rPr>
            </w:pPr>
            <w:r>
              <w:rPr>
                <w:rFonts w:ascii="Calibri" w:eastAsia="Calibri" w:hAnsi="Calibri" w:cs="Calibri"/>
                <w:color w:val="000000"/>
              </w:rPr>
              <w:t>Recuperatorio de la primera</w:t>
            </w:r>
            <w:r>
              <w:rPr>
                <w:rFonts w:ascii="Calibri" w:eastAsia="Calibri" w:hAnsi="Calibri" w:cs="Calibri"/>
              </w:rPr>
              <w:t xml:space="preserve"> Evaluación Parcial</w:t>
            </w:r>
          </w:p>
        </w:tc>
        <w:tc>
          <w:tcPr>
            <w:tcW w:w="1526" w:type="dxa"/>
            <w:shd w:val="clear" w:color="auto" w:fill="auto"/>
            <w:tcMar>
              <w:top w:w="100" w:type="dxa"/>
              <w:left w:w="100" w:type="dxa"/>
              <w:bottom w:w="100" w:type="dxa"/>
              <w:right w:w="100" w:type="dxa"/>
            </w:tcMar>
          </w:tcPr>
          <w:p w:rsidR="00E368F4" w:rsidRDefault="00C6387A">
            <w:pPr>
              <w:widowControl w:val="0"/>
              <w:pBdr>
                <w:top w:val="nil"/>
                <w:left w:val="nil"/>
                <w:bottom w:val="nil"/>
                <w:right w:val="nil"/>
                <w:between w:val="nil"/>
              </w:pBdr>
              <w:ind w:left="129"/>
              <w:rPr>
                <w:rFonts w:ascii="Calibri" w:eastAsia="Calibri" w:hAnsi="Calibri" w:cs="Calibri"/>
                <w:color w:val="000000"/>
              </w:rPr>
            </w:pPr>
            <w:r>
              <w:rPr>
                <w:rFonts w:ascii="Calibri" w:eastAsia="Calibri" w:hAnsi="Calibri" w:cs="Calibri"/>
                <w:b/>
              </w:rPr>
              <w:t>04/10/24</w:t>
            </w:r>
          </w:p>
        </w:tc>
      </w:tr>
      <w:tr w:rsidR="00E368F4">
        <w:trPr>
          <w:trHeight w:val="280"/>
        </w:trPr>
        <w:tc>
          <w:tcPr>
            <w:tcW w:w="7195" w:type="dxa"/>
            <w:shd w:val="clear" w:color="auto" w:fill="auto"/>
            <w:tcMar>
              <w:top w:w="100" w:type="dxa"/>
              <w:left w:w="100" w:type="dxa"/>
              <w:bottom w:w="100" w:type="dxa"/>
              <w:right w:w="100" w:type="dxa"/>
            </w:tcMar>
          </w:tcPr>
          <w:p w:rsidR="00E368F4" w:rsidRDefault="00C6387A">
            <w:pPr>
              <w:widowControl w:val="0"/>
              <w:pBdr>
                <w:top w:val="nil"/>
                <w:left w:val="nil"/>
                <w:bottom w:val="nil"/>
                <w:right w:val="nil"/>
                <w:between w:val="nil"/>
              </w:pBdr>
              <w:ind w:left="127"/>
              <w:rPr>
                <w:rFonts w:ascii="Calibri" w:eastAsia="Calibri" w:hAnsi="Calibri" w:cs="Calibri"/>
                <w:color w:val="000000"/>
              </w:rPr>
            </w:pPr>
            <w:r>
              <w:rPr>
                <w:rFonts w:ascii="Calibri" w:eastAsia="Calibri" w:hAnsi="Calibri" w:cs="Calibri"/>
                <w:color w:val="000000"/>
              </w:rPr>
              <w:lastRenderedPageBreak/>
              <w:t xml:space="preserve">Segunda </w:t>
            </w:r>
            <w:r>
              <w:rPr>
                <w:rFonts w:ascii="Calibri" w:eastAsia="Calibri" w:hAnsi="Calibri" w:cs="Calibri"/>
              </w:rPr>
              <w:t>Evaluación Parcial</w:t>
            </w:r>
          </w:p>
        </w:tc>
        <w:tc>
          <w:tcPr>
            <w:tcW w:w="1526" w:type="dxa"/>
            <w:shd w:val="clear" w:color="auto" w:fill="auto"/>
            <w:tcMar>
              <w:top w:w="100" w:type="dxa"/>
              <w:left w:w="100" w:type="dxa"/>
              <w:bottom w:w="100" w:type="dxa"/>
              <w:right w:w="100" w:type="dxa"/>
            </w:tcMar>
          </w:tcPr>
          <w:p w:rsidR="00E368F4" w:rsidRDefault="00C6387A">
            <w:pPr>
              <w:widowControl w:val="0"/>
              <w:pBdr>
                <w:top w:val="nil"/>
                <w:left w:val="nil"/>
                <w:bottom w:val="nil"/>
                <w:right w:val="nil"/>
                <w:between w:val="nil"/>
              </w:pBdr>
              <w:ind w:left="129"/>
              <w:rPr>
                <w:rFonts w:ascii="Calibri" w:eastAsia="Calibri" w:hAnsi="Calibri" w:cs="Calibri"/>
                <w:color w:val="000000"/>
              </w:rPr>
            </w:pPr>
            <w:r>
              <w:rPr>
                <w:rFonts w:ascii="Calibri" w:eastAsia="Calibri" w:hAnsi="Calibri" w:cs="Calibri"/>
                <w:b/>
              </w:rPr>
              <w:t>01/11/24</w:t>
            </w:r>
          </w:p>
        </w:tc>
      </w:tr>
      <w:tr w:rsidR="00E368F4">
        <w:trPr>
          <w:trHeight w:val="278"/>
        </w:trPr>
        <w:tc>
          <w:tcPr>
            <w:tcW w:w="7195" w:type="dxa"/>
            <w:shd w:val="clear" w:color="auto" w:fill="auto"/>
            <w:tcMar>
              <w:top w:w="100" w:type="dxa"/>
              <w:left w:w="100" w:type="dxa"/>
              <w:bottom w:w="100" w:type="dxa"/>
              <w:right w:w="100" w:type="dxa"/>
            </w:tcMar>
          </w:tcPr>
          <w:p w:rsidR="00E368F4" w:rsidRDefault="00C6387A">
            <w:pPr>
              <w:widowControl w:val="0"/>
              <w:pBdr>
                <w:top w:val="nil"/>
                <w:left w:val="nil"/>
                <w:bottom w:val="nil"/>
                <w:right w:val="nil"/>
                <w:between w:val="nil"/>
              </w:pBdr>
              <w:ind w:left="138"/>
              <w:rPr>
                <w:rFonts w:ascii="Calibri" w:eastAsia="Calibri" w:hAnsi="Calibri" w:cs="Calibri"/>
                <w:color w:val="000000"/>
              </w:rPr>
            </w:pPr>
            <w:r>
              <w:rPr>
                <w:rFonts w:ascii="Calibri" w:eastAsia="Calibri" w:hAnsi="Calibri" w:cs="Calibri"/>
                <w:color w:val="000000"/>
              </w:rPr>
              <w:t xml:space="preserve">Recuperatorio de la </w:t>
            </w:r>
            <w:r>
              <w:rPr>
                <w:rFonts w:ascii="Calibri" w:eastAsia="Calibri" w:hAnsi="Calibri" w:cs="Calibri"/>
              </w:rPr>
              <w:t>S</w:t>
            </w:r>
            <w:r>
              <w:rPr>
                <w:rFonts w:ascii="Calibri" w:eastAsia="Calibri" w:hAnsi="Calibri" w:cs="Calibri"/>
                <w:color w:val="000000"/>
              </w:rPr>
              <w:t xml:space="preserve">egunda </w:t>
            </w:r>
            <w:r>
              <w:rPr>
                <w:rFonts w:ascii="Calibri" w:eastAsia="Calibri" w:hAnsi="Calibri" w:cs="Calibri"/>
              </w:rPr>
              <w:t>Evaluación Parcial</w:t>
            </w:r>
          </w:p>
        </w:tc>
        <w:tc>
          <w:tcPr>
            <w:tcW w:w="1526" w:type="dxa"/>
            <w:shd w:val="clear" w:color="auto" w:fill="auto"/>
            <w:tcMar>
              <w:top w:w="100" w:type="dxa"/>
              <w:left w:w="100" w:type="dxa"/>
              <w:bottom w:w="100" w:type="dxa"/>
              <w:right w:w="100" w:type="dxa"/>
            </w:tcMar>
          </w:tcPr>
          <w:p w:rsidR="00E368F4" w:rsidRDefault="00C6387A">
            <w:pPr>
              <w:widowControl w:val="0"/>
              <w:pBdr>
                <w:top w:val="nil"/>
                <w:left w:val="nil"/>
                <w:bottom w:val="nil"/>
                <w:right w:val="nil"/>
                <w:between w:val="nil"/>
              </w:pBdr>
              <w:ind w:left="125"/>
              <w:rPr>
                <w:rFonts w:ascii="Calibri" w:eastAsia="Calibri" w:hAnsi="Calibri" w:cs="Calibri"/>
                <w:color w:val="000000"/>
              </w:rPr>
            </w:pPr>
            <w:r>
              <w:rPr>
                <w:rFonts w:ascii="Calibri" w:eastAsia="Calibri" w:hAnsi="Calibri" w:cs="Calibri"/>
                <w:b/>
              </w:rPr>
              <w:t>08/11/24</w:t>
            </w:r>
          </w:p>
        </w:tc>
      </w:tr>
    </w:tbl>
    <w:p w:rsidR="00E368F4" w:rsidRDefault="00597B86">
      <w:pPr>
        <w:widowControl w:val="0"/>
        <w:spacing w:before="545"/>
        <w:rPr>
          <w:rFonts w:ascii="Calibri" w:eastAsia="Calibri" w:hAnsi="Calibri" w:cs="Calibri"/>
          <w:b/>
        </w:rPr>
      </w:pPr>
      <w:r w:rsidRPr="00597B86">
        <w:rPr>
          <w:rFonts w:ascii="Calibri" w:eastAsia="Calibri" w:hAnsi="Calibri" w:cs="Calibri"/>
          <w:b/>
        </w:rPr>
        <w:t>9)-</w:t>
      </w:r>
      <w:r>
        <w:rPr>
          <w:rFonts w:ascii="Calibri" w:eastAsia="Calibri" w:hAnsi="Calibri" w:cs="Calibri"/>
          <w:b/>
          <w:i/>
        </w:rPr>
        <w:t xml:space="preserve"> </w:t>
      </w:r>
      <w:r w:rsidR="00C6387A">
        <w:rPr>
          <w:rFonts w:ascii="Calibri" w:eastAsia="Calibri" w:hAnsi="Calibri" w:cs="Calibri"/>
          <w:b/>
          <w:i/>
        </w:rPr>
        <w:t>Cronograma de clases</w:t>
      </w:r>
    </w:p>
    <w:tbl>
      <w:tblPr>
        <w:tblStyle w:val="ab"/>
        <w:tblW w:w="89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55"/>
        <w:gridCol w:w="6615"/>
      </w:tblGrid>
      <w:tr w:rsidR="00E368F4">
        <w:trPr>
          <w:trHeight w:val="285"/>
        </w:trPr>
        <w:tc>
          <w:tcPr>
            <w:tcW w:w="23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b/>
              </w:rPr>
            </w:pPr>
            <w:r>
              <w:rPr>
                <w:rFonts w:ascii="Calibri" w:eastAsia="Calibri" w:hAnsi="Calibri" w:cs="Calibri"/>
                <w:b/>
              </w:rPr>
              <w:t xml:space="preserve">Clase/Fecha </w:t>
            </w:r>
          </w:p>
        </w:tc>
        <w:tc>
          <w:tcPr>
            <w:tcW w:w="661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b/>
              </w:rPr>
            </w:pPr>
            <w:r>
              <w:rPr>
                <w:rFonts w:ascii="Calibri" w:eastAsia="Calibri" w:hAnsi="Calibri" w:cs="Calibri"/>
                <w:b/>
              </w:rPr>
              <w:t>Contenidos</w:t>
            </w:r>
          </w:p>
        </w:tc>
      </w:tr>
      <w:tr w:rsidR="00E368F4">
        <w:trPr>
          <w:trHeight w:val="2085"/>
        </w:trPr>
        <w:tc>
          <w:tcPr>
            <w:tcW w:w="23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b/>
              </w:rPr>
            </w:pPr>
            <w:r>
              <w:rPr>
                <w:rFonts w:ascii="Calibri" w:eastAsia="Calibri" w:hAnsi="Calibri" w:cs="Calibri"/>
                <w:b/>
              </w:rPr>
              <w:t>Clase 1: 23/08/24</w:t>
            </w:r>
          </w:p>
        </w:tc>
        <w:tc>
          <w:tcPr>
            <w:tcW w:w="6615" w:type="dxa"/>
            <w:tcBorders>
              <w:top w:val="nil"/>
              <w:left w:val="nil"/>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rPr>
            </w:pPr>
            <w:r>
              <w:rPr>
                <w:rFonts w:ascii="Calibri" w:eastAsia="Calibri" w:hAnsi="Calibri" w:cs="Calibri"/>
              </w:rPr>
              <w:t xml:space="preserve">Presentación de la materia: Encuadre (objetivos, modalidad de trabajo,    </w:t>
            </w:r>
            <w:r>
              <w:rPr>
                <w:rFonts w:ascii="Calibri" w:eastAsia="Calibri" w:hAnsi="Calibri" w:cs="Calibri"/>
              </w:rPr>
              <w:tab/>
              <w:t>evaluaciones, condiciones de regularidad, etc.)</w:t>
            </w:r>
          </w:p>
          <w:p w:rsidR="00E368F4" w:rsidRDefault="00C6387A">
            <w:pPr>
              <w:widowControl w:val="0"/>
              <w:spacing w:before="240" w:after="240"/>
              <w:ind w:left="-100"/>
              <w:rPr>
                <w:rFonts w:ascii="Calibri" w:eastAsia="Calibri" w:hAnsi="Calibri" w:cs="Calibri"/>
                <w:b/>
              </w:rPr>
            </w:pPr>
            <w:r>
              <w:rPr>
                <w:rFonts w:ascii="Calibri" w:eastAsia="Calibri" w:hAnsi="Calibri" w:cs="Calibri"/>
              </w:rPr>
              <w:t xml:space="preserve"> </w:t>
            </w:r>
            <w:r>
              <w:rPr>
                <w:rFonts w:ascii="Calibri" w:eastAsia="Calibri" w:hAnsi="Calibri" w:cs="Calibri"/>
                <w:b/>
              </w:rPr>
              <w:t>Módulo 1: El Proceso de Orientación Vocacional</w:t>
            </w:r>
          </w:p>
          <w:p w:rsidR="00E368F4" w:rsidRDefault="00C6387A">
            <w:pPr>
              <w:widowControl w:val="0"/>
              <w:spacing w:before="277"/>
              <w:ind w:left="8"/>
              <w:jc w:val="both"/>
              <w:rPr>
                <w:rFonts w:ascii="Calibri" w:eastAsia="Calibri" w:hAnsi="Calibri" w:cs="Calibri"/>
              </w:rPr>
            </w:pPr>
            <w:r>
              <w:rPr>
                <w:rFonts w:ascii="Calibri" w:eastAsia="Calibri" w:hAnsi="Calibri" w:cs="Calibri"/>
              </w:rPr>
              <w:t xml:space="preserve">-Concepto de Proceso de Orientación Vocacional. </w:t>
            </w:r>
          </w:p>
          <w:p w:rsidR="00E368F4" w:rsidRDefault="00C6387A">
            <w:pPr>
              <w:widowControl w:val="0"/>
              <w:spacing w:before="11"/>
              <w:ind w:left="8" w:right="1838"/>
              <w:jc w:val="both"/>
              <w:rPr>
                <w:rFonts w:ascii="Calibri" w:eastAsia="Calibri" w:hAnsi="Calibri" w:cs="Calibri"/>
              </w:rPr>
            </w:pPr>
            <w:r>
              <w:rPr>
                <w:rFonts w:ascii="Calibri" w:eastAsia="Calibri" w:hAnsi="Calibri" w:cs="Calibri"/>
              </w:rPr>
              <w:t xml:space="preserve">-Desarrollo de los distintos momentos de un proceso de Orientación Vocacional. </w:t>
            </w:r>
          </w:p>
          <w:p w:rsidR="00E368F4" w:rsidRDefault="00C6387A">
            <w:pPr>
              <w:widowControl w:val="0"/>
              <w:spacing w:before="11"/>
              <w:ind w:left="8" w:right="1838"/>
              <w:jc w:val="both"/>
              <w:rPr>
                <w:rFonts w:ascii="Calibri" w:eastAsia="Calibri" w:hAnsi="Calibri" w:cs="Calibri"/>
                <w:b/>
              </w:rPr>
            </w:pPr>
            <w:r>
              <w:rPr>
                <w:rFonts w:ascii="Calibri" w:eastAsia="Calibri" w:hAnsi="Calibri" w:cs="Calibri"/>
              </w:rPr>
              <w:t xml:space="preserve">-Etapas, objetivos, y modalidades de abordaje. </w:t>
            </w:r>
          </w:p>
        </w:tc>
      </w:tr>
      <w:tr w:rsidR="00E368F4">
        <w:trPr>
          <w:trHeight w:val="795"/>
        </w:trPr>
        <w:tc>
          <w:tcPr>
            <w:tcW w:w="23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b/>
              </w:rPr>
            </w:pPr>
            <w:r>
              <w:rPr>
                <w:rFonts w:ascii="Calibri" w:eastAsia="Calibri" w:hAnsi="Calibri" w:cs="Calibri"/>
                <w:b/>
              </w:rPr>
              <w:t>Clase 2: 30/08/24</w:t>
            </w:r>
          </w:p>
          <w:p w:rsidR="00E368F4" w:rsidRDefault="00C6387A">
            <w:pPr>
              <w:widowControl w:val="0"/>
              <w:spacing w:before="240" w:after="240"/>
              <w:ind w:left="-100"/>
              <w:rPr>
                <w:rFonts w:ascii="Calibri" w:eastAsia="Calibri" w:hAnsi="Calibri" w:cs="Calibri"/>
                <w:b/>
              </w:rPr>
            </w:pPr>
            <w:r>
              <w:rPr>
                <w:rFonts w:ascii="Calibri" w:eastAsia="Calibri" w:hAnsi="Calibri" w:cs="Calibri"/>
                <w:b/>
              </w:rPr>
              <w:t xml:space="preserve"> </w:t>
            </w:r>
          </w:p>
        </w:tc>
        <w:tc>
          <w:tcPr>
            <w:tcW w:w="6615" w:type="dxa"/>
            <w:tcBorders>
              <w:top w:val="nil"/>
              <w:left w:val="nil"/>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b/>
              </w:rPr>
            </w:pPr>
            <w:r>
              <w:rPr>
                <w:rFonts w:ascii="Calibri" w:eastAsia="Calibri" w:hAnsi="Calibri" w:cs="Calibri"/>
                <w:b/>
              </w:rPr>
              <w:t>Módulo 2: Los grupos en Orientación Vocacional</w:t>
            </w:r>
          </w:p>
          <w:p w:rsidR="00E368F4" w:rsidRDefault="00C6387A">
            <w:pPr>
              <w:widowControl w:val="0"/>
              <w:spacing w:before="279"/>
              <w:ind w:left="8"/>
              <w:rPr>
                <w:rFonts w:ascii="Calibri" w:eastAsia="Calibri" w:hAnsi="Calibri" w:cs="Calibri"/>
                <w:i/>
              </w:rPr>
            </w:pPr>
            <w:r>
              <w:rPr>
                <w:rFonts w:ascii="Calibri" w:eastAsia="Calibri" w:hAnsi="Calibri" w:cs="Calibri"/>
              </w:rPr>
              <w:t>-Los grupos en orientación vocacional: su utilización e importancia</w:t>
            </w:r>
            <w:r>
              <w:rPr>
                <w:rFonts w:ascii="Calibri" w:eastAsia="Calibri" w:hAnsi="Calibri" w:cs="Calibri"/>
                <w:i/>
              </w:rPr>
              <w:t xml:space="preserve">. </w:t>
            </w:r>
          </w:p>
          <w:p w:rsidR="00E368F4" w:rsidRDefault="00C6387A">
            <w:pPr>
              <w:widowControl w:val="0"/>
              <w:spacing w:before="11"/>
              <w:ind w:left="8"/>
              <w:rPr>
                <w:rFonts w:ascii="Calibri" w:eastAsia="Calibri" w:hAnsi="Calibri" w:cs="Calibri"/>
              </w:rPr>
            </w:pPr>
            <w:r>
              <w:rPr>
                <w:rFonts w:ascii="Calibri" w:eastAsia="Calibri" w:hAnsi="Calibri" w:cs="Calibri"/>
              </w:rPr>
              <w:t xml:space="preserve">-Criterios para la formación de grupos. </w:t>
            </w:r>
          </w:p>
          <w:p w:rsidR="00E368F4" w:rsidRDefault="00C6387A">
            <w:pPr>
              <w:widowControl w:val="0"/>
              <w:spacing w:before="11"/>
              <w:ind w:left="8"/>
              <w:rPr>
                <w:rFonts w:ascii="Calibri" w:eastAsia="Calibri" w:hAnsi="Calibri" w:cs="Calibri"/>
              </w:rPr>
            </w:pPr>
            <w:r>
              <w:rPr>
                <w:rFonts w:ascii="Calibri" w:eastAsia="Calibri" w:hAnsi="Calibri" w:cs="Calibri"/>
              </w:rPr>
              <w:t xml:space="preserve">-Ventajas y limitaciones del trabajo grupal.  </w:t>
            </w:r>
          </w:p>
          <w:p w:rsidR="00E368F4" w:rsidRDefault="00C6387A">
            <w:pPr>
              <w:widowControl w:val="0"/>
              <w:spacing w:before="11"/>
              <w:rPr>
                <w:rFonts w:ascii="Calibri" w:eastAsia="Calibri" w:hAnsi="Calibri" w:cs="Calibri"/>
              </w:rPr>
            </w:pPr>
            <w:r>
              <w:rPr>
                <w:rFonts w:ascii="Calibri" w:eastAsia="Calibri" w:hAnsi="Calibri" w:cs="Calibri"/>
              </w:rPr>
              <w:t xml:space="preserve">-El rol de la/el coordinadora/r en el grupo. </w:t>
            </w:r>
          </w:p>
          <w:p w:rsidR="00E368F4" w:rsidRDefault="00C6387A">
            <w:pPr>
              <w:widowControl w:val="0"/>
              <w:spacing w:before="11"/>
              <w:ind w:left="10" w:right="459"/>
              <w:rPr>
                <w:rFonts w:ascii="Calibri" w:eastAsia="Calibri" w:hAnsi="Calibri" w:cs="Calibri"/>
              </w:rPr>
            </w:pPr>
            <w:r>
              <w:rPr>
                <w:rFonts w:ascii="Calibri" w:eastAsia="Calibri" w:hAnsi="Calibri" w:cs="Calibri"/>
              </w:rPr>
              <w:t xml:space="preserve">-Técnicas de presentación e integración grupal: Tarjetas de visitas, Ovillo de lana. Presentación  cruzada, Adjudicación de roles, etc.  </w:t>
            </w:r>
          </w:p>
          <w:p w:rsidR="00E368F4" w:rsidRDefault="00E368F4">
            <w:pPr>
              <w:widowControl w:val="0"/>
              <w:spacing w:before="240"/>
              <w:ind w:left="-100"/>
              <w:rPr>
                <w:rFonts w:ascii="Calibri" w:eastAsia="Calibri" w:hAnsi="Calibri" w:cs="Calibri"/>
                <w:b/>
              </w:rPr>
            </w:pPr>
          </w:p>
        </w:tc>
      </w:tr>
      <w:tr w:rsidR="00E368F4">
        <w:trPr>
          <w:trHeight w:val="1470"/>
        </w:trPr>
        <w:tc>
          <w:tcPr>
            <w:tcW w:w="23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b/>
              </w:rPr>
            </w:pPr>
            <w:r>
              <w:rPr>
                <w:rFonts w:ascii="Calibri" w:eastAsia="Calibri" w:hAnsi="Calibri" w:cs="Calibri"/>
                <w:b/>
              </w:rPr>
              <w:t>Clase 3: 06/09/24</w:t>
            </w:r>
          </w:p>
          <w:p w:rsidR="00E368F4" w:rsidRDefault="00C6387A">
            <w:pPr>
              <w:widowControl w:val="0"/>
              <w:spacing w:before="240" w:after="240"/>
              <w:ind w:left="-100"/>
              <w:rPr>
                <w:rFonts w:ascii="Calibri" w:eastAsia="Calibri" w:hAnsi="Calibri" w:cs="Calibri"/>
                <w:b/>
              </w:rPr>
            </w:pPr>
            <w:r>
              <w:rPr>
                <w:rFonts w:ascii="Calibri" w:eastAsia="Calibri" w:hAnsi="Calibri" w:cs="Calibri"/>
                <w:b/>
              </w:rPr>
              <w:t xml:space="preserve"> </w:t>
            </w:r>
          </w:p>
        </w:tc>
        <w:tc>
          <w:tcPr>
            <w:tcW w:w="6615" w:type="dxa"/>
            <w:tcBorders>
              <w:top w:val="nil"/>
              <w:left w:val="nil"/>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b/>
              </w:rPr>
            </w:pPr>
            <w:r>
              <w:rPr>
                <w:rFonts w:ascii="Calibri" w:eastAsia="Calibri" w:hAnsi="Calibri" w:cs="Calibri"/>
                <w:b/>
              </w:rPr>
              <w:t>Módulo 3: Primera etapa del proceso de OV: Autoconocimiento</w:t>
            </w:r>
          </w:p>
          <w:p w:rsidR="00E368F4" w:rsidRDefault="00C6387A">
            <w:pPr>
              <w:widowControl w:val="0"/>
              <w:spacing w:before="240" w:after="240"/>
              <w:ind w:left="-100"/>
              <w:rPr>
                <w:rFonts w:ascii="Calibri" w:eastAsia="Calibri" w:hAnsi="Calibri" w:cs="Calibri"/>
                <w:b/>
              </w:rPr>
            </w:pPr>
            <w:r>
              <w:rPr>
                <w:rFonts w:ascii="Calibri" w:eastAsia="Calibri" w:hAnsi="Calibri" w:cs="Calibri"/>
              </w:rPr>
              <w:t>-La importancia de la aproximación diagnóstica. Tipos de diagnóstico. Categorías y dimensiones diagnósticas.</w:t>
            </w:r>
          </w:p>
        </w:tc>
      </w:tr>
      <w:tr w:rsidR="00E368F4">
        <w:trPr>
          <w:trHeight w:val="3210"/>
        </w:trPr>
        <w:tc>
          <w:tcPr>
            <w:tcW w:w="23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b/>
              </w:rPr>
            </w:pPr>
            <w:r>
              <w:rPr>
                <w:rFonts w:ascii="Calibri" w:eastAsia="Calibri" w:hAnsi="Calibri" w:cs="Calibri"/>
                <w:b/>
              </w:rPr>
              <w:t>Clase 4: 13/09/24</w:t>
            </w:r>
          </w:p>
          <w:p w:rsidR="00E368F4" w:rsidRDefault="00C6387A">
            <w:pPr>
              <w:widowControl w:val="0"/>
              <w:spacing w:before="240" w:after="240"/>
              <w:ind w:left="-100"/>
              <w:rPr>
                <w:rFonts w:ascii="Calibri" w:eastAsia="Calibri" w:hAnsi="Calibri" w:cs="Calibri"/>
                <w:b/>
              </w:rPr>
            </w:pPr>
            <w:r>
              <w:rPr>
                <w:rFonts w:ascii="Calibri" w:eastAsia="Calibri" w:hAnsi="Calibri" w:cs="Calibri"/>
                <w:b/>
              </w:rPr>
              <w:t xml:space="preserve"> </w:t>
            </w:r>
          </w:p>
          <w:p w:rsidR="00E368F4" w:rsidRDefault="00C6387A">
            <w:pPr>
              <w:widowControl w:val="0"/>
              <w:spacing w:before="240" w:after="240"/>
              <w:ind w:left="-100"/>
              <w:rPr>
                <w:rFonts w:ascii="Calibri" w:eastAsia="Calibri" w:hAnsi="Calibri" w:cs="Calibri"/>
                <w:b/>
              </w:rPr>
            </w:pPr>
            <w:r>
              <w:rPr>
                <w:rFonts w:ascii="Calibri" w:eastAsia="Calibri" w:hAnsi="Calibri" w:cs="Calibri"/>
                <w:b/>
              </w:rPr>
              <w:t xml:space="preserve"> </w:t>
            </w:r>
          </w:p>
        </w:tc>
        <w:tc>
          <w:tcPr>
            <w:tcW w:w="6615" w:type="dxa"/>
            <w:tcBorders>
              <w:top w:val="nil"/>
              <w:left w:val="nil"/>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b/>
              </w:rPr>
            </w:pPr>
            <w:r>
              <w:rPr>
                <w:rFonts w:ascii="Calibri" w:eastAsia="Calibri" w:hAnsi="Calibri" w:cs="Calibri"/>
                <w:b/>
              </w:rPr>
              <w:t>Continúa clase de diagnóstico</w:t>
            </w:r>
          </w:p>
          <w:p w:rsidR="00E368F4" w:rsidRDefault="00C6387A">
            <w:pPr>
              <w:widowControl w:val="0"/>
              <w:spacing w:before="240" w:after="240"/>
              <w:ind w:left="-100"/>
              <w:rPr>
                <w:rFonts w:ascii="Calibri" w:eastAsia="Calibri" w:hAnsi="Calibri" w:cs="Calibri"/>
                <w:b/>
              </w:rPr>
            </w:pPr>
            <w:r>
              <w:rPr>
                <w:rFonts w:ascii="Calibri" w:eastAsia="Calibri" w:hAnsi="Calibri" w:cs="Calibri"/>
                <w:b/>
              </w:rPr>
              <w:t>Módulo 3: Primera etapa del proceso de OV:</w:t>
            </w:r>
          </w:p>
          <w:p w:rsidR="00E368F4" w:rsidRDefault="00C6387A">
            <w:pPr>
              <w:widowControl w:val="0"/>
              <w:spacing w:before="240" w:after="240"/>
              <w:ind w:left="-100"/>
              <w:rPr>
                <w:rFonts w:ascii="Calibri" w:eastAsia="Calibri" w:hAnsi="Calibri" w:cs="Calibri"/>
                <w:b/>
              </w:rPr>
            </w:pPr>
            <w:r>
              <w:rPr>
                <w:rFonts w:ascii="Calibri" w:eastAsia="Calibri" w:hAnsi="Calibri" w:cs="Calibri"/>
                <w:b/>
              </w:rPr>
              <w:t>Autoconocimiento</w:t>
            </w:r>
          </w:p>
          <w:p w:rsidR="00E368F4" w:rsidRDefault="00C6387A">
            <w:pPr>
              <w:widowControl w:val="0"/>
              <w:spacing w:before="240" w:after="240"/>
              <w:ind w:left="-100"/>
              <w:rPr>
                <w:rFonts w:ascii="Calibri" w:eastAsia="Calibri" w:hAnsi="Calibri" w:cs="Calibri"/>
                <w:b/>
              </w:rPr>
            </w:pPr>
            <w:r>
              <w:rPr>
                <w:rFonts w:ascii="Calibri" w:eastAsia="Calibri" w:hAnsi="Calibri" w:cs="Calibri"/>
              </w:rPr>
              <w:t>-Técnicas de Autoconocimiento para el Diagnóstico Vocacional: Ficha Personal, Autobiografía, Frases Incompletas, Autorretrato, otras.</w:t>
            </w:r>
          </w:p>
        </w:tc>
      </w:tr>
      <w:tr w:rsidR="00E368F4">
        <w:trPr>
          <w:trHeight w:val="2770"/>
        </w:trPr>
        <w:tc>
          <w:tcPr>
            <w:tcW w:w="23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b/>
              </w:rPr>
            </w:pPr>
            <w:r>
              <w:rPr>
                <w:rFonts w:ascii="Calibri" w:eastAsia="Calibri" w:hAnsi="Calibri" w:cs="Calibri"/>
                <w:b/>
              </w:rPr>
              <w:lastRenderedPageBreak/>
              <w:t>Clase 5: 20/09/24</w:t>
            </w:r>
          </w:p>
          <w:p w:rsidR="00E368F4" w:rsidRDefault="00C6387A">
            <w:pPr>
              <w:widowControl w:val="0"/>
              <w:spacing w:before="240" w:after="240"/>
              <w:ind w:left="-100"/>
              <w:rPr>
                <w:rFonts w:ascii="Calibri" w:eastAsia="Calibri" w:hAnsi="Calibri" w:cs="Calibri"/>
                <w:b/>
              </w:rPr>
            </w:pPr>
            <w:r>
              <w:rPr>
                <w:rFonts w:ascii="Calibri" w:eastAsia="Calibri" w:hAnsi="Calibri" w:cs="Calibri"/>
                <w:b/>
              </w:rPr>
              <w:t xml:space="preserve"> </w:t>
            </w:r>
          </w:p>
          <w:p w:rsidR="00E368F4" w:rsidRDefault="00C6387A">
            <w:pPr>
              <w:widowControl w:val="0"/>
              <w:spacing w:before="240" w:after="240"/>
              <w:ind w:left="-100"/>
              <w:rPr>
                <w:rFonts w:ascii="Calibri" w:eastAsia="Calibri" w:hAnsi="Calibri" w:cs="Calibri"/>
                <w:b/>
              </w:rPr>
            </w:pPr>
            <w:r>
              <w:rPr>
                <w:rFonts w:ascii="Calibri" w:eastAsia="Calibri" w:hAnsi="Calibri" w:cs="Calibri"/>
                <w:b/>
              </w:rPr>
              <w:t xml:space="preserve"> </w:t>
            </w:r>
          </w:p>
        </w:tc>
        <w:tc>
          <w:tcPr>
            <w:tcW w:w="6615" w:type="dxa"/>
            <w:tcBorders>
              <w:top w:val="nil"/>
              <w:left w:val="nil"/>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b/>
              </w:rPr>
            </w:pPr>
            <w:r>
              <w:rPr>
                <w:rFonts w:ascii="Calibri" w:eastAsia="Calibri" w:hAnsi="Calibri" w:cs="Calibri"/>
                <w:b/>
              </w:rPr>
              <w:t>Módulo 4: La información vocacional-ocupacional en el proceso de orientación vocacional</w:t>
            </w:r>
          </w:p>
          <w:p w:rsidR="00E368F4" w:rsidRDefault="00C6387A">
            <w:pPr>
              <w:widowControl w:val="0"/>
              <w:spacing w:before="240" w:after="240"/>
              <w:ind w:left="-100"/>
              <w:rPr>
                <w:rFonts w:ascii="Calibri" w:eastAsia="Calibri" w:hAnsi="Calibri" w:cs="Calibri"/>
                <w:b/>
              </w:rPr>
            </w:pPr>
            <w:r>
              <w:rPr>
                <w:rFonts w:ascii="Calibri" w:eastAsia="Calibri" w:hAnsi="Calibri" w:cs="Calibri"/>
              </w:rPr>
              <w:t>-Importancia de la información en el proceso orientador. Niveles y objetivos de la información educativa-ocupacional. Técnicas de información: Juegos de Tarjetas (RO), Imágenes Ocupacionales, Guías de estudios; Monografías Profesionales, Paneles de Profesionales, Sistemas computarizados de información, Páginas Web, otros.</w:t>
            </w:r>
          </w:p>
        </w:tc>
      </w:tr>
      <w:tr w:rsidR="00E368F4">
        <w:trPr>
          <w:trHeight w:val="902"/>
        </w:trPr>
        <w:tc>
          <w:tcPr>
            <w:tcW w:w="23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b/>
              </w:rPr>
            </w:pPr>
            <w:r>
              <w:rPr>
                <w:rFonts w:ascii="Calibri" w:eastAsia="Calibri" w:hAnsi="Calibri" w:cs="Calibri"/>
                <w:b/>
              </w:rPr>
              <w:t>Clase 6: 27/09/24</w:t>
            </w:r>
          </w:p>
        </w:tc>
        <w:tc>
          <w:tcPr>
            <w:tcW w:w="6615" w:type="dxa"/>
            <w:tcBorders>
              <w:top w:val="nil"/>
              <w:left w:val="nil"/>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b/>
              </w:rPr>
            </w:pPr>
            <w:r>
              <w:rPr>
                <w:rFonts w:ascii="Calibri" w:eastAsia="Calibri" w:hAnsi="Calibri" w:cs="Calibri"/>
                <w:b/>
              </w:rPr>
              <w:t>PRIMERA EVALUACIÓN PARCIAL</w:t>
            </w:r>
          </w:p>
        </w:tc>
      </w:tr>
      <w:tr w:rsidR="00E368F4">
        <w:trPr>
          <w:trHeight w:val="3091"/>
        </w:trPr>
        <w:tc>
          <w:tcPr>
            <w:tcW w:w="23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b/>
              </w:rPr>
            </w:pPr>
            <w:r>
              <w:rPr>
                <w:rFonts w:ascii="Calibri" w:eastAsia="Calibri" w:hAnsi="Calibri" w:cs="Calibri"/>
                <w:b/>
              </w:rPr>
              <w:t>Clase 7: 04/10/24</w:t>
            </w:r>
          </w:p>
          <w:p w:rsidR="00E368F4" w:rsidRDefault="00C6387A">
            <w:pPr>
              <w:widowControl w:val="0"/>
              <w:spacing w:before="240" w:after="240"/>
              <w:ind w:left="-100"/>
              <w:rPr>
                <w:rFonts w:ascii="Calibri" w:eastAsia="Calibri" w:hAnsi="Calibri" w:cs="Calibri"/>
                <w:b/>
              </w:rPr>
            </w:pPr>
            <w:r>
              <w:rPr>
                <w:rFonts w:ascii="Calibri" w:eastAsia="Calibri" w:hAnsi="Calibri" w:cs="Calibri"/>
                <w:b/>
              </w:rPr>
              <w:t xml:space="preserve"> </w:t>
            </w:r>
          </w:p>
          <w:p w:rsidR="00E368F4" w:rsidRDefault="00C6387A">
            <w:pPr>
              <w:widowControl w:val="0"/>
              <w:spacing w:before="240" w:after="240"/>
              <w:ind w:left="-100"/>
              <w:rPr>
                <w:rFonts w:ascii="Calibri" w:eastAsia="Calibri" w:hAnsi="Calibri" w:cs="Calibri"/>
                <w:b/>
              </w:rPr>
            </w:pPr>
            <w:r>
              <w:rPr>
                <w:rFonts w:ascii="Calibri" w:eastAsia="Calibri" w:hAnsi="Calibri" w:cs="Calibri"/>
                <w:b/>
              </w:rPr>
              <w:t xml:space="preserve"> </w:t>
            </w:r>
          </w:p>
          <w:p w:rsidR="00E368F4" w:rsidRDefault="00C6387A">
            <w:pPr>
              <w:widowControl w:val="0"/>
              <w:spacing w:before="240" w:after="240"/>
              <w:ind w:left="-100"/>
              <w:rPr>
                <w:rFonts w:ascii="Calibri" w:eastAsia="Calibri" w:hAnsi="Calibri" w:cs="Calibri"/>
                <w:b/>
              </w:rPr>
            </w:pPr>
            <w:r>
              <w:rPr>
                <w:rFonts w:ascii="Calibri" w:eastAsia="Calibri" w:hAnsi="Calibri" w:cs="Calibri"/>
                <w:b/>
              </w:rPr>
              <w:t xml:space="preserve"> </w:t>
            </w:r>
          </w:p>
          <w:p w:rsidR="00E368F4" w:rsidRDefault="00C6387A">
            <w:pPr>
              <w:widowControl w:val="0"/>
              <w:spacing w:before="240" w:after="240"/>
              <w:ind w:left="-100"/>
              <w:rPr>
                <w:rFonts w:ascii="Calibri" w:eastAsia="Calibri" w:hAnsi="Calibri" w:cs="Calibri"/>
                <w:b/>
                <w:color w:val="9900FF"/>
              </w:rPr>
            </w:pPr>
            <w:r>
              <w:rPr>
                <w:rFonts w:ascii="Calibri" w:eastAsia="Calibri" w:hAnsi="Calibri" w:cs="Calibri"/>
                <w:b/>
              </w:rPr>
              <w:t xml:space="preserve"> </w:t>
            </w:r>
          </w:p>
        </w:tc>
        <w:tc>
          <w:tcPr>
            <w:tcW w:w="6615" w:type="dxa"/>
            <w:tcBorders>
              <w:top w:val="nil"/>
              <w:left w:val="nil"/>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b/>
              </w:rPr>
            </w:pPr>
            <w:r>
              <w:rPr>
                <w:rFonts w:ascii="Calibri" w:eastAsia="Calibri" w:hAnsi="Calibri" w:cs="Calibri"/>
                <w:b/>
              </w:rPr>
              <w:t>RECUPERATORIO DE PRIMERA EVALUACIÓN PARCIAL</w:t>
            </w:r>
          </w:p>
          <w:p w:rsidR="00E368F4" w:rsidRDefault="00C6387A">
            <w:pPr>
              <w:widowControl w:val="0"/>
              <w:spacing w:before="240" w:after="240"/>
              <w:ind w:left="-100"/>
              <w:rPr>
                <w:rFonts w:ascii="Calibri" w:eastAsia="Calibri" w:hAnsi="Calibri" w:cs="Calibri"/>
                <w:b/>
              </w:rPr>
            </w:pPr>
            <w:r>
              <w:rPr>
                <w:rFonts w:ascii="Calibri" w:eastAsia="Calibri" w:hAnsi="Calibri" w:cs="Calibri"/>
                <w:b/>
              </w:rPr>
              <w:t xml:space="preserve"> Módulo 6: El proyecto vocacional. Evaluación y cierre del proceso</w:t>
            </w:r>
          </w:p>
          <w:p w:rsidR="00E368F4" w:rsidRDefault="00C6387A">
            <w:pPr>
              <w:widowControl w:val="0"/>
              <w:spacing w:before="240" w:after="240"/>
              <w:ind w:left="-100"/>
              <w:rPr>
                <w:rFonts w:ascii="Calibri" w:eastAsia="Calibri" w:hAnsi="Calibri" w:cs="Calibri"/>
              </w:rPr>
            </w:pPr>
            <w:r>
              <w:rPr>
                <w:rFonts w:ascii="Calibri" w:eastAsia="Calibri" w:hAnsi="Calibri" w:cs="Calibri"/>
                <w:b/>
              </w:rPr>
              <w:t>-</w:t>
            </w:r>
            <w:r>
              <w:rPr>
                <w:rFonts w:ascii="Calibri" w:eastAsia="Calibri" w:hAnsi="Calibri" w:cs="Calibri"/>
              </w:rPr>
              <w:t>Importancia de la toma de decisión. Elaboración del proyecto vocacional, actitudes y acciones para su concreción.</w:t>
            </w:r>
          </w:p>
          <w:p w:rsidR="00E368F4" w:rsidRDefault="00C6387A">
            <w:pPr>
              <w:widowControl w:val="0"/>
              <w:spacing w:before="240" w:after="240"/>
              <w:ind w:left="-100"/>
              <w:rPr>
                <w:rFonts w:ascii="Calibri" w:eastAsia="Calibri" w:hAnsi="Calibri" w:cs="Calibri"/>
                <w:b/>
              </w:rPr>
            </w:pPr>
            <w:r>
              <w:rPr>
                <w:rFonts w:ascii="Calibri" w:eastAsia="Calibri" w:hAnsi="Calibri" w:cs="Calibri"/>
              </w:rPr>
              <w:t>-Técnicas: Visión de futuro, Collages, Mi currículum, Mis proyectos, otras.</w:t>
            </w:r>
          </w:p>
        </w:tc>
      </w:tr>
      <w:tr w:rsidR="00E368F4">
        <w:trPr>
          <w:trHeight w:val="3135"/>
        </w:trPr>
        <w:tc>
          <w:tcPr>
            <w:tcW w:w="23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b/>
              </w:rPr>
            </w:pPr>
            <w:r>
              <w:rPr>
                <w:rFonts w:ascii="Calibri" w:eastAsia="Calibri" w:hAnsi="Calibri" w:cs="Calibri"/>
                <w:b/>
              </w:rPr>
              <w:t xml:space="preserve"> </w:t>
            </w:r>
          </w:p>
          <w:p w:rsidR="00E368F4" w:rsidRDefault="00C6387A">
            <w:pPr>
              <w:widowControl w:val="0"/>
              <w:spacing w:before="240" w:after="240"/>
              <w:ind w:left="-100"/>
              <w:rPr>
                <w:rFonts w:ascii="Calibri" w:eastAsia="Calibri" w:hAnsi="Calibri" w:cs="Calibri"/>
                <w:b/>
                <w:color w:val="FF0000"/>
              </w:rPr>
            </w:pPr>
            <w:r>
              <w:rPr>
                <w:rFonts w:ascii="Calibri" w:eastAsia="Calibri" w:hAnsi="Calibri" w:cs="Calibri"/>
                <w:b/>
              </w:rPr>
              <w:t>Clase 8: 18/10/24</w:t>
            </w:r>
          </w:p>
        </w:tc>
        <w:tc>
          <w:tcPr>
            <w:tcW w:w="6615" w:type="dxa"/>
            <w:tcBorders>
              <w:top w:val="nil"/>
              <w:left w:val="nil"/>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b/>
              </w:rPr>
            </w:pPr>
            <w:r>
              <w:rPr>
                <w:rFonts w:ascii="Calibri" w:eastAsia="Calibri" w:hAnsi="Calibri" w:cs="Calibri"/>
                <w:b/>
              </w:rPr>
              <w:t>Módulo 5: Los tests en Orientación Vocacional</w:t>
            </w:r>
          </w:p>
          <w:p w:rsidR="00E368F4" w:rsidRDefault="00C6387A">
            <w:pPr>
              <w:widowControl w:val="0"/>
              <w:spacing w:before="240" w:after="240"/>
              <w:ind w:left="-100"/>
              <w:rPr>
                <w:rFonts w:ascii="Calibri" w:eastAsia="Calibri" w:hAnsi="Calibri" w:cs="Calibri"/>
              </w:rPr>
            </w:pPr>
            <w:r>
              <w:rPr>
                <w:rFonts w:ascii="Calibri" w:eastAsia="Calibri" w:hAnsi="Calibri" w:cs="Calibri"/>
              </w:rPr>
              <w:t>-Utilización de los distintos Test psicométricos y proyectivos en un proceso de Orientación Vocacional.</w:t>
            </w:r>
          </w:p>
          <w:p w:rsidR="00E368F4" w:rsidRDefault="00C6387A">
            <w:pPr>
              <w:widowControl w:val="0"/>
              <w:spacing w:before="240" w:after="240"/>
              <w:ind w:left="-100"/>
              <w:rPr>
                <w:rFonts w:ascii="Calibri" w:eastAsia="Calibri" w:hAnsi="Calibri" w:cs="Calibri"/>
                <w:b/>
              </w:rPr>
            </w:pPr>
            <w:r>
              <w:rPr>
                <w:rFonts w:ascii="Calibri" w:eastAsia="Calibri" w:hAnsi="Calibri" w:cs="Calibri"/>
              </w:rPr>
              <w:t>-Objetivos y aplicabilidad de los Test de Aptitudes, de Intereses y de Personalidad. Test de Kuder, CIP, DAT, CUPER, IAMI, en el marco del proceso clínico.</w:t>
            </w:r>
          </w:p>
        </w:tc>
      </w:tr>
      <w:tr w:rsidR="00E368F4">
        <w:trPr>
          <w:trHeight w:val="3243"/>
        </w:trPr>
        <w:tc>
          <w:tcPr>
            <w:tcW w:w="23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b/>
              </w:rPr>
            </w:pPr>
            <w:r>
              <w:rPr>
                <w:rFonts w:ascii="Calibri" w:eastAsia="Calibri" w:hAnsi="Calibri" w:cs="Calibri"/>
                <w:b/>
              </w:rPr>
              <w:t>Clase 9: 25/10/24</w:t>
            </w:r>
          </w:p>
          <w:p w:rsidR="00E368F4" w:rsidRDefault="00C6387A">
            <w:pPr>
              <w:widowControl w:val="0"/>
              <w:spacing w:before="240" w:after="240"/>
              <w:ind w:left="-100"/>
              <w:rPr>
                <w:rFonts w:ascii="Calibri" w:eastAsia="Calibri" w:hAnsi="Calibri" w:cs="Calibri"/>
                <w:b/>
              </w:rPr>
            </w:pPr>
            <w:r>
              <w:rPr>
                <w:rFonts w:ascii="Calibri" w:eastAsia="Calibri" w:hAnsi="Calibri" w:cs="Calibri"/>
                <w:b/>
              </w:rPr>
              <w:t xml:space="preserve"> </w:t>
            </w:r>
          </w:p>
        </w:tc>
        <w:tc>
          <w:tcPr>
            <w:tcW w:w="6615" w:type="dxa"/>
            <w:tcBorders>
              <w:top w:val="nil"/>
              <w:left w:val="nil"/>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b/>
              </w:rPr>
            </w:pPr>
            <w:r>
              <w:rPr>
                <w:rFonts w:ascii="Calibri" w:eastAsia="Calibri" w:hAnsi="Calibri" w:cs="Calibri"/>
                <w:b/>
              </w:rPr>
              <w:t>Módulo 7: IDENTIDAD PROFESIONAL DE LA/EL PSICOPEDAGOGA/O ORIENTADORA/OR  VOCACIONAL.</w:t>
            </w:r>
          </w:p>
          <w:p w:rsidR="00E368F4" w:rsidRDefault="00C6387A">
            <w:pPr>
              <w:widowControl w:val="0"/>
              <w:spacing w:before="280" w:after="200"/>
              <w:ind w:left="-100"/>
              <w:jc w:val="both"/>
              <w:rPr>
                <w:rFonts w:ascii="Calibri" w:eastAsia="Calibri" w:hAnsi="Calibri" w:cs="Calibri"/>
              </w:rPr>
            </w:pPr>
            <w:r>
              <w:rPr>
                <w:rFonts w:ascii="Calibri" w:eastAsia="Calibri" w:hAnsi="Calibri" w:cs="Calibri"/>
              </w:rPr>
              <w:t>-Condiciones para la asunción del rol de la psicopedagoga/o  Orientadora/or vocacional.</w:t>
            </w:r>
          </w:p>
          <w:p w:rsidR="00E368F4" w:rsidRDefault="00C6387A">
            <w:pPr>
              <w:widowControl w:val="0"/>
              <w:spacing w:after="200"/>
              <w:ind w:left="-100" w:right="2380"/>
              <w:jc w:val="both"/>
              <w:rPr>
                <w:rFonts w:ascii="Calibri" w:eastAsia="Calibri" w:hAnsi="Calibri" w:cs="Calibri"/>
              </w:rPr>
            </w:pPr>
            <w:r>
              <w:rPr>
                <w:rFonts w:ascii="Calibri" w:eastAsia="Calibri" w:hAnsi="Calibri" w:cs="Calibri"/>
              </w:rPr>
              <w:t>-Modos de intervención.</w:t>
            </w:r>
          </w:p>
          <w:p w:rsidR="00E368F4" w:rsidRDefault="00C6387A">
            <w:pPr>
              <w:widowControl w:val="0"/>
              <w:spacing w:after="200"/>
              <w:ind w:left="-100" w:right="2380"/>
              <w:jc w:val="both"/>
              <w:rPr>
                <w:rFonts w:ascii="Calibri" w:eastAsia="Calibri" w:hAnsi="Calibri" w:cs="Calibri"/>
                <w:b/>
              </w:rPr>
            </w:pPr>
            <w:r>
              <w:rPr>
                <w:rFonts w:ascii="Calibri" w:eastAsia="Calibri" w:hAnsi="Calibri" w:cs="Calibri"/>
              </w:rPr>
              <w:t>-Posibles temores, fantasías y conflictos a partir del ejercicio del rol de Orientadora/r.</w:t>
            </w:r>
          </w:p>
        </w:tc>
      </w:tr>
      <w:tr w:rsidR="00E368F4" w:rsidTr="00597B86">
        <w:trPr>
          <w:trHeight w:val="1233"/>
        </w:trPr>
        <w:tc>
          <w:tcPr>
            <w:tcW w:w="23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368F4" w:rsidRPr="00597B86" w:rsidRDefault="00597B86" w:rsidP="00597B86">
            <w:pPr>
              <w:widowControl w:val="0"/>
              <w:spacing w:before="240" w:after="240"/>
              <w:ind w:left="-100"/>
              <w:rPr>
                <w:rFonts w:ascii="Calibri" w:eastAsia="Calibri" w:hAnsi="Calibri" w:cs="Calibri"/>
                <w:b/>
              </w:rPr>
            </w:pPr>
            <w:r>
              <w:rPr>
                <w:rFonts w:ascii="Calibri" w:eastAsia="Calibri" w:hAnsi="Calibri" w:cs="Calibri"/>
                <w:b/>
              </w:rPr>
              <w:lastRenderedPageBreak/>
              <w:t>Clase 10: 01/11/24</w:t>
            </w:r>
          </w:p>
        </w:tc>
        <w:tc>
          <w:tcPr>
            <w:tcW w:w="6615" w:type="dxa"/>
            <w:tcBorders>
              <w:top w:val="nil"/>
              <w:left w:val="nil"/>
              <w:bottom w:val="single" w:sz="6" w:space="0" w:color="000000"/>
              <w:right w:val="single" w:sz="6" w:space="0" w:color="000000"/>
            </w:tcBorders>
            <w:tcMar>
              <w:top w:w="0" w:type="dxa"/>
              <w:left w:w="100" w:type="dxa"/>
              <w:bottom w:w="0" w:type="dxa"/>
              <w:right w:w="100" w:type="dxa"/>
            </w:tcMar>
          </w:tcPr>
          <w:p w:rsidR="00E368F4" w:rsidRDefault="00C6387A" w:rsidP="00597B86">
            <w:pPr>
              <w:widowControl w:val="0"/>
              <w:spacing w:before="240" w:after="240"/>
              <w:ind w:left="-100"/>
              <w:rPr>
                <w:rFonts w:ascii="Calibri" w:eastAsia="Calibri" w:hAnsi="Calibri" w:cs="Calibri"/>
                <w:b/>
              </w:rPr>
            </w:pPr>
            <w:r>
              <w:rPr>
                <w:rFonts w:ascii="Calibri" w:eastAsia="Calibri" w:hAnsi="Calibri" w:cs="Calibri"/>
                <w:b/>
              </w:rPr>
              <w:t>ENTREGA DE PROYECTOS E INFORMES DE PSC COMO INSTANCIA DE SEGUNDA EVALUACIÓN PARCIAL</w:t>
            </w:r>
          </w:p>
        </w:tc>
      </w:tr>
      <w:tr w:rsidR="00E368F4">
        <w:trPr>
          <w:trHeight w:val="1080"/>
        </w:trPr>
        <w:tc>
          <w:tcPr>
            <w:tcW w:w="23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b/>
              </w:rPr>
            </w:pPr>
            <w:r>
              <w:rPr>
                <w:rFonts w:ascii="Calibri" w:eastAsia="Calibri" w:hAnsi="Calibri" w:cs="Calibri"/>
                <w:b/>
              </w:rPr>
              <w:t>Clase 11: 08/11/24</w:t>
            </w:r>
          </w:p>
        </w:tc>
        <w:tc>
          <w:tcPr>
            <w:tcW w:w="6615" w:type="dxa"/>
            <w:tcBorders>
              <w:top w:val="nil"/>
              <w:left w:val="nil"/>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color w:val="9900FF"/>
              </w:rPr>
            </w:pPr>
            <w:r>
              <w:rPr>
                <w:rFonts w:ascii="Calibri" w:eastAsia="Calibri" w:hAnsi="Calibri" w:cs="Calibri"/>
                <w:color w:val="9900FF"/>
              </w:rPr>
              <w:t xml:space="preserve"> </w:t>
            </w:r>
            <w:r>
              <w:rPr>
                <w:rFonts w:ascii="Calibri" w:eastAsia="Calibri" w:hAnsi="Calibri" w:cs="Calibri"/>
                <w:b/>
              </w:rPr>
              <w:t>RECUPERATORIO DE LA SEGUNDA INSTANCIA EVALUATIVA</w:t>
            </w:r>
          </w:p>
          <w:p w:rsidR="00E368F4" w:rsidRDefault="00C6387A">
            <w:pPr>
              <w:widowControl w:val="0"/>
              <w:spacing w:before="240" w:after="240"/>
              <w:ind w:left="-100"/>
              <w:rPr>
                <w:rFonts w:ascii="Calibri" w:eastAsia="Calibri" w:hAnsi="Calibri" w:cs="Calibri"/>
                <w:b/>
              </w:rPr>
            </w:pPr>
            <w:r>
              <w:rPr>
                <w:rFonts w:ascii="Calibri" w:eastAsia="Calibri" w:hAnsi="Calibri" w:cs="Calibri"/>
                <w:b/>
              </w:rPr>
              <w:t>PRIMER INTERCAMBIO EXPERIENCIAS DE PSC Y DE PROYECTOS</w:t>
            </w:r>
          </w:p>
        </w:tc>
      </w:tr>
      <w:tr w:rsidR="00E368F4">
        <w:trPr>
          <w:trHeight w:val="1890"/>
        </w:trPr>
        <w:tc>
          <w:tcPr>
            <w:tcW w:w="23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b/>
              </w:rPr>
            </w:pPr>
            <w:r>
              <w:rPr>
                <w:rFonts w:ascii="Calibri" w:eastAsia="Calibri" w:hAnsi="Calibri" w:cs="Calibri"/>
                <w:b/>
              </w:rPr>
              <w:t>Clase 12: 15/11/24</w:t>
            </w:r>
          </w:p>
          <w:p w:rsidR="00E368F4" w:rsidRDefault="00C6387A">
            <w:pPr>
              <w:widowControl w:val="0"/>
              <w:spacing w:before="240" w:after="240"/>
              <w:ind w:left="-100"/>
              <w:rPr>
                <w:rFonts w:ascii="Calibri" w:eastAsia="Calibri" w:hAnsi="Calibri" w:cs="Calibri"/>
                <w:b/>
              </w:rPr>
            </w:pPr>
            <w:r>
              <w:rPr>
                <w:rFonts w:ascii="Calibri" w:eastAsia="Calibri" w:hAnsi="Calibri" w:cs="Calibri"/>
                <w:b/>
              </w:rPr>
              <w:t xml:space="preserve"> FINALIZACIÓN DE 2DO CUATRIMESTRE 2024</w:t>
            </w:r>
          </w:p>
        </w:tc>
        <w:tc>
          <w:tcPr>
            <w:tcW w:w="6615" w:type="dxa"/>
            <w:tcBorders>
              <w:top w:val="nil"/>
              <w:left w:val="nil"/>
              <w:bottom w:val="single" w:sz="6" w:space="0" w:color="000000"/>
              <w:right w:val="single" w:sz="6" w:space="0" w:color="000000"/>
            </w:tcBorders>
            <w:tcMar>
              <w:top w:w="0" w:type="dxa"/>
              <w:left w:w="100" w:type="dxa"/>
              <w:bottom w:w="0" w:type="dxa"/>
              <w:right w:w="100" w:type="dxa"/>
            </w:tcMar>
          </w:tcPr>
          <w:p w:rsidR="00E368F4" w:rsidRDefault="00C6387A">
            <w:pPr>
              <w:widowControl w:val="0"/>
              <w:spacing w:before="240" w:after="240"/>
              <w:ind w:left="-100"/>
              <w:rPr>
                <w:rFonts w:ascii="Calibri" w:eastAsia="Calibri" w:hAnsi="Calibri" w:cs="Calibri"/>
                <w:b/>
              </w:rPr>
            </w:pPr>
            <w:r>
              <w:rPr>
                <w:rFonts w:ascii="Calibri" w:eastAsia="Calibri" w:hAnsi="Calibri" w:cs="Calibri"/>
                <w:b/>
              </w:rPr>
              <w:t>-SEGUNDO</w:t>
            </w:r>
            <w:r>
              <w:rPr>
                <w:rFonts w:ascii="Calibri" w:eastAsia="Calibri" w:hAnsi="Calibri" w:cs="Calibri"/>
              </w:rPr>
              <w:t xml:space="preserve"> </w:t>
            </w:r>
            <w:r>
              <w:rPr>
                <w:rFonts w:ascii="Calibri" w:eastAsia="Calibri" w:hAnsi="Calibri" w:cs="Calibri"/>
                <w:b/>
              </w:rPr>
              <w:t>INTERCAMBIO EXPERIENCIAS DE PSC Y DE PROYECTOS</w:t>
            </w:r>
          </w:p>
          <w:p w:rsidR="00E368F4" w:rsidRDefault="00C6387A">
            <w:pPr>
              <w:widowControl w:val="0"/>
              <w:spacing w:before="240" w:after="240"/>
              <w:ind w:left="-100"/>
              <w:rPr>
                <w:rFonts w:ascii="Calibri" w:eastAsia="Calibri" w:hAnsi="Calibri" w:cs="Calibri"/>
                <w:b/>
              </w:rPr>
            </w:pPr>
            <w:r>
              <w:rPr>
                <w:rFonts w:ascii="Calibri" w:eastAsia="Calibri" w:hAnsi="Calibri" w:cs="Calibri"/>
              </w:rPr>
              <w:t xml:space="preserve"> </w:t>
            </w:r>
            <w:r>
              <w:rPr>
                <w:rFonts w:ascii="Calibri" w:eastAsia="Calibri" w:hAnsi="Calibri" w:cs="Calibri"/>
                <w:b/>
              </w:rPr>
              <w:t>DINÁMICA DE VALORACIÓN Y CIERRE DE LA MATERIA</w:t>
            </w:r>
          </w:p>
          <w:p w:rsidR="00E368F4" w:rsidRDefault="00C6387A">
            <w:pPr>
              <w:widowControl w:val="0"/>
              <w:spacing w:before="240" w:after="240"/>
              <w:ind w:left="-100"/>
              <w:rPr>
                <w:rFonts w:ascii="Calibri" w:eastAsia="Calibri" w:hAnsi="Calibri" w:cs="Calibri"/>
                <w:b/>
              </w:rPr>
            </w:pPr>
            <w:r>
              <w:rPr>
                <w:rFonts w:ascii="Calibri" w:eastAsia="Calibri" w:hAnsi="Calibri" w:cs="Calibri"/>
                <w:b/>
              </w:rPr>
              <w:t xml:space="preserve"> </w:t>
            </w:r>
          </w:p>
        </w:tc>
      </w:tr>
    </w:tbl>
    <w:p w:rsidR="00E368F4" w:rsidRDefault="00E368F4">
      <w:pPr>
        <w:widowControl w:val="0"/>
        <w:pBdr>
          <w:top w:val="nil"/>
          <w:left w:val="nil"/>
          <w:bottom w:val="nil"/>
          <w:right w:val="nil"/>
          <w:between w:val="nil"/>
        </w:pBdr>
      </w:pPr>
    </w:p>
    <w:p w:rsidR="00E368F4" w:rsidRDefault="00E368F4">
      <w:pPr>
        <w:widowControl w:val="0"/>
        <w:pBdr>
          <w:top w:val="nil"/>
          <w:left w:val="nil"/>
          <w:bottom w:val="nil"/>
          <w:right w:val="nil"/>
          <w:between w:val="nil"/>
        </w:pBdr>
        <w:rPr>
          <w:color w:val="000000"/>
        </w:rPr>
      </w:pPr>
    </w:p>
    <w:p w:rsidR="00E368F4" w:rsidRDefault="00E368F4">
      <w:pPr>
        <w:widowControl w:val="0"/>
        <w:pBdr>
          <w:top w:val="nil"/>
          <w:left w:val="nil"/>
          <w:bottom w:val="nil"/>
          <w:right w:val="nil"/>
          <w:between w:val="nil"/>
        </w:pBdr>
        <w:ind w:left="7"/>
        <w:rPr>
          <w:rFonts w:ascii="Calibri" w:eastAsia="Calibri" w:hAnsi="Calibri" w:cs="Calibri"/>
          <w:b/>
        </w:rPr>
      </w:pPr>
    </w:p>
    <w:p w:rsidR="00E368F4" w:rsidRDefault="00C6387A">
      <w:pPr>
        <w:widowControl w:val="0"/>
        <w:pBdr>
          <w:top w:val="nil"/>
          <w:left w:val="nil"/>
          <w:bottom w:val="nil"/>
          <w:right w:val="nil"/>
          <w:between w:val="nil"/>
        </w:pBdr>
        <w:ind w:left="7"/>
        <w:rPr>
          <w:rFonts w:ascii="Calibri" w:eastAsia="Calibri" w:hAnsi="Calibri" w:cs="Calibri"/>
          <w:b/>
          <w:color w:val="000000"/>
        </w:rPr>
      </w:pPr>
      <w:r>
        <w:rPr>
          <w:rFonts w:ascii="Calibri" w:eastAsia="Calibri" w:hAnsi="Calibri" w:cs="Calibri"/>
          <w:b/>
          <w:color w:val="000000"/>
        </w:rPr>
        <w:t xml:space="preserve">8) HORARIOS DE CONSULTA </w:t>
      </w:r>
    </w:p>
    <w:p w:rsidR="00597B86" w:rsidRDefault="00C6387A" w:rsidP="00597B86">
      <w:pPr>
        <w:spacing w:line="240" w:lineRule="auto"/>
        <w:rPr>
          <w:rFonts w:ascii="Calibri" w:eastAsia="Calibri" w:hAnsi="Calibri" w:cs="Calibri"/>
        </w:rPr>
      </w:pPr>
      <w:r>
        <w:rPr>
          <w:rFonts w:ascii="Calibri" w:eastAsia="Calibri" w:hAnsi="Calibri" w:cs="Calibri"/>
        </w:rPr>
        <w:t>Prof. Silvia Luján: Lunes 11:30</w:t>
      </w:r>
      <w:r w:rsidR="00597B86">
        <w:rPr>
          <w:rFonts w:ascii="Calibri" w:eastAsia="Calibri" w:hAnsi="Calibri" w:cs="Calibri"/>
        </w:rPr>
        <w:t xml:space="preserve"> </w:t>
      </w:r>
      <w:r>
        <w:rPr>
          <w:rFonts w:ascii="Calibri" w:eastAsia="Calibri" w:hAnsi="Calibri" w:cs="Calibri"/>
        </w:rPr>
        <w:t xml:space="preserve">hs. Oficina B 8. </w:t>
      </w:r>
    </w:p>
    <w:p w:rsidR="00E368F4" w:rsidRDefault="00C6387A" w:rsidP="00597B86">
      <w:pPr>
        <w:spacing w:line="240" w:lineRule="auto"/>
        <w:rPr>
          <w:rFonts w:ascii="Calibri" w:eastAsia="Calibri" w:hAnsi="Calibri" w:cs="Calibri"/>
        </w:rPr>
      </w:pPr>
      <w:r>
        <w:rPr>
          <w:rFonts w:ascii="Calibri" w:eastAsia="Calibri" w:hAnsi="Calibri" w:cs="Calibri"/>
        </w:rPr>
        <w:t>Dirección de contacto: catedraorientacionvocacional@hum.unrc.edu.ar Te: 0358-4676568</w:t>
      </w:r>
    </w:p>
    <w:p w:rsidR="00E368F4" w:rsidRDefault="00E368F4" w:rsidP="00597B86">
      <w:pPr>
        <w:spacing w:line="240" w:lineRule="auto"/>
        <w:rPr>
          <w:rFonts w:ascii="Calibri" w:eastAsia="Calibri" w:hAnsi="Calibri" w:cs="Calibri"/>
        </w:rPr>
      </w:pPr>
    </w:p>
    <w:p w:rsidR="00597B86" w:rsidRDefault="00C6387A" w:rsidP="00597B86">
      <w:pPr>
        <w:spacing w:line="240" w:lineRule="auto"/>
        <w:rPr>
          <w:rFonts w:ascii="Calibri" w:eastAsia="Calibri" w:hAnsi="Calibri" w:cs="Calibri"/>
        </w:rPr>
      </w:pPr>
      <w:r>
        <w:rPr>
          <w:rFonts w:ascii="Calibri" w:eastAsia="Calibri" w:hAnsi="Calibri" w:cs="Calibri"/>
        </w:rPr>
        <w:t xml:space="preserve">Prof. Carolina Albelo: Martes 12:00 hs Oficina B 8. </w:t>
      </w:r>
    </w:p>
    <w:p w:rsidR="00E368F4" w:rsidRDefault="00597B86" w:rsidP="00597B86">
      <w:pPr>
        <w:spacing w:line="240" w:lineRule="auto"/>
        <w:rPr>
          <w:rFonts w:ascii="Calibri" w:eastAsia="Calibri" w:hAnsi="Calibri" w:cs="Calibri"/>
        </w:rPr>
      </w:pPr>
      <w:r>
        <w:rPr>
          <w:rFonts w:ascii="Calibri" w:eastAsia="Calibri" w:hAnsi="Calibri" w:cs="Calibri"/>
        </w:rPr>
        <w:t xml:space="preserve">Dirección de contacto: </w:t>
      </w:r>
      <w:hyperlink r:id="rId13">
        <w:r w:rsidR="00C6387A">
          <w:rPr>
            <w:rFonts w:ascii="Calibri" w:eastAsia="Calibri" w:hAnsi="Calibri" w:cs="Calibri"/>
            <w:color w:val="050505"/>
          </w:rPr>
          <w:t>catedraorientacionvocacional@hum.unrc.edu.ar</w:t>
        </w:r>
      </w:hyperlink>
      <w:r w:rsidR="00C6387A">
        <w:rPr>
          <w:rFonts w:ascii="Calibri" w:eastAsia="Calibri" w:hAnsi="Calibri" w:cs="Calibri"/>
          <w:color w:val="050505"/>
        </w:rPr>
        <w:t xml:space="preserve"> </w:t>
      </w:r>
      <w:r w:rsidR="00C6387A">
        <w:rPr>
          <w:rFonts w:ascii="Calibri" w:eastAsia="Calibri" w:hAnsi="Calibri" w:cs="Calibri"/>
        </w:rPr>
        <w:t>Te: 0358-4676568.</w:t>
      </w:r>
    </w:p>
    <w:p w:rsidR="00E368F4" w:rsidRDefault="00E368F4" w:rsidP="00597B86">
      <w:pPr>
        <w:spacing w:line="240" w:lineRule="auto"/>
        <w:rPr>
          <w:rFonts w:ascii="Calibri" w:eastAsia="Calibri" w:hAnsi="Calibri" w:cs="Calibri"/>
        </w:rPr>
      </w:pPr>
    </w:p>
    <w:p w:rsidR="00597B86" w:rsidRDefault="00C6387A" w:rsidP="00597B86">
      <w:pPr>
        <w:spacing w:line="240" w:lineRule="auto"/>
        <w:rPr>
          <w:rFonts w:ascii="Calibri" w:eastAsia="Calibri" w:hAnsi="Calibri" w:cs="Calibri"/>
        </w:rPr>
      </w:pPr>
      <w:bookmarkStart w:id="1" w:name="_heading=h.gjdgxs" w:colFirst="0" w:colLast="0"/>
      <w:bookmarkEnd w:id="1"/>
      <w:r>
        <w:rPr>
          <w:rFonts w:ascii="Calibri" w:eastAsia="Calibri" w:hAnsi="Calibri" w:cs="Calibri"/>
        </w:rPr>
        <w:t xml:space="preserve">Prof. Ivana Díaz: Viernes 14:00 hs. Oficina B 8.  </w:t>
      </w:r>
    </w:p>
    <w:p w:rsidR="00E368F4" w:rsidRDefault="00C6387A" w:rsidP="00597B86">
      <w:pPr>
        <w:spacing w:line="240" w:lineRule="auto"/>
        <w:rPr>
          <w:rFonts w:ascii="Calibri" w:eastAsia="Calibri" w:hAnsi="Calibri" w:cs="Calibri"/>
        </w:rPr>
      </w:pPr>
      <w:r>
        <w:rPr>
          <w:rFonts w:ascii="Calibri" w:eastAsia="Calibri" w:hAnsi="Calibri" w:cs="Calibri"/>
        </w:rPr>
        <w:t xml:space="preserve">Dirección de contacto: </w:t>
      </w:r>
      <w:hyperlink r:id="rId14">
        <w:r>
          <w:rPr>
            <w:rFonts w:ascii="Calibri" w:eastAsia="Calibri" w:hAnsi="Calibri" w:cs="Calibri"/>
          </w:rPr>
          <w:t>catedraorientacionvocacional@hum.unrc.edu.ar</w:t>
        </w:r>
      </w:hyperlink>
      <w:r>
        <w:rPr>
          <w:rFonts w:ascii="Calibri" w:eastAsia="Calibri" w:hAnsi="Calibri" w:cs="Calibri"/>
        </w:rPr>
        <w:t xml:space="preserve"> Te: 0358-4676568</w:t>
      </w:r>
    </w:p>
    <w:p w:rsidR="00E368F4" w:rsidRDefault="00E368F4">
      <w:pPr>
        <w:spacing w:line="240" w:lineRule="auto"/>
        <w:jc w:val="both"/>
        <w:rPr>
          <w:rFonts w:ascii="Calibri" w:eastAsia="Calibri" w:hAnsi="Calibri" w:cs="Calibri"/>
          <w:highlight w:val="yellow"/>
        </w:rPr>
      </w:pPr>
      <w:bookmarkStart w:id="2" w:name="_heading=h.i2thp6gmq05z" w:colFirst="0" w:colLast="0"/>
      <w:bookmarkEnd w:id="2"/>
    </w:p>
    <w:p w:rsidR="00E368F4" w:rsidRDefault="00C6387A">
      <w:pPr>
        <w:spacing w:line="240" w:lineRule="auto"/>
        <w:jc w:val="both"/>
        <w:rPr>
          <w:rFonts w:ascii="Calibri" w:eastAsia="Calibri" w:hAnsi="Calibri" w:cs="Calibri"/>
          <w:b/>
        </w:rPr>
      </w:pPr>
      <w:bookmarkStart w:id="3" w:name="_heading=h.chjlyk8dk6cw" w:colFirst="0" w:colLast="0"/>
      <w:bookmarkEnd w:id="3"/>
      <w:r>
        <w:rPr>
          <w:rFonts w:ascii="Calibri" w:eastAsia="Calibri" w:hAnsi="Calibri" w:cs="Calibri"/>
          <w:b/>
          <w:color w:val="000000"/>
        </w:rPr>
        <w:t xml:space="preserve">EQUIPO DOCENTE </w:t>
      </w:r>
      <w:r>
        <w:rPr>
          <w:noProof/>
        </w:rPr>
        <w:drawing>
          <wp:anchor distT="19050" distB="19050" distL="19050" distR="19050" simplePos="0" relativeHeight="251661312" behindDoc="0" locked="0" layoutInCell="1" hidden="0" allowOverlap="1">
            <wp:simplePos x="0" y="0"/>
            <wp:positionH relativeFrom="column">
              <wp:posOffset>1323975</wp:posOffset>
            </wp:positionH>
            <wp:positionV relativeFrom="paragraph">
              <wp:posOffset>30004</wp:posOffset>
            </wp:positionV>
            <wp:extent cx="1041180" cy="751963"/>
            <wp:effectExtent l="0" t="0" r="0" b="0"/>
            <wp:wrapNone/>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1041180" cy="751963"/>
                    </a:xfrm>
                    <a:prstGeom prst="rect">
                      <a:avLst/>
                    </a:prstGeom>
                    <a:ln/>
                  </pic:spPr>
                </pic:pic>
              </a:graphicData>
            </a:graphic>
          </wp:anchor>
        </w:drawing>
      </w:r>
    </w:p>
    <w:p w:rsidR="00E368F4" w:rsidRDefault="00E368F4">
      <w:pPr>
        <w:spacing w:line="240" w:lineRule="auto"/>
        <w:jc w:val="both"/>
        <w:rPr>
          <w:rFonts w:ascii="Calibri" w:eastAsia="Calibri" w:hAnsi="Calibri" w:cs="Calibri"/>
        </w:rPr>
      </w:pPr>
      <w:bookmarkStart w:id="4" w:name="_heading=h.i9l7te5xpomx" w:colFirst="0" w:colLast="0"/>
      <w:bookmarkEnd w:id="4"/>
    </w:p>
    <w:p w:rsidR="00E368F4" w:rsidRDefault="00C6387A">
      <w:pPr>
        <w:spacing w:line="240" w:lineRule="auto"/>
        <w:jc w:val="both"/>
        <w:rPr>
          <w:rFonts w:ascii="Calibri" w:eastAsia="Calibri" w:hAnsi="Calibri" w:cs="Calibri"/>
          <w:color w:val="000000"/>
        </w:rPr>
      </w:pPr>
      <w:bookmarkStart w:id="5" w:name="_heading=h.8hepwxwbdnb9" w:colFirst="0" w:colLast="0"/>
      <w:bookmarkEnd w:id="5"/>
      <w:r>
        <w:rPr>
          <w:rFonts w:ascii="Calibri" w:eastAsia="Calibri" w:hAnsi="Calibri" w:cs="Calibri"/>
          <w:color w:val="000000"/>
        </w:rPr>
        <w:t xml:space="preserve">Prof. Silvia Luján  </w:t>
      </w:r>
    </w:p>
    <w:p w:rsidR="00E368F4" w:rsidRDefault="00C6387A">
      <w:pPr>
        <w:widowControl w:val="0"/>
        <w:pBdr>
          <w:top w:val="nil"/>
          <w:left w:val="nil"/>
          <w:bottom w:val="nil"/>
          <w:right w:val="nil"/>
          <w:between w:val="nil"/>
        </w:pBdr>
        <w:spacing w:before="599" w:line="240" w:lineRule="auto"/>
        <w:ind w:left="19"/>
        <w:rPr>
          <w:rFonts w:ascii="Calibri" w:eastAsia="Calibri" w:hAnsi="Calibri" w:cs="Calibri"/>
          <w:color w:val="000000"/>
        </w:rPr>
      </w:pPr>
      <w:r>
        <w:rPr>
          <w:rFonts w:ascii="Calibri" w:eastAsia="Calibri" w:hAnsi="Calibri" w:cs="Calibri"/>
          <w:color w:val="000000"/>
        </w:rPr>
        <w:t xml:space="preserve">Prof. Carolina Albelo  </w:t>
      </w:r>
      <w:r>
        <w:rPr>
          <w:noProof/>
        </w:rPr>
        <w:drawing>
          <wp:anchor distT="19050" distB="19050" distL="19050" distR="19050" simplePos="0" relativeHeight="251662336" behindDoc="0" locked="0" layoutInCell="1" hidden="0" allowOverlap="1">
            <wp:simplePos x="0" y="0"/>
            <wp:positionH relativeFrom="column">
              <wp:posOffset>1695450</wp:posOffset>
            </wp:positionH>
            <wp:positionV relativeFrom="paragraph">
              <wp:posOffset>142875</wp:posOffset>
            </wp:positionV>
            <wp:extent cx="1175420" cy="382695"/>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175420" cy="382695"/>
                    </a:xfrm>
                    <a:prstGeom prst="rect">
                      <a:avLst/>
                    </a:prstGeom>
                    <a:ln/>
                  </pic:spPr>
                </pic:pic>
              </a:graphicData>
            </a:graphic>
          </wp:anchor>
        </w:drawing>
      </w:r>
    </w:p>
    <w:p w:rsidR="00E368F4" w:rsidRDefault="00C6387A">
      <w:pPr>
        <w:widowControl w:val="0"/>
        <w:pBdr>
          <w:top w:val="nil"/>
          <w:left w:val="nil"/>
          <w:bottom w:val="nil"/>
          <w:right w:val="nil"/>
          <w:between w:val="nil"/>
        </w:pBdr>
        <w:spacing w:before="422" w:line="240" w:lineRule="auto"/>
        <w:rPr>
          <w:rFonts w:ascii="Calibri" w:eastAsia="Calibri" w:hAnsi="Calibri" w:cs="Calibri"/>
          <w:color w:val="000000"/>
        </w:rPr>
      </w:pPr>
      <w:r>
        <w:rPr>
          <w:rFonts w:ascii="Calibri" w:eastAsia="Calibri" w:hAnsi="Calibri" w:cs="Calibri"/>
          <w:color w:val="000000"/>
        </w:rPr>
        <w:t xml:space="preserve">Prof. Ivana Díaz       </w:t>
      </w:r>
      <w:bookmarkStart w:id="6" w:name="_GoBack"/>
      <w:bookmarkEnd w:id="6"/>
      <w:r>
        <w:rPr>
          <w:noProof/>
        </w:rPr>
        <w:drawing>
          <wp:anchor distT="19050" distB="19050" distL="19050" distR="19050" simplePos="0" relativeHeight="251663360" behindDoc="0" locked="0" layoutInCell="1" hidden="0" allowOverlap="1">
            <wp:simplePos x="0" y="0"/>
            <wp:positionH relativeFrom="column">
              <wp:posOffset>1114425</wp:posOffset>
            </wp:positionH>
            <wp:positionV relativeFrom="paragraph">
              <wp:posOffset>124952</wp:posOffset>
            </wp:positionV>
            <wp:extent cx="892640" cy="665270"/>
            <wp:effectExtent l="0" t="0" r="0" b="0"/>
            <wp:wrapNone/>
            <wp:docPr id="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b="-20443"/>
                    <a:stretch>
                      <a:fillRect/>
                    </a:stretch>
                  </pic:blipFill>
                  <pic:spPr>
                    <a:xfrm>
                      <a:off x="0" y="0"/>
                      <a:ext cx="892640" cy="665270"/>
                    </a:xfrm>
                    <a:prstGeom prst="rect">
                      <a:avLst/>
                    </a:prstGeom>
                    <a:ln/>
                  </pic:spPr>
                </pic:pic>
              </a:graphicData>
            </a:graphic>
          </wp:anchor>
        </w:drawing>
      </w:r>
    </w:p>
    <w:sectPr w:rsidR="00E368F4">
      <w:headerReference w:type="default" r:id="rId18"/>
      <w:footerReference w:type="default" r:id="rId19"/>
      <w:pgSz w:w="11900" w:h="16840"/>
      <w:pgMar w:top="1080" w:right="1185" w:bottom="1483"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298" w:rsidRDefault="00BE6298">
      <w:pPr>
        <w:spacing w:line="240" w:lineRule="auto"/>
      </w:pPr>
      <w:r>
        <w:separator/>
      </w:r>
    </w:p>
  </w:endnote>
  <w:endnote w:type="continuationSeparator" w:id="0">
    <w:p w:rsidR="00BE6298" w:rsidRDefault="00BE6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F4" w:rsidRDefault="00E368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298" w:rsidRDefault="00BE6298">
      <w:pPr>
        <w:spacing w:line="240" w:lineRule="auto"/>
      </w:pPr>
      <w:r>
        <w:separator/>
      </w:r>
    </w:p>
  </w:footnote>
  <w:footnote w:type="continuationSeparator" w:id="0">
    <w:p w:rsidR="00BE6298" w:rsidRDefault="00BE6298">
      <w:pPr>
        <w:spacing w:line="240" w:lineRule="auto"/>
      </w:pPr>
      <w:r>
        <w:continuationSeparator/>
      </w:r>
    </w:p>
  </w:footnote>
  <w:footnote w:id="1">
    <w:p w:rsidR="00E368F4" w:rsidRDefault="00C6387A">
      <w:pPr>
        <w:spacing w:line="240" w:lineRule="auto"/>
        <w:jc w:val="both"/>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Se adjunta el programa específico de Prácticas Socio Comunitarias (PSC) Convocatoria 2023-2024:</w:t>
      </w:r>
      <w:r>
        <w:rPr>
          <w:rFonts w:ascii="Calibri" w:eastAsia="Calibri" w:hAnsi="Calibri" w:cs="Calibri"/>
          <w:sz w:val="18"/>
          <w:szCs w:val="18"/>
        </w:rPr>
        <w:t xml:space="preserve"> </w:t>
      </w:r>
      <w:r>
        <w:rPr>
          <w:rFonts w:ascii="Calibri" w:eastAsia="Calibri" w:hAnsi="Calibri" w:cs="Calibri"/>
          <w:sz w:val="20"/>
          <w:szCs w:val="20"/>
        </w:rPr>
        <w:t>Entre trayectorias y proyectos: el derecho a elegir y pensar-se a futuro. Resolución Rectoral 315/2023</w:t>
      </w:r>
    </w:p>
    <w:p w:rsidR="00E368F4" w:rsidRDefault="00E368F4">
      <w:pPr>
        <w:spacing w:line="240" w:lineRule="auto"/>
        <w:jc w:val="both"/>
        <w:rPr>
          <w:rFonts w:ascii="Calibri" w:eastAsia="Calibri" w:hAnsi="Calibri" w:cs="Calibri"/>
          <w:strike/>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F4" w:rsidRDefault="00E368F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C4E"/>
    <w:multiLevelType w:val="multilevel"/>
    <w:tmpl w:val="8C2859A6"/>
    <w:lvl w:ilvl="0">
      <w:start w:val="1"/>
      <w:numFmt w:val="lowerLetter"/>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15:restartNumberingAfterBreak="0">
    <w:nsid w:val="25124A27"/>
    <w:multiLevelType w:val="multilevel"/>
    <w:tmpl w:val="09F459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9745927"/>
    <w:multiLevelType w:val="multilevel"/>
    <w:tmpl w:val="02A0FA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AA7359A"/>
    <w:multiLevelType w:val="multilevel"/>
    <w:tmpl w:val="3B8031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0A9103D"/>
    <w:multiLevelType w:val="multilevel"/>
    <w:tmpl w:val="455654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D1228DE"/>
    <w:multiLevelType w:val="multilevel"/>
    <w:tmpl w:val="FCBE9B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3554B27"/>
    <w:multiLevelType w:val="multilevel"/>
    <w:tmpl w:val="DCC27A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6"/>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8F4"/>
    <w:rsid w:val="00080172"/>
    <w:rsid w:val="00597B86"/>
    <w:rsid w:val="006A09E5"/>
    <w:rsid w:val="00BE6298"/>
    <w:rsid w:val="00C50B6B"/>
    <w:rsid w:val="00C6387A"/>
    <w:rsid w:val="00E368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EEAD"/>
  <w15:docId w15:val="{37B6118F-1744-49C3-A1E2-0A927A8D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top w:w="100" w:type="dxa"/>
        <w:left w:w="100" w:type="dxa"/>
        <w:bottom w:w="100" w:type="dxa"/>
        <w:right w:w="100"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3011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0118"/>
    <w:rPr>
      <w:rFonts w:ascii="Segoe UI" w:hAnsi="Segoe UI" w:cs="Segoe UI"/>
      <w:sz w:val="18"/>
      <w:szCs w:val="18"/>
    </w:rPr>
  </w:style>
  <w:style w:type="paragraph" w:styleId="NormalWeb">
    <w:name w:val="Normal (Web)"/>
    <w:basedOn w:val="Normal"/>
    <w:uiPriority w:val="99"/>
    <w:semiHidden/>
    <w:unhideWhenUsed/>
    <w:rsid w:val="0053011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365B57"/>
    <w:pPr>
      <w:ind w:left="720"/>
      <w:contextualSpacing/>
    </w:p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tedraorientacionvocacional@hum.unrc.edu.a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rc.edu.ar/unrc/ingresantes/carreras-jupa.html"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085aGZucxCbQuzPGgJCdjqcflj4eYuVT?fbclid=IwAR1hC6xBAlTzx0BuGu-0eZZ-OIEbxe2NutnDksrh0yhKPKkjO5ioPALEHn0"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atedraorientacionvocacional@hum.unrc.edu.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E484qP3OereETCxwY29SvbNBeQ==">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6370</Words>
  <Characters>35041</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dc:creator>
  <cp:lastModifiedBy>silvianalujan@gmail.com</cp:lastModifiedBy>
  <cp:revision>3</cp:revision>
  <dcterms:created xsi:type="dcterms:W3CDTF">2024-08-29T21:49:00Z</dcterms:created>
  <dcterms:modified xsi:type="dcterms:W3CDTF">2024-12-09T18:38:00Z</dcterms:modified>
</cp:coreProperties>
</file>