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FD54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Departamento: Departamento de Ciencias de la Educación</w:t>
      </w:r>
      <w:r w:rsidRPr="007C38E7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0EB66CC4" w14:textId="749F1AE3" w:rsidR="00893985" w:rsidRDefault="00893985" w:rsidP="00925210">
      <w:pPr>
        <w:spacing w:before="240" w:after="240" w:line="360" w:lineRule="auto"/>
        <w:jc w:val="both"/>
        <w:rPr>
          <w:rFonts w:ascii="Arial" w:hAnsi="Arial" w:cs="Arial"/>
          <w:b/>
          <w:spacing w:val="-65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Carrera</w:t>
      </w:r>
      <w:r w:rsidR="00053659">
        <w:rPr>
          <w:rFonts w:ascii="Arial" w:hAnsi="Arial" w:cs="Arial"/>
          <w:b/>
          <w:sz w:val="24"/>
          <w:szCs w:val="24"/>
        </w:rPr>
        <w:t>s</w:t>
      </w:r>
      <w:r w:rsidRPr="007C38E7">
        <w:rPr>
          <w:rFonts w:ascii="Arial" w:hAnsi="Arial" w:cs="Arial"/>
          <w:b/>
          <w:sz w:val="24"/>
          <w:szCs w:val="24"/>
        </w:rPr>
        <w:t>: Licenciatura en Psicopedagogía Plan 1998 Versión 3</w:t>
      </w:r>
      <w:r w:rsidRPr="007C38E7">
        <w:rPr>
          <w:rFonts w:ascii="Arial" w:hAnsi="Arial" w:cs="Arial"/>
          <w:b/>
          <w:spacing w:val="-65"/>
          <w:sz w:val="24"/>
          <w:szCs w:val="24"/>
        </w:rPr>
        <w:t xml:space="preserve"> </w:t>
      </w:r>
    </w:p>
    <w:p w14:paraId="57C17F9C" w14:textId="77777777" w:rsidR="00053659" w:rsidRDefault="00053659" w:rsidP="00053659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3659">
        <w:rPr>
          <w:rFonts w:ascii="Arial" w:hAnsi="Arial" w:cs="Arial"/>
          <w:b/>
          <w:sz w:val="24"/>
          <w:szCs w:val="24"/>
        </w:rPr>
        <w:t>Profesorado en Educación Especial (1998)</w:t>
      </w:r>
    </w:p>
    <w:p w14:paraId="2FE80F48" w14:textId="35497305" w:rsidR="00053659" w:rsidRPr="007C38E7" w:rsidRDefault="00053659" w:rsidP="00053659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3659">
        <w:rPr>
          <w:rFonts w:ascii="Arial" w:hAnsi="Arial" w:cs="Arial"/>
          <w:b/>
          <w:sz w:val="24"/>
          <w:szCs w:val="24"/>
        </w:rPr>
        <w:t>Licenciatura en Educación Especial (2002</w:t>
      </w:r>
      <w:r>
        <w:rPr>
          <w:rFonts w:ascii="Arial" w:hAnsi="Arial" w:cs="Arial"/>
          <w:b/>
          <w:sz w:val="24"/>
          <w:szCs w:val="24"/>
        </w:rPr>
        <w:t>)</w:t>
      </w:r>
    </w:p>
    <w:p w14:paraId="0777483D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Asignatura:</w:t>
      </w:r>
      <w:r w:rsidRPr="007C38E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SOCIOLOGÍA</w:t>
      </w:r>
    </w:p>
    <w:p w14:paraId="061B0602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 xml:space="preserve">Código/s: </w:t>
      </w:r>
      <w:r w:rsidRPr="007C38E7">
        <w:rPr>
          <w:rFonts w:ascii="Arial" w:hAnsi="Arial" w:cs="Arial"/>
          <w:sz w:val="24"/>
          <w:szCs w:val="24"/>
        </w:rPr>
        <w:t>6551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5C236E5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pacing w:val="-64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 xml:space="preserve">Curso: </w:t>
      </w:r>
      <w:r w:rsidRPr="007C38E7">
        <w:rPr>
          <w:rFonts w:ascii="Arial" w:hAnsi="Arial" w:cs="Arial"/>
          <w:sz w:val="24"/>
          <w:szCs w:val="24"/>
        </w:rPr>
        <w:t>1er.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AÑO</w:t>
      </w:r>
      <w:r w:rsidRPr="007C38E7">
        <w:rPr>
          <w:rFonts w:ascii="Arial" w:hAnsi="Arial" w:cs="Arial"/>
          <w:spacing w:val="-64"/>
          <w:sz w:val="24"/>
          <w:szCs w:val="24"/>
        </w:rPr>
        <w:t xml:space="preserve"> </w:t>
      </w:r>
    </w:p>
    <w:p w14:paraId="16C0C390" w14:textId="5DCE4E26" w:rsidR="00893985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Comisión:</w:t>
      </w:r>
      <w:r w:rsidRPr="007C38E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</w:t>
      </w:r>
    </w:p>
    <w:p w14:paraId="4E98DEA5" w14:textId="42E55517" w:rsidR="00053659" w:rsidRPr="007C38E7" w:rsidRDefault="00053659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053659">
        <w:rPr>
          <w:rFonts w:ascii="Arial" w:hAnsi="Arial" w:cs="Arial"/>
          <w:b/>
          <w:bCs/>
          <w:sz w:val="24"/>
          <w:szCs w:val="24"/>
        </w:rPr>
        <w:t>Modalidad:</w:t>
      </w:r>
      <w:r>
        <w:rPr>
          <w:rFonts w:ascii="Arial" w:hAnsi="Arial" w:cs="Arial"/>
          <w:sz w:val="24"/>
          <w:szCs w:val="24"/>
        </w:rPr>
        <w:t xml:space="preserve"> PRESENCIAL </w:t>
      </w:r>
    </w:p>
    <w:p w14:paraId="7C1B3304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Régimen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</w:t>
      </w:r>
      <w:r w:rsidRPr="007C38E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la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asignatura:</w:t>
      </w:r>
      <w:r w:rsidRPr="007C38E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Anual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– 28</w:t>
      </w:r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semanas</w:t>
      </w:r>
    </w:p>
    <w:p w14:paraId="3A811A23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Asignación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horaria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semanal: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4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C38E7">
        <w:rPr>
          <w:rFonts w:ascii="Arial" w:hAnsi="Arial" w:cs="Arial"/>
          <w:sz w:val="24"/>
          <w:szCs w:val="24"/>
        </w:rPr>
        <w:t>hs</w:t>
      </w:r>
      <w:proofErr w:type="spellEnd"/>
      <w:r w:rsidRPr="007C38E7">
        <w:rPr>
          <w:rFonts w:ascii="Arial" w:hAnsi="Arial" w:cs="Arial"/>
          <w:sz w:val="24"/>
          <w:szCs w:val="24"/>
        </w:rPr>
        <w:t>.</w:t>
      </w:r>
    </w:p>
    <w:p w14:paraId="05D489F5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Asignación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horaria</w:t>
      </w:r>
      <w:r w:rsidRPr="007C38E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total:</w:t>
      </w:r>
      <w:r w:rsidRPr="007C38E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112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7C38E7">
        <w:rPr>
          <w:rFonts w:ascii="Arial" w:hAnsi="Arial" w:cs="Arial"/>
          <w:sz w:val="24"/>
          <w:szCs w:val="24"/>
        </w:rPr>
        <w:t>hs</w:t>
      </w:r>
      <w:proofErr w:type="spellEnd"/>
      <w:r w:rsidRPr="007C38E7">
        <w:rPr>
          <w:rFonts w:ascii="Arial" w:hAnsi="Arial" w:cs="Arial"/>
          <w:sz w:val="24"/>
          <w:szCs w:val="24"/>
        </w:rPr>
        <w:t>.</w:t>
      </w:r>
    </w:p>
    <w:p w14:paraId="45BD3C4B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Profesor</w:t>
      </w:r>
      <w:r w:rsidRPr="007C38E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Responsable:</w:t>
      </w:r>
      <w:r w:rsidRPr="007C38E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Esp.</w:t>
      </w:r>
      <w:r w:rsidRPr="007C38E7">
        <w:rPr>
          <w:rFonts w:ascii="Arial" w:hAnsi="Arial" w:cs="Arial"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Profesora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Adjunta Sandra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Guadalupe</w:t>
      </w:r>
      <w:r w:rsidRPr="007C38E7">
        <w:rPr>
          <w:rFonts w:ascii="Arial" w:hAnsi="Arial" w:cs="Arial"/>
          <w:spacing w:val="-5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Ortiz</w:t>
      </w:r>
    </w:p>
    <w:p w14:paraId="07BEDD3F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Integrantes</w:t>
      </w:r>
      <w:r w:rsidRPr="007C38E7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del</w:t>
      </w:r>
      <w:r w:rsidRPr="007C38E7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equipo</w:t>
      </w:r>
      <w:r w:rsidRPr="007C38E7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docente:</w:t>
      </w:r>
      <w:r w:rsidRPr="007C38E7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Magister</w:t>
      </w:r>
      <w:r w:rsidRPr="007C38E7">
        <w:rPr>
          <w:rFonts w:ascii="Arial" w:hAnsi="Arial" w:cs="Arial"/>
          <w:spacing w:val="3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Jefe</w:t>
      </w:r>
      <w:r w:rsidRPr="007C38E7">
        <w:rPr>
          <w:rFonts w:ascii="Arial" w:hAnsi="Arial" w:cs="Arial"/>
          <w:spacing w:val="30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30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Trabajos</w:t>
      </w:r>
      <w:r w:rsidRPr="007C38E7">
        <w:rPr>
          <w:rFonts w:ascii="Arial" w:hAnsi="Arial" w:cs="Arial"/>
          <w:spacing w:val="29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Prácticos</w:t>
      </w:r>
      <w:r w:rsidRPr="007C38E7">
        <w:rPr>
          <w:rFonts w:ascii="Arial" w:hAnsi="Arial" w:cs="Arial"/>
          <w:spacing w:val="3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María</w:t>
      </w:r>
      <w:r w:rsidRPr="007C38E7">
        <w:rPr>
          <w:rFonts w:ascii="Arial" w:hAnsi="Arial" w:cs="Arial"/>
          <w:spacing w:val="-6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Cecilia</w:t>
      </w:r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7C38E7">
        <w:rPr>
          <w:rFonts w:ascii="Arial" w:hAnsi="Arial" w:cs="Arial"/>
          <w:sz w:val="24"/>
          <w:szCs w:val="24"/>
        </w:rPr>
        <w:t>Maurutto</w:t>
      </w:r>
      <w:proofErr w:type="spellEnd"/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y</w:t>
      </w:r>
      <w:r w:rsidRPr="007C38E7">
        <w:rPr>
          <w:rFonts w:ascii="Arial" w:hAnsi="Arial" w:cs="Arial"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Profesor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Ayudante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Primera</w:t>
      </w:r>
      <w:r w:rsidRPr="007C38E7">
        <w:rPr>
          <w:rFonts w:ascii="Arial" w:hAnsi="Arial" w:cs="Arial"/>
          <w:spacing w:val="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Claudio Acosta.</w:t>
      </w:r>
    </w:p>
    <w:p w14:paraId="403A5EC0" w14:textId="7777777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1A51D3AE" w14:textId="708D8197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Año</w:t>
      </w:r>
      <w:r w:rsidRPr="007C38E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académico:</w:t>
      </w:r>
      <w:r w:rsidRPr="007C38E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20</w:t>
      </w:r>
      <w:r w:rsidR="007A04B8">
        <w:rPr>
          <w:rFonts w:ascii="Arial" w:hAnsi="Arial" w:cs="Arial"/>
          <w:sz w:val="24"/>
          <w:szCs w:val="24"/>
        </w:rPr>
        <w:t>22</w:t>
      </w:r>
    </w:p>
    <w:p w14:paraId="50326B37" w14:textId="6F94FF4C" w:rsidR="00893985" w:rsidRPr="007C38E7" w:rsidRDefault="00893985" w:rsidP="0092521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Lugar</w:t>
      </w:r>
      <w:r w:rsidRPr="007C38E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y</w:t>
      </w:r>
      <w:r w:rsidRPr="007C38E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fecha:</w:t>
      </w:r>
      <w:r w:rsidRPr="007C38E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Río</w:t>
      </w:r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Cuarto,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1</w:t>
      </w:r>
      <w:r w:rsidR="007A04B8">
        <w:rPr>
          <w:rFonts w:ascii="Arial" w:hAnsi="Arial" w:cs="Arial"/>
          <w:sz w:val="24"/>
          <w:szCs w:val="24"/>
        </w:rPr>
        <w:t>2</w:t>
      </w:r>
      <w:r w:rsidRPr="007C38E7">
        <w:rPr>
          <w:rFonts w:ascii="Arial" w:hAnsi="Arial" w:cs="Arial"/>
          <w:spacing w:val="6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="007A04B8">
        <w:rPr>
          <w:rFonts w:ascii="Arial" w:hAnsi="Arial" w:cs="Arial"/>
          <w:sz w:val="24"/>
          <w:szCs w:val="24"/>
        </w:rPr>
        <w:t>abril</w:t>
      </w:r>
      <w:r w:rsidRPr="007C38E7">
        <w:rPr>
          <w:rFonts w:ascii="Arial" w:hAnsi="Arial" w:cs="Arial"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20</w:t>
      </w:r>
      <w:r w:rsidR="007A04B8">
        <w:rPr>
          <w:rFonts w:ascii="Arial" w:hAnsi="Arial" w:cs="Arial"/>
          <w:sz w:val="24"/>
          <w:szCs w:val="24"/>
        </w:rPr>
        <w:t>22</w:t>
      </w:r>
    </w:p>
    <w:p w14:paraId="3947EEE1" w14:textId="77777777" w:rsidR="00893985" w:rsidRPr="007C38E7" w:rsidRDefault="00893985" w:rsidP="00925210">
      <w:pPr>
        <w:pStyle w:val="Textoindependiente"/>
        <w:spacing w:after="240"/>
        <w:jc w:val="both"/>
        <w:rPr>
          <w:rFonts w:ascii="Arial" w:hAnsi="Arial" w:cs="Arial"/>
        </w:rPr>
      </w:pPr>
    </w:p>
    <w:p w14:paraId="17A3F5AC" w14:textId="77777777" w:rsidR="00893985" w:rsidRPr="007C38E7" w:rsidRDefault="00893985" w:rsidP="00925210">
      <w:pPr>
        <w:pStyle w:val="Textoindependiente"/>
        <w:spacing w:after="240"/>
        <w:jc w:val="both"/>
        <w:rPr>
          <w:rFonts w:ascii="Arial" w:hAnsi="Arial" w:cs="Arial"/>
        </w:rPr>
      </w:pPr>
    </w:p>
    <w:p w14:paraId="0814895A" w14:textId="45180AE1" w:rsidR="00893985" w:rsidRDefault="00893985" w:rsidP="00925210">
      <w:pPr>
        <w:pStyle w:val="Textoindependiente"/>
        <w:spacing w:after="240"/>
        <w:jc w:val="both"/>
        <w:rPr>
          <w:rFonts w:ascii="Arial" w:hAnsi="Arial" w:cs="Arial"/>
        </w:rPr>
      </w:pPr>
    </w:p>
    <w:p w14:paraId="58A1F956" w14:textId="77777777" w:rsidR="00893985" w:rsidRPr="007C38E7" w:rsidRDefault="00893985" w:rsidP="00925210">
      <w:pPr>
        <w:pStyle w:val="Prrafodelista"/>
        <w:numPr>
          <w:ilvl w:val="0"/>
          <w:numId w:val="2"/>
        </w:numPr>
        <w:spacing w:before="240" w:after="24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lastRenderedPageBreak/>
        <w:t>FUNDAMENTACIÓN</w:t>
      </w:r>
    </w:p>
    <w:p w14:paraId="393ED696" w14:textId="40E37A76" w:rsidR="002253BF" w:rsidRPr="002253BF" w:rsidRDefault="002253BF" w:rsidP="00C3175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El programa de Sociología está dirigido a los estudiantes del primer año de las carreras de Licenciatura en Psicopedagogía</w:t>
      </w:r>
      <w:r w:rsidR="00053659">
        <w:rPr>
          <w:rFonts w:ascii="Arial" w:hAnsi="Arial" w:cs="Arial"/>
          <w:sz w:val="24"/>
          <w:szCs w:val="24"/>
        </w:rPr>
        <w:t xml:space="preserve">, Profesorado en Educación Especial </w:t>
      </w:r>
      <w:r w:rsidRPr="002253BF">
        <w:rPr>
          <w:rFonts w:ascii="Arial" w:hAnsi="Arial" w:cs="Arial"/>
          <w:sz w:val="24"/>
          <w:szCs w:val="24"/>
        </w:rPr>
        <w:t xml:space="preserve"> y Licenciatura en Educación Especial, proporcionándole los enfoques clásicos y actuales de la teoría sociológica en el tratamiento de los problemas centrales de la sociedad: el de la formación de la persona social, el de la desigualdad social, el problema del poder y del cambio social, instrumentándolo con una visión crítica de los paradigmas vigentes en la sociología.</w:t>
      </w:r>
    </w:p>
    <w:p w14:paraId="3ABB1CD2" w14:textId="77777777" w:rsidR="002253BF" w:rsidRPr="002253BF" w:rsidRDefault="002253BF" w:rsidP="00C31759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La asignatura puede abordarse desde dos perspectivas principales:</w:t>
      </w:r>
    </w:p>
    <w:p w14:paraId="374D8672" w14:textId="77777777" w:rsidR="002253BF" w:rsidRPr="002253BF" w:rsidRDefault="002253BF" w:rsidP="00C31759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a) por la historia de los diferentes enfoques disciplinarios y de sus principales exponentes y</w:t>
      </w:r>
    </w:p>
    <w:p w14:paraId="342B9B4E" w14:textId="77777777" w:rsidR="002253BF" w:rsidRPr="002253BF" w:rsidRDefault="002253BF" w:rsidP="00C31759">
      <w:pPr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b) por el desarrollo de sus conceptos y problemáticas abordadas.</w:t>
      </w:r>
    </w:p>
    <w:p w14:paraId="07F1DBA7" w14:textId="77777777" w:rsidR="002253BF" w:rsidRPr="002253BF" w:rsidRDefault="002253BF" w:rsidP="00C3175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La primera involucra la discusión de aspectos de contexto histórico y biográfico de los principales autores y plantea la identificación de corrientes o tendencias en la estructuración de una teoría.</w:t>
      </w:r>
    </w:p>
    <w:p w14:paraId="648440C0" w14:textId="77777777" w:rsidR="002253BF" w:rsidRPr="002253BF" w:rsidRDefault="002253BF" w:rsidP="00C3175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La segunda identifica la existencia de dos grandes herencias: la que toma a la acción social como fuente de las prácticas de sujetos que animan procesos y movimientos sociales y dan vida a instituciones; por otro lado, la que toma a las estructuras como determinantes y da a sus elementos constitutivos (la economía, la familia, el sistema educacional) el poder de explicar el comportamiento.</w:t>
      </w:r>
    </w:p>
    <w:p w14:paraId="40B4F099" w14:textId="77777777" w:rsidR="002253BF" w:rsidRPr="002253BF" w:rsidRDefault="002253BF" w:rsidP="00C3175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En el presente Programa optamos por un camino intermedio. En la Primera Parte del Programa presentamos y discutimos algunos de los paradigmas fundamentales de la sociología clásica y contemporánea.</w:t>
      </w:r>
    </w:p>
    <w:p w14:paraId="787EF82B" w14:textId="77777777" w:rsidR="002253BF" w:rsidRPr="002253BF" w:rsidRDefault="002253BF" w:rsidP="00C3175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Por tratarse de una asignatura introductoria -y con el propósito de evitar una propuesta enciclopedista- esta Primera Parte del programa deja de lado algunos enfoques y autores sin desconocer sus aportes al conocimiento de lo social.</w:t>
      </w:r>
    </w:p>
    <w:p w14:paraId="23F26DB5" w14:textId="03692F5A" w:rsidR="002253BF" w:rsidRPr="002253BF" w:rsidRDefault="002253BF" w:rsidP="00C31759">
      <w:pPr>
        <w:kinsoku w:val="0"/>
        <w:adjustRightInd w:val="0"/>
        <w:spacing w:before="308" w:line="269" w:lineRule="auto"/>
        <w:ind w:left="168" w:firstLine="716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 xml:space="preserve">En la Segunda Parte seleccionamos áreas problemáticas alrededor de las cuales se estructura la acción social. Es a partir de estas áreas que se pueden presentar y discutir conceptos específicos de la disciplina y su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pertenencia</w:t>
      </w:r>
      <w:r w:rsidRPr="002253BF">
        <w:rPr>
          <w:rFonts w:ascii="Arial" w:eastAsia="Arial" w:hAnsi="Arial" w:cs="Arial"/>
          <w:spacing w:val="189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a</w:t>
      </w:r>
      <w:r w:rsidRPr="002253BF">
        <w:rPr>
          <w:rFonts w:ascii="Arial" w:eastAsia="Arial" w:hAnsi="Arial" w:cs="Arial"/>
          <w:spacing w:val="80"/>
          <w:sz w:val="24"/>
          <w:szCs w:val="24"/>
          <w:rtl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determinados</w:t>
      </w:r>
      <w:r w:rsidRPr="002253BF">
        <w:rPr>
          <w:rFonts w:ascii="Arial" w:eastAsia="Arial" w:hAnsi="Arial" w:cs="Arial"/>
          <w:spacing w:val="116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enfoques</w:t>
      </w:r>
      <w:r w:rsidRPr="002253BF">
        <w:rPr>
          <w:rFonts w:ascii="Arial" w:eastAsia="Arial" w:hAnsi="Arial" w:cs="Arial"/>
          <w:spacing w:val="78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teóricos.</w:t>
      </w:r>
      <w:r w:rsidR="00C31759">
        <w:rPr>
          <w:rFonts w:ascii="Arial" w:eastAsia="Arial" w:hAnsi="Arial" w:cs="Arial"/>
          <w:noProof/>
          <w:color w:val="000000"/>
          <w:sz w:val="24"/>
          <w:szCs w:val="24"/>
        </w:rPr>
        <w:t xml:space="preserve"> </w:t>
      </w:r>
      <w:r w:rsidR="00C31759">
        <w:rPr>
          <w:rFonts w:ascii="Arial" w:hAnsi="Arial" w:cs="Arial"/>
          <w:sz w:val="24"/>
          <w:szCs w:val="24"/>
        </w:rPr>
        <w:t>El</w:t>
      </w:r>
      <w:r w:rsidRPr="002253BF">
        <w:rPr>
          <w:rFonts w:ascii="Arial" w:eastAsia="Arial" w:hAnsi="Arial" w:cs="Arial"/>
          <w:spacing w:val="-6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marco</w:t>
      </w:r>
      <w:r w:rsidRPr="002253BF">
        <w:rPr>
          <w:rFonts w:ascii="Arial" w:eastAsia="Arial" w:hAnsi="Arial" w:cs="Arial"/>
          <w:spacing w:val="87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teórico</w:t>
      </w:r>
      <w:r w:rsidRPr="002253BF">
        <w:rPr>
          <w:rFonts w:ascii="Arial" w:eastAsia="Arial" w:hAnsi="Arial" w:cs="Arial"/>
          <w:spacing w:val="93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de</w:t>
      </w:r>
      <w:r w:rsidRPr="002253BF">
        <w:rPr>
          <w:rFonts w:ascii="Arial" w:eastAsia="Arial" w:hAnsi="Arial" w:cs="Arial"/>
          <w:spacing w:val="45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w w:val="97"/>
          <w:sz w:val="24"/>
          <w:szCs w:val="24"/>
        </w:rPr>
        <w:t>los</w:t>
      </w:r>
      <w:r w:rsidRPr="002253BF">
        <w:rPr>
          <w:rFonts w:ascii="Arial" w:eastAsia="Arial" w:hAnsi="Arial" w:cs="Arial"/>
          <w:spacing w:val="-9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contenidos</w:t>
      </w:r>
      <w:r w:rsidRPr="002253BF">
        <w:rPr>
          <w:rFonts w:ascii="Arial" w:eastAsia="Arial" w:hAnsi="Arial" w:cs="Arial"/>
          <w:spacing w:val="121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del</w:t>
      </w:r>
      <w:r w:rsidRPr="002253BF">
        <w:rPr>
          <w:rFonts w:ascii="Arial" w:eastAsia="Arial" w:hAnsi="Arial" w:cs="Arial"/>
          <w:spacing w:val="45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programa</w:t>
      </w:r>
      <w:r w:rsidRPr="002253BF">
        <w:rPr>
          <w:rFonts w:ascii="Arial" w:eastAsia="Arial" w:hAnsi="Arial" w:cs="Arial"/>
          <w:spacing w:val="119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se</w:t>
      </w:r>
      <w:r w:rsidRPr="002253BF">
        <w:rPr>
          <w:rFonts w:ascii="Arial" w:eastAsia="Arial" w:hAnsi="Arial" w:cs="Arial"/>
          <w:spacing w:val="-4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fundamenta</w:t>
      </w:r>
      <w:r w:rsidRPr="002253BF">
        <w:rPr>
          <w:rFonts w:ascii="Arial" w:eastAsia="Arial" w:hAnsi="Arial" w:cs="Arial"/>
          <w:spacing w:val="171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en</w:t>
      </w:r>
      <w:r w:rsidRPr="002253BF">
        <w:rPr>
          <w:rFonts w:ascii="Arial" w:eastAsia="Arial" w:hAnsi="Arial" w:cs="Arial"/>
          <w:spacing w:val="28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una</w:t>
      </w:r>
      <w:r w:rsidRPr="002253BF">
        <w:rPr>
          <w:rFonts w:ascii="Arial" w:eastAsia="Arial" w:hAnsi="Arial" w:cs="Arial"/>
          <w:spacing w:val="80"/>
          <w:w w:val="103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perspectiva</w:t>
      </w:r>
      <w:r w:rsidRPr="002253BF">
        <w:rPr>
          <w:rFonts w:ascii="Arial" w:eastAsia="Arial" w:hAnsi="Arial" w:cs="Arial"/>
          <w:spacing w:val="97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teórica</w:t>
      </w:r>
      <w:r w:rsidRPr="002253BF">
        <w:rPr>
          <w:rFonts w:ascii="Arial" w:eastAsia="Arial" w:hAnsi="Arial" w:cs="Arial"/>
          <w:spacing w:val="93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cuyas</w:t>
      </w:r>
      <w:r w:rsidRPr="002253BF">
        <w:rPr>
          <w:rFonts w:ascii="Arial" w:eastAsia="Arial" w:hAnsi="Arial" w:cs="Arial"/>
          <w:spacing w:val="43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w w:val="95"/>
          <w:sz w:val="24"/>
          <w:szCs w:val="24"/>
        </w:rPr>
        <w:t>tesis</w:t>
      </w:r>
      <w:r w:rsidRPr="002253BF">
        <w:rPr>
          <w:rFonts w:ascii="Arial" w:eastAsia="Arial" w:hAnsi="Arial" w:cs="Arial"/>
          <w:spacing w:val="-3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centrales</w:t>
      </w:r>
      <w:r w:rsidRPr="002253BF">
        <w:rPr>
          <w:rFonts w:ascii="Arial" w:eastAsia="Arial" w:hAnsi="Arial" w:cs="Arial"/>
          <w:spacing w:val="74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son:</w:t>
      </w:r>
    </w:p>
    <w:p w14:paraId="531907ED" w14:textId="3D6DA218" w:rsidR="00206B48" w:rsidRPr="002253BF" w:rsidRDefault="002253BF" w:rsidP="00C31759">
      <w:pPr>
        <w:pStyle w:val="Prrafodelista"/>
        <w:numPr>
          <w:ilvl w:val="0"/>
          <w:numId w:val="13"/>
        </w:numPr>
        <w:spacing w:before="240" w:after="240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  <w:r w:rsidRPr="002253BF">
        <w:rPr>
          <w:rFonts w:ascii="Arial" w:eastAsia="Arial" w:hAnsi="Arial" w:cs="Arial"/>
          <w:noProof/>
          <w:color w:val="000000"/>
          <w:w w:val="30"/>
          <w:sz w:val="24"/>
          <w:szCs w:val="24"/>
        </w:rPr>
        <w:t>·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Que</w:t>
      </w:r>
      <w:r w:rsidRPr="002253BF">
        <w:rPr>
          <w:rFonts w:ascii="Arial" w:eastAsia="Arial" w:hAnsi="Arial" w:cs="Arial"/>
          <w:spacing w:val="45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la</w:t>
      </w:r>
      <w:r w:rsidRPr="002253BF">
        <w:rPr>
          <w:rFonts w:ascii="Arial" w:eastAsia="Arial" w:hAnsi="Arial" w:cs="Arial"/>
          <w:spacing w:val="11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realidad</w:t>
      </w:r>
      <w:r w:rsidRPr="002253BF">
        <w:rPr>
          <w:rFonts w:ascii="Arial" w:eastAsia="Arial" w:hAnsi="Arial" w:cs="Arial"/>
          <w:spacing w:val="104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w w:val="101"/>
          <w:sz w:val="24"/>
          <w:szCs w:val="24"/>
        </w:rPr>
        <w:t>es</w:t>
      </w:r>
      <w:r w:rsidRPr="002253BF">
        <w:rPr>
          <w:rFonts w:ascii="Arial" w:eastAsia="Arial" w:hAnsi="Arial" w:cs="Arial"/>
          <w:spacing w:val="-10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una</w:t>
      </w:r>
      <w:r w:rsidRPr="002253BF">
        <w:rPr>
          <w:rFonts w:ascii="Arial" w:eastAsia="Arial" w:hAnsi="Arial" w:cs="Arial"/>
          <w:spacing w:val="35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construcción</w:t>
      </w:r>
      <w:r w:rsidRPr="002253BF">
        <w:rPr>
          <w:rFonts w:ascii="Arial" w:eastAsia="Arial" w:hAnsi="Arial" w:cs="Arial"/>
          <w:spacing w:val="134"/>
          <w:w w:val="110"/>
          <w:sz w:val="24"/>
          <w:szCs w:val="24"/>
        </w:rPr>
        <w:t xml:space="preserve"> </w:t>
      </w:r>
      <w:r w:rsidRPr="002253BF">
        <w:rPr>
          <w:rFonts w:ascii="Arial" w:eastAsia="Arial" w:hAnsi="Arial" w:cs="Arial"/>
          <w:noProof/>
          <w:color w:val="000000"/>
          <w:sz w:val="24"/>
          <w:szCs w:val="24"/>
        </w:rPr>
        <w:t>social.</w:t>
      </w:r>
    </w:p>
    <w:p w14:paraId="73969C7E" w14:textId="77777777" w:rsidR="002253BF" w:rsidRPr="002253BF" w:rsidRDefault="002253BF" w:rsidP="00C31759">
      <w:pPr>
        <w:pStyle w:val="Prrafodelista"/>
        <w:numPr>
          <w:ilvl w:val="0"/>
          <w:numId w:val="13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Que las acciones humanas están influidas por las características estructurales de las sociedades en que los seres humanos viven, creando y recreando, al mismo tiempo, esas estructuras y otras nuevas.</w:t>
      </w:r>
    </w:p>
    <w:p w14:paraId="73FE7133" w14:textId="6AD59133" w:rsidR="002253BF" w:rsidRPr="002253BF" w:rsidRDefault="002253BF" w:rsidP="00C31759">
      <w:pPr>
        <w:pStyle w:val="Prrafodelista"/>
        <w:numPr>
          <w:ilvl w:val="0"/>
          <w:numId w:val="13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Que la sociología como ciencia se construye socialmente.</w:t>
      </w:r>
    </w:p>
    <w:p w14:paraId="5E193125" w14:textId="3C43E122" w:rsidR="002253BF" w:rsidRPr="002253BF" w:rsidRDefault="002253BF" w:rsidP="00C31759">
      <w:pPr>
        <w:pStyle w:val="Prrafodelista"/>
        <w:numPr>
          <w:ilvl w:val="0"/>
          <w:numId w:val="13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253BF">
        <w:rPr>
          <w:rFonts w:ascii="Arial" w:hAnsi="Arial" w:cs="Arial"/>
          <w:sz w:val="24"/>
          <w:szCs w:val="24"/>
        </w:rPr>
        <w:t>Que las teorías sociológicas constituyen una respuesta condicionada por la realidad social y a su vez, condicionante de la realidad social, contribuyendo a la formación del sentido común.</w:t>
      </w:r>
    </w:p>
    <w:p w14:paraId="0251DED3" w14:textId="77777777" w:rsidR="00206B48" w:rsidRPr="007C38E7" w:rsidRDefault="00893985" w:rsidP="00925210">
      <w:pPr>
        <w:pStyle w:val="Prrafodelista"/>
        <w:numPr>
          <w:ilvl w:val="0"/>
          <w:numId w:val="2"/>
        </w:numPr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lastRenderedPageBreak/>
        <w:t>OBJETIVOS</w:t>
      </w:r>
    </w:p>
    <w:p w14:paraId="19DE0252" w14:textId="77777777" w:rsidR="00206B48" w:rsidRPr="007C38E7" w:rsidRDefault="00206B48" w:rsidP="00925210">
      <w:pPr>
        <w:pStyle w:val="Prrafodelista"/>
        <w:numPr>
          <w:ilvl w:val="0"/>
          <w:numId w:val="5"/>
        </w:numPr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Conceptualizar teorías sociológicas contemporáneas.</w:t>
      </w:r>
    </w:p>
    <w:p w14:paraId="750BCA12" w14:textId="77777777" w:rsidR="00206B48" w:rsidRPr="007C38E7" w:rsidRDefault="00206B48" w:rsidP="00925210">
      <w:pPr>
        <w:pStyle w:val="Prrafodelista"/>
        <w:numPr>
          <w:ilvl w:val="0"/>
          <w:numId w:val="5"/>
        </w:numPr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Articular teorías con situaciones sociales de la realidad contemporáneas.</w:t>
      </w:r>
    </w:p>
    <w:p w14:paraId="605413EA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148CF01F" w14:textId="77777777" w:rsidR="00893985" w:rsidRPr="007C38E7" w:rsidRDefault="00206B48" w:rsidP="00925210">
      <w:pPr>
        <w:pStyle w:val="Prrafodelista"/>
        <w:numPr>
          <w:ilvl w:val="0"/>
          <w:numId w:val="2"/>
        </w:numPr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CONTENIDOS (Presentación de los contenidos según el criterio organizativo adoptado por la cátedra: unidades, núcleos temáticos, problemas, etc. y mención del nombre de los trabajos prácticos según esa organización).</w:t>
      </w:r>
    </w:p>
    <w:p w14:paraId="7DE48F41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4458A115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TEMA 1:</w:t>
      </w:r>
    </w:p>
    <w:p w14:paraId="17286ED5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LA PERSPECTIVA SOCIOLÓGICA. LA SOCIOLOGÍA COMO CIENCIA SOCIAL</w:t>
      </w:r>
    </w:p>
    <w:p w14:paraId="0530B0CF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1.1.- El contexto histórico de la sociología clásica: revolución burguesa, revolución política y el subimiento de la sociología.</w:t>
      </w:r>
    </w:p>
    <w:p w14:paraId="37FB96FE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1.2.- El debate sobre el carácter científico de las ciencias sociales. Teoría y método sociológicos: “La cuestión del positivismo”</w:t>
      </w:r>
    </w:p>
    <w:p w14:paraId="49DC650A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1.3.- Sociología y construcción de conocimiento. La “desnaturalización” de las relaciones sociales: “El objeto se conquista y construye”</w:t>
      </w:r>
    </w:p>
    <w:p w14:paraId="271D1783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1.4.- La construcción de las categorías de análisis: la dialéctica estructura- sujetos.</w:t>
      </w:r>
    </w:p>
    <w:p w14:paraId="221BBF21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1D8013DB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TEMA 2:</w:t>
      </w:r>
    </w:p>
    <w:p w14:paraId="55867B3E" w14:textId="77777777" w:rsidR="00893985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 xml:space="preserve">PARADIGMAS SOCIOLÓGICOS FUNDAMENTALES CLÁSICOS </w:t>
      </w:r>
      <w:r w:rsidR="00893985" w:rsidRPr="007C38E7">
        <w:rPr>
          <w:rFonts w:ascii="Arial" w:hAnsi="Arial" w:cs="Arial"/>
          <w:b/>
          <w:sz w:val="24"/>
          <w:szCs w:val="24"/>
        </w:rPr>
        <w:t>Y CONTEMPORÁNEOS</w:t>
      </w:r>
    </w:p>
    <w:p w14:paraId="2332ECB1" w14:textId="77777777" w:rsidR="00893985" w:rsidRPr="007C38E7" w:rsidRDefault="00893985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LA SOCIOLOGÍA CLÁSICA</w:t>
      </w:r>
    </w:p>
    <w:p w14:paraId="73AEFCBE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2.1.- LA SOCIOLOGÍA DEL ORDEN, EL EQUILIBRIO Y EL CONSENSO:</w:t>
      </w:r>
    </w:p>
    <w:p w14:paraId="1B22F8F1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2.1.1.- La sociología positiva: Emile Durkheim. La búsqueda del orden social y de la integración. Los tipos de sociedad, división del trabajo y tipos de solidaridad social. Conceptos de conciencia colectiva y anomia.</w:t>
      </w:r>
    </w:p>
    <w:p w14:paraId="27B4E907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2.1.2.- La sociología comprensiva: Max Weber. Materialismo y espiritualismo en la explicación de las conductas de los hombres. La inteligibilidad de lo social a partir de la “acción”. El capitalismo como lo más alta expresión del racionalismo occidental.</w:t>
      </w:r>
    </w:p>
    <w:p w14:paraId="625C8337" w14:textId="77777777" w:rsidR="00206B48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lastRenderedPageBreak/>
        <w:t>2.1.3.- La sociología estructural-funcionalista: Talcott Parsons. Estructura, función y procesos</w:t>
      </w:r>
    </w:p>
    <w:p w14:paraId="1222AE5F" w14:textId="77777777" w:rsidR="00925210" w:rsidRPr="007C38E7" w:rsidRDefault="00925210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578840BC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 xml:space="preserve">2.2. - LA SOCIOLOGÍA DE LA DESIGUALDAD SOCIAL Y DEL CONFLICTO: </w:t>
      </w:r>
      <w:r w:rsidRPr="007C38E7">
        <w:rPr>
          <w:rFonts w:ascii="Arial" w:hAnsi="Arial" w:cs="Arial"/>
          <w:sz w:val="24"/>
          <w:szCs w:val="24"/>
        </w:rPr>
        <w:t>2.2.1.- El materialismo histórico: Karl Marx. La producción material de la vida en la explicación de la sociedad. Estructura. Fuerzas productivas: medios de trabajo y materia prima. Relaciones sociales de producción.</w:t>
      </w:r>
    </w:p>
    <w:p w14:paraId="21285E6A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Superestructura. Ideología y conciencia. Falsa conciencia. Alienación Hegemonía - contra hegemonía. Sentido común. Intelectuales Orgánicos. Conceptos claves de Antonio Gramsci.</w:t>
      </w:r>
    </w:p>
    <w:p w14:paraId="24BAD47D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2E7679EE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2.3.- LAS SOCIOLOGÍAS DE SÍNTESIS.1</w:t>
      </w:r>
    </w:p>
    <w:p w14:paraId="123073FC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 xml:space="preserve">2.3.- </w:t>
      </w:r>
      <w:r w:rsidRPr="007C38E7">
        <w:rPr>
          <w:rFonts w:ascii="Arial" w:hAnsi="Arial" w:cs="Arial"/>
          <w:b/>
          <w:sz w:val="24"/>
          <w:szCs w:val="24"/>
        </w:rPr>
        <w:t>LA SOCIOLOGÍA RELACIONAL DE LAS PRÁCTICAS SOCIALES: P. BOURDIEU</w:t>
      </w:r>
    </w:p>
    <w:p w14:paraId="67DE39D3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2.3.1.- La dialéctica de la oposición “objetivismo – subjetivismo”</w:t>
      </w:r>
    </w:p>
    <w:p w14:paraId="535D4518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2.3.2.- Las estructuras sociales externas o lo social hecho cosas: los campos sociales, capital e intereses en juego.</w:t>
      </w:r>
    </w:p>
    <w:p w14:paraId="3C3083B5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 xml:space="preserve">2.3.3.- Las estructuras sociales internalizadas o lo social hecho cuerpo: el </w:t>
      </w:r>
      <w:proofErr w:type="spellStart"/>
      <w:r w:rsidRPr="007C38E7">
        <w:rPr>
          <w:rFonts w:ascii="Arial" w:hAnsi="Arial" w:cs="Arial"/>
          <w:sz w:val="24"/>
          <w:szCs w:val="24"/>
        </w:rPr>
        <w:t>habitus</w:t>
      </w:r>
      <w:proofErr w:type="spellEnd"/>
      <w:r w:rsidRPr="007C38E7">
        <w:rPr>
          <w:rFonts w:ascii="Arial" w:hAnsi="Arial" w:cs="Arial"/>
          <w:sz w:val="24"/>
          <w:szCs w:val="24"/>
        </w:rPr>
        <w:t xml:space="preserve"> como principio de generación y de percepción de las prácticas. </w:t>
      </w:r>
      <w:proofErr w:type="spellStart"/>
      <w:r w:rsidRPr="007C38E7">
        <w:rPr>
          <w:rFonts w:ascii="Arial" w:hAnsi="Arial" w:cs="Arial"/>
          <w:sz w:val="24"/>
          <w:szCs w:val="24"/>
        </w:rPr>
        <w:t>Habitus</w:t>
      </w:r>
      <w:proofErr w:type="spellEnd"/>
      <w:r w:rsidRPr="007C38E7">
        <w:rPr>
          <w:rFonts w:ascii="Arial" w:hAnsi="Arial" w:cs="Arial"/>
          <w:sz w:val="24"/>
          <w:szCs w:val="24"/>
        </w:rPr>
        <w:t xml:space="preserve"> y práctica: el sentido práctico y la práctica como estrategia.</w:t>
      </w:r>
    </w:p>
    <w:p w14:paraId="2C39965D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384A3EEF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SEGUNDA PARTE</w:t>
      </w:r>
    </w:p>
    <w:p w14:paraId="135D25CD" w14:textId="77777777" w:rsidR="00206B48" w:rsidRPr="007C38E7" w:rsidRDefault="007C38E7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ab/>
        <w:t xml:space="preserve">ANÁLISIS </w:t>
      </w:r>
      <w:r w:rsidR="00206B48" w:rsidRPr="007C38E7">
        <w:rPr>
          <w:rFonts w:ascii="Arial" w:hAnsi="Arial" w:cs="Arial"/>
          <w:b/>
          <w:sz w:val="24"/>
          <w:szCs w:val="24"/>
        </w:rPr>
        <w:t>SO</w:t>
      </w:r>
      <w:r>
        <w:rPr>
          <w:rFonts w:ascii="Arial" w:hAnsi="Arial" w:cs="Arial"/>
          <w:b/>
          <w:sz w:val="24"/>
          <w:szCs w:val="24"/>
        </w:rPr>
        <w:t xml:space="preserve">CIOLÓGICO DE PROBLEMAS CLÁSICOS </w:t>
      </w:r>
      <w:r w:rsidR="00206B48" w:rsidRPr="007C38E7">
        <w:rPr>
          <w:rFonts w:ascii="Arial" w:hAnsi="Arial" w:cs="Arial"/>
          <w:b/>
          <w:sz w:val="24"/>
          <w:szCs w:val="24"/>
        </w:rPr>
        <w:t>Y CONTEMPORÁNEOS.</w:t>
      </w:r>
    </w:p>
    <w:p w14:paraId="777FEE2E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TEMA 3:</w:t>
      </w:r>
    </w:p>
    <w:p w14:paraId="01E14A35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EL PROBLEMA DE LA DESIGUALDAD. DESIGUALDADES DE CLASE, DE GÉNERO Y ETNIAS. PROCESOS Y RELACIONES</w:t>
      </w:r>
    </w:p>
    <w:p w14:paraId="3AE89185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3.1.- El problema de la Desigualdad en la sociedad capitalista: construcción del concepto y contexto histórico.</w:t>
      </w:r>
    </w:p>
    <w:p w14:paraId="072372FD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3.2.- La historicidad de las categorías de trabajo y propiedad. Las clases sociales como categorías históricas. Clases sociales y lucha de clases en Marx.</w:t>
      </w:r>
    </w:p>
    <w:p w14:paraId="75FF0BF4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3.3.- La división del poder en Weber: estamentos, clases y partidos</w:t>
      </w:r>
    </w:p>
    <w:p w14:paraId="547A8ABF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 xml:space="preserve">3.4.- Las clases sociales en la sociedad argentina: Procesos socio-políticos y el </w:t>
      </w:r>
      <w:r w:rsidRPr="007C38E7">
        <w:rPr>
          <w:rFonts w:ascii="Arial" w:hAnsi="Arial" w:cs="Arial"/>
          <w:sz w:val="24"/>
          <w:szCs w:val="24"/>
        </w:rPr>
        <w:lastRenderedPageBreak/>
        <w:t>papel de los sectores dominantes, las clases medias y los sectores populares</w:t>
      </w:r>
    </w:p>
    <w:p w14:paraId="65B8B4C5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TEMA 4:</w:t>
      </w:r>
    </w:p>
    <w:p w14:paraId="79FBE711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LA PRODUCCIÓN SOCIAL DE “LO CULTURAL”. IDENTIDAD Y MUNDOS SIMBÓLICOS</w:t>
      </w:r>
      <w:r w:rsidRPr="007C38E7">
        <w:rPr>
          <w:rFonts w:ascii="Arial" w:hAnsi="Arial" w:cs="Arial"/>
          <w:sz w:val="24"/>
          <w:szCs w:val="24"/>
        </w:rPr>
        <w:t>.</w:t>
      </w:r>
    </w:p>
    <w:p w14:paraId="4FDC80E5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4.1.- Análisis socio-antropológico de la cultura como procesos sociales de significación</w:t>
      </w:r>
    </w:p>
    <w:p w14:paraId="5949A5A2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4.2.- Las relaciones entre culturas en la actual fase global del capitalismo: las diferencias humanas como construcción histórica y campo de disputa. La jerarquización de las diferencias y la legitimación de relaciones de dominación: colonialismo, nacionalismo, racismo.</w:t>
      </w:r>
    </w:p>
    <w:p w14:paraId="79642CE3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4.3.- Aspectos ético-políticos de la polémica universalismo–relativismo El multiculturalismo y el derecho a la diferencia Multiculturalismo e Interculturalidad</w:t>
      </w:r>
    </w:p>
    <w:p w14:paraId="0C5D443C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TEMA 5:</w:t>
      </w:r>
    </w:p>
    <w:p w14:paraId="710F7588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VIVIENDO EN TIEMPOS DE GLOBALIZACIÓN</w:t>
      </w:r>
    </w:p>
    <w:p w14:paraId="791CC409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 xml:space="preserve">5.1.- Neoliberalismo y procesos de globalización como la nueva fase del capitalismo </w:t>
      </w:r>
      <w:proofErr w:type="spellStart"/>
      <w:r w:rsidRPr="007C38E7">
        <w:rPr>
          <w:rFonts w:ascii="Arial" w:hAnsi="Arial" w:cs="Arial"/>
          <w:sz w:val="24"/>
          <w:szCs w:val="24"/>
        </w:rPr>
        <w:t>post-industrial</w:t>
      </w:r>
      <w:proofErr w:type="spellEnd"/>
      <w:r w:rsidRPr="007C38E7">
        <w:rPr>
          <w:rFonts w:ascii="Arial" w:hAnsi="Arial" w:cs="Arial"/>
          <w:sz w:val="24"/>
          <w:szCs w:val="24"/>
        </w:rPr>
        <w:t>.</w:t>
      </w:r>
    </w:p>
    <w:p w14:paraId="5F99812F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5.2-Constitución de nuevos sujetos a nivel mundial</w:t>
      </w:r>
    </w:p>
    <w:p w14:paraId="0804FFAF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TEMA 6:</w:t>
      </w:r>
    </w:p>
    <w:p w14:paraId="42D18F9A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CONSTRUCCIÓN DE PODER Y CONTRAPODER</w:t>
      </w:r>
    </w:p>
    <w:p w14:paraId="7C7ED52B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6.1.- Los movimientos sociales de resistencia política y social. 6.2- Movimientos Sociales en Latinoamérica.</w:t>
      </w:r>
    </w:p>
    <w:p w14:paraId="28C4C4BD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6.3.-La sociedad capitalista como sociedad disciplinaria en Foucault. La disciplina y la normalización. La microfísica del poder.</w:t>
      </w:r>
    </w:p>
    <w:p w14:paraId="16BDF7F8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TEMA 7:</w:t>
      </w:r>
    </w:p>
    <w:p w14:paraId="10DEB57F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LAS INSTITUCIONES DE LA SOCIEDAD CAPITALISTA Y LOS PROCESOS DE SOCIALIZACIÓN</w:t>
      </w:r>
    </w:p>
    <w:p w14:paraId="4AE578CA" w14:textId="77777777" w:rsidR="00206B48" w:rsidRPr="007C38E7" w:rsidRDefault="007C38E7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7.1.-</w:t>
      </w:r>
      <w:r>
        <w:rPr>
          <w:rFonts w:ascii="Arial" w:hAnsi="Arial" w:cs="Arial"/>
          <w:sz w:val="24"/>
          <w:szCs w:val="24"/>
        </w:rPr>
        <w:tab/>
        <w:t>Procesos de institucionalización,</w:t>
      </w:r>
      <w:r>
        <w:rPr>
          <w:rFonts w:ascii="Arial" w:hAnsi="Arial" w:cs="Arial"/>
          <w:sz w:val="24"/>
          <w:szCs w:val="24"/>
        </w:rPr>
        <w:tab/>
        <w:t xml:space="preserve">sus componentes: </w:t>
      </w:r>
      <w:r w:rsidR="00206B48" w:rsidRPr="007C38E7">
        <w:rPr>
          <w:rFonts w:ascii="Arial" w:hAnsi="Arial" w:cs="Arial"/>
          <w:sz w:val="24"/>
          <w:szCs w:val="24"/>
        </w:rPr>
        <w:t>habituación,</w:t>
      </w:r>
      <w:r>
        <w:rPr>
          <w:rFonts w:ascii="Arial" w:hAnsi="Arial" w:cs="Arial"/>
          <w:sz w:val="24"/>
          <w:szCs w:val="24"/>
        </w:rPr>
        <w:t xml:space="preserve"> </w:t>
      </w:r>
      <w:r w:rsidR="00206B48" w:rsidRPr="007C38E7">
        <w:rPr>
          <w:rFonts w:ascii="Arial" w:hAnsi="Arial" w:cs="Arial"/>
          <w:sz w:val="24"/>
          <w:szCs w:val="24"/>
        </w:rPr>
        <w:t>historicidad, repetición y control social</w:t>
      </w:r>
    </w:p>
    <w:p w14:paraId="6057CB4D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7.2.-Procesos de socialización. La dialéctica entre la realidad objetiva y la realidad subjetiva: ¿qué significa la “construcción social de la realidad”?</w:t>
      </w:r>
    </w:p>
    <w:p w14:paraId="231F34B9" w14:textId="77777777" w:rsidR="00206B48" w:rsidRPr="007C38E7" w:rsidRDefault="00206B48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3A439450" w14:textId="77777777" w:rsidR="00C31759" w:rsidRDefault="00C31759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7F365852" w14:textId="7748ADE1" w:rsidR="00206B48" w:rsidRPr="007C38E7" w:rsidRDefault="00206B48" w:rsidP="00925210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lastRenderedPageBreak/>
        <w:t>TEMA 8:</w:t>
      </w:r>
    </w:p>
    <w:p w14:paraId="62E74E0E" w14:textId="77777777" w:rsidR="00893985" w:rsidRPr="007C38E7" w:rsidRDefault="00206B48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LAS INSTITUCIONES SOCIALES DE LA SOCIEDAD CAPITALISTA</w:t>
      </w:r>
    </w:p>
    <w:p w14:paraId="5EAA4A1F" w14:textId="77777777" w:rsidR="008D6442" w:rsidRPr="007C38E7" w:rsidRDefault="008D6442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8.1.- La institución social como construcción sociocultural y política: entre lo instituido y lo instituyente. Las dimensiones del poder y el conflicto en la institución (familia, escuela, Estado)</w:t>
      </w:r>
    </w:p>
    <w:p w14:paraId="45EA7BB3" w14:textId="77777777" w:rsidR="008D6442" w:rsidRPr="007C38E7" w:rsidRDefault="008D6442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8.2.- Estado – Sociedad. Conceptualizaciones. Modelos de Estado en el contexto capitalista. Caracterización.</w:t>
      </w:r>
    </w:p>
    <w:p w14:paraId="4F986635" w14:textId="77777777" w:rsidR="008D6442" w:rsidRPr="007C38E7" w:rsidRDefault="008D6442" w:rsidP="0092521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8.3.- La familia: ¿hecho natural o construcción sociocultural? Transformaciones socioeconómicas y políticas: de la familia a las familias. Las desigualdades de género.</w:t>
      </w:r>
    </w:p>
    <w:p w14:paraId="2495D37A" w14:textId="77777777" w:rsidR="008D6442" w:rsidRPr="007C38E7" w:rsidRDefault="008D6442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22DEA918" w14:textId="77777777" w:rsidR="008D6442" w:rsidRPr="007C38E7" w:rsidRDefault="008D6442" w:rsidP="00925210">
      <w:pPr>
        <w:pStyle w:val="Prrafodelista"/>
        <w:numPr>
          <w:ilvl w:val="0"/>
          <w:numId w:val="2"/>
        </w:numPr>
        <w:spacing w:before="240" w:after="24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METODOLOGIA DE TRABAJO</w:t>
      </w:r>
    </w:p>
    <w:p w14:paraId="7B1236E8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El curso realiza un recorrido por el análisis de diversos fenómenos de la realidad social actual, comprendiendo:</w:t>
      </w:r>
    </w:p>
    <w:p w14:paraId="04D14E1B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 xml:space="preserve">a) Dimensiones </w:t>
      </w:r>
      <w:proofErr w:type="spellStart"/>
      <w:r w:rsidRPr="00C31759">
        <w:rPr>
          <w:rFonts w:ascii="Arial" w:hAnsi="Arial" w:cs="Arial"/>
          <w:bCs/>
          <w:sz w:val="24"/>
          <w:szCs w:val="24"/>
        </w:rPr>
        <w:t>microsociales</w:t>
      </w:r>
      <w:proofErr w:type="spellEnd"/>
      <w:r w:rsidRPr="00C31759">
        <w:rPr>
          <w:rFonts w:ascii="Arial" w:hAnsi="Arial" w:cs="Arial"/>
          <w:bCs/>
          <w:sz w:val="24"/>
          <w:szCs w:val="24"/>
        </w:rPr>
        <w:t xml:space="preserve"> (vida cotidiana de los actores, de grupos, institucionalización, socialización, etc.).</w:t>
      </w:r>
    </w:p>
    <w:p w14:paraId="6CAE23F8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b) Dimensiones macrosociales Estructuras social y política y sus instituciones.</w:t>
      </w:r>
    </w:p>
    <w:p w14:paraId="6FA6C9D7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El conocimiento, análisis y comprensión sociológica de estas diferentes dimensiones de la vida social se realizan a través de la incorporación de categorías conceptuales desde las ópticas teóricas sociológicas seleccionadas por la cátedra:</w:t>
      </w:r>
    </w:p>
    <w:p w14:paraId="6C9A3AE8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a) la óptica funcionalista</w:t>
      </w:r>
    </w:p>
    <w:p w14:paraId="73D2D595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b) la óptica conflictivista</w:t>
      </w:r>
    </w:p>
    <w:p w14:paraId="7A58A658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c) las sociologías contemporáneas.</w:t>
      </w:r>
    </w:p>
    <w:p w14:paraId="35F2697E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Las actividades de esta asignatura de régimen anual se desarrollan en cuatro horas semanales distribuidas en una clase teórica de 2 horas y una clase práctica de 2 horas. Se trabaja en un mismo día las 4 horas semanales, lo cual permite al equipo de cátedra trabajar instancias teórico-prácticas en distintos momentos de la jornada.</w:t>
      </w:r>
    </w:p>
    <w:p w14:paraId="2FC5D36D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En la clase teórica se trabajan las perspectivas teóricas principales de la sociología y las temáticas de la sociedad contemporánea y, especialmente, de la sociedad argentina. Este aporte se complementa con la bibliografía básica y guías de estudio.</w:t>
      </w:r>
    </w:p>
    <w:p w14:paraId="534CCF78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 xml:space="preserve">En el seno de cada Comisión de Prácticos se realizan actividades sobre aspectos </w:t>
      </w:r>
      <w:r w:rsidRPr="00C31759">
        <w:rPr>
          <w:rFonts w:ascii="Arial" w:hAnsi="Arial" w:cs="Arial"/>
          <w:bCs/>
          <w:sz w:val="24"/>
          <w:szCs w:val="24"/>
        </w:rPr>
        <w:lastRenderedPageBreak/>
        <w:t>concretos extraíbles de la realidad social y de los temas y perspectivas de análisis del programa.</w:t>
      </w:r>
    </w:p>
    <w:p w14:paraId="44C00463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Se recomienda a los estudiantes que, como parte del cursado, se dediquen a la búsqueda de materiales que contribuyan a la comprensión y explicación de los procesos y fenómenos analizados. Esta actividad será realizada a lo largo de todo el curso, de acuerdo al desarrollo del programa. Ejemplos:</w:t>
      </w:r>
    </w:p>
    <w:p w14:paraId="157522FC" w14:textId="77777777" w:rsidR="00C31759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a) Artículos periodísticos de diarios y/o revistas de tirada local, provincial y nacional</w:t>
      </w:r>
    </w:p>
    <w:p w14:paraId="7EA1BB23" w14:textId="49CBC8EE" w:rsidR="008D6442" w:rsidRPr="00C31759" w:rsidRDefault="00C31759" w:rsidP="00C31759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C31759">
        <w:rPr>
          <w:rFonts w:ascii="Arial" w:hAnsi="Arial" w:cs="Arial"/>
          <w:bCs/>
          <w:sz w:val="24"/>
          <w:szCs w:val="24"/>
        </w:rPr>
        <w:t>b) Libros e Investigaciones disponibles, a nivel nacional e internacional.</w:t>
      </w:r>
    </w:p>
    <w:p w14:paraId="1DF84F75" w14:textId="77777777" w:rsidR="00C31759" w:rsidRPr="007C38E7" w:rsidRDefault="00C31759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1D9539AF" w14:textId="77777777" w:rsidR="008D6442" w:rsidRPr="007C38E7" w:rsidRDefault="008D6442" w:rsidP="00925210">
      <w:pPr>
        <w:pStyle w:val="Prrafodelista"/>
        <w:numPr>
          <w:ilvl w:val="0"/>
          <w:numId w:val="2"/>
        </w:numPr>
        <w:spacing w:before="240" w:after="24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C38E7">
        <w:rPr>
          <w:rFonts w:ascii="Arial" w:hAnsi="Arial" w:cs="Arial"/>
          <w:b/>
          <w:bCs/>
          <w:sz w:val="24"/>
          <w:szCs w:val="24"/>
        </w:rPr>
        <w:t>EVALUACION (explicitar el tipo de exámenes parciales y finales según las condiciones de estudiantes y los criterios que se tendrán en cuenta para la corrección).</w:t>
      </w:r>
    </w:p>
    <w:p w14:paraId="00D2ADBE" w14:textId="77777777" w:rsidR="008D6442" w:rsidRPr="007C38E7" w:rsidRDefault="008D6442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REQUISITOS PARA LA OBTENCIÓN DE LAS DIFERENTES CONDICIONES</w:t>
      </w:r>
    </w:p>
    <w:p w14:paraId="2D600A39" w14:textId="77777777" w:rsidR="008D6442" w:rsidRPr="007C38E7" w:rsidRDefault="008D6442" w:rsidP="00925210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DE ESTUDIANTE (regular, promocional, vocacional, libre).</w:t>
      </w:r>
    </w:p>
    <w:p w14:paraId="5874E906" w14:textId="77777777" w:rsidR="008D6442" w:rsidRPr="007C38E7" w:rsidRDefault="008D6442" w:rsidP="00925210">
      <w:pPr>
        <w:spacing w:before="93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Los</w:t>
      </w:r>
      <w:r w:rsidRPr="007C38E7">
        <w:rPr>
          <w:rFonts w:ascii="Arial" w:hAnsi="Arial" w:cs="Arial"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  <w:u w:val="thick"/>
        </w:rPr>
        <w:t>alumnos</w:t>
      </w:r>
      <w:r w:rsidRPr="007C38E7">
        <w:rPr>
          <w:rFonts w:ascii="Arial" w:hAnsi="Arial" w:cs="Arial"/>
          <w:b/>
          <w:spacing w:val="-2"/>
          <w:sz w:val="24"/>
          <w:szCs w:val="24"/>
          <w:u w:val="thick"/>
        </w:rPr>
        <w:t xml:space="preserve"> </w:t>
      </w:r>
      <w:r w:rsidRPr="007C38E7">
        <w:rPr>
          <w:rFonts w:ascii="Arial" w:hAnsi="Arial" w:cs="Arial"/>
          <w:b/>
          <w:sz w:val="24"/>
          <w:szCs w:val="24"/>
          <w:u w:val="thick"/>
        </w:rPr>
        <w:t>REGULARES</w:t>
      </w:r>
      <w:r w:rsidRPr="007C38E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deberán:</w:t>
      </w:r>
    </w:p>
    <w:p w14:paraId="181C78FD" w14:textId="77777777" w:rsidR="008D6442" w:rsidRPr="007C38E7" w:rsidRDefault="008D6442" w:rsidP="00925210">
      <w:pPr>
        <w:pStyle w:val="Prrafodelista"/>
        <w:numPr>
          <w:ilvl w:val="0"/>
          <w:numId w:val="7"/>
        </w:numPr>
        <w:tabs>
          <w:tab w:val="left" w:pos="861"/>
          <w:tab w:val="left" w:pos="862"/>
          <w:tab w:val="left" w:pos="1394"/>
        </w:tabs>
        <w:spacing w:before="136"/>
        <w:ind w:left="0" w:right="544"/>
        <w:contextualSpacing w:val="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La</w:t>
      </w:r>
      <w:r w:rsidRPr="007C38E7">
        <w:rPr>
          <w:rFonts w:ascii="Arial" w:hAnsi="Arial" w:cs="Arial"/>
          <w:sz w:val="24"/>
          <w:szCs w:val="24"/>
        </w:rPr>
        <w:tab/>
      </w:r>
      <w:r w:rsidRPr="007C38E7">
        <w:rPr>
          <w:rFonts w:ascii="Arial" w:hAnsi="Arial" w:cs="Arial"/>
          <w:b/>
          <w:sz w:val="24"/>
          <w:szCs w:val="24"/>
        </w:rPr>
        <w:t>asistencia</w:t>
      </w:r>
      <w:r w:rsidRPr="007C38E7">
        <w:rPr>
          <w:rFonts w:ascii="Arial" w:hAnsi="Arial" w:cs="Arial"/>
          <w:b/>
          <w:spacing w:val="6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este</w:t>
      </w:r>
      <w:r w:rsidRPr="007C38E7">
        <w:rPr>
          <w:rFonts w:ascii="Arial" w:hAnsi="Arial" w:cs="Arial"/>
          <w:spacing w:val="60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año</w:t>
      </w:r>
      <w:r w:rsidRPr="007C38E7">
        <w:rPr>
          <w:rFonts w:ascii="Arial" w:hAnsi="Arial" w:cs="Arial"/>
          <w:spacing w:val="60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no</w:t>
      </w:r>
      <w:r w:rsidRPr="007C38E7">
        <w:rPr>
          <w:rFonts w:ascii="Arial" w:hAnsi="Arial" w:cs="Arial"/>
          <w:spacing w:val="6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fue</w:t>
      </w:r>
      <w:r w:rsidRPr="007C38E7">
        <w:rPr>
          <w:rFonts w:ascii="Arial" w:hAnsi="Arial" w:cs="Arial"/>
          <w:spacing w:val="60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un</w:t>
      </w:r>
      <w:r w:rsidRPr="007C38E7">
        <w:rPr>
          <w:rFonts w:ascii="Arial" w:hAnsi="Arial" w:cs="Arial"/>
          <w:spacing w:val="6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requisito,</w:t>
      </w:r>
      <w:r w:rsidRPr="007C38E7">
        <w:rPr>
          <w:rFonts w:ascii="Arial" w:hAnsi="Arial" w:cs="Arial"/>
          <w:spacing w:val="6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dada</w:t>
      </w:r>
      <w:r w:rsidRPr="007C38E7">
        <w:rPr>
          <w:rFonts w:ascii="Arial" w:hAnsi="Arial" w:cs="Arial"/>
          <w:spacing w:val="6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la</w:t>
      </w:r>
      <w:r w:rsidRPr="007C38E7">
        <w:rPr>
          <w:rFonts w:ascii="Arial" w:hAnsi="Arial" w:cs="Arial"/>
          <w:spacing w:val="6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diversidad</w:t>
      </w:r>
      <w:r w:rsidRPr="007C38E7">
        <w:rPr>
          <w:rFonts w:ascii="Arial" w:hAnsi="Arial" w:cs="Arial"/>
          <w:spacing w:val="6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-6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limitaciones</w:t>
      </w:r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que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manifestaban los</w:t>
      </w:r>
      <w:r w:rsidRPr="007C38E7">
        <w:rPr>
          <w:rFonts w:ascii="Arial" w:hAnsi="Arial" w:cs="Arial"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estudiantes para</w:t>
      </w:r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la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conexión.</w:t>
      </w:r>
    </w:p>
    <w:p w14:paraId="175A4FFD" w14:textId="77777777" w:rsidR="008D6442" w:rsidRPr="007C38E7" w:rsidRDefault="008D6442" w:rsidP="00925210">
      <w:pPr>
        <w:pStyle w:val="Prrafodelista"/>
        <w:numPr>
          <w:ilvl w:val="0"/>
          <w:numId w:val="7"/>
        </w:numPr>
        <w:tabs>
          <w:tab w:val="left" w:pos="861"/>
          <w:tab w:val="left" w:pos="862"/>
        </w:tabs>
        <w:spacing w:before="137"/>
        <w:ind w:left="0"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aprobación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3</w:t>
      </w:r>
      <w:r w:rsidRPr="007C38E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exámenes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parciales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con</w:t>
      </w:r>
      <w:r w:rsidRPr="007C38E7">
        <w:rPr>
          <w:rFonts w:ascii="Arial" w:hAnsi="Arial" w:cs="Arial"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5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puntos</w:t>
      </w:r>
      <w:r w:rsidRPr="007C38E7">
        <w:rPr>
          <w:rFonts w:ascii="Arial" w:hAnsi="Arial" w:cs="Arial"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como</w:t>
      </w:r>
      <w:r w:rsidRPr="007C38E7">
        <w:rPr>
          <w:rFonts w:ascii="Arial" w:hAnsi="Arial" w:cs="Arial"/>
          <w:spacing w:val="-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mínimo.</w:t>
      </w:r>
    </w:p>
    <w:p w14:paraId="7EBB5AB9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</w:p>
    <w:p w14:paraId="749465C9" w14:textId="77777777" w:rsidR="008D6442" w:rsidRPr="007C38E7" w:rsidRDefault="008D6442" w:rsidP="00925210">
      <w:pPr>
        <w:pStyle w:val="Textoindependiente"/>
        <w:spacing w:before="9"/>
        <w:jc w:val="both"/>
        <w:rPr>
          <w:rFonts w:ascii="Arial" w:hAnsi="Arial" w:cs="Arial"/>
        </w:rPr>
      </w:pPr>
    </w:p>
    <w:p w14:paraId="7C11D683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Los</w:t>
      </w:r>
      <w:r w:rsidRPr="007C38E7">
        <w:rPr>
          <w:rFonts w:ascii="Arial" w:hAnsi="Arial" w:cs="Arial"/>
          <w:spacing w:val="36"/>
        </w:rPr>
        <w:t xml:space="preserve"> </w:t>
      </w:r>
      <w:r w:rsidRPr="007C38E7">
        <w:rPr>
          <w:rFonts w:ascii="Arial" w:hAnsi="Arial" w:cs="Arial"/>
          <w:b/>
          <w:u w:val="thick"/>
        </w:rPr>
        <w:t>alumnos</w:t>
      </w:r>
      <w:r w:rsidRPr="007C38E7">
        <w:rPr>
          <w:rFonts w:ascii="Arial" w:hAnsi="Arial" w:cs="Arial"/>
          <w:b/>
          <w:spacing w:val="37"/>
          <w:u w:val="thick"/>
        </w:rPr>
        <w:t xml:space="preserve"> </w:t>
      </w:r>
      <w:r w:rsidRPr="007C38E7">
        <w:rPr>
          <w:rFonts w:ascii="Arial" w:hAnsi="Arial" w:cs="Arial"/>
          <w:b/>
          <w:u w:val="thick"/>
        </w:rPr>
        <w:t>LIBRES</w:t>
      </w:r>
      <w:r w:rsidRPr="007C38E7">
        <w:rPr>
          <w:rFonts w:ascii="Arial" w:hAnsi="Arial" w:cs="Arial"/>
          <w:b/>
          <w:spacing w:val="39"/>
        </w:rPr>
        <w:t xml:space="preserve"> </w:t>
      </w:r>
      <w:r w:rsidRPr="007C38E7">
        <w:rPr>
          <w:rFonts w:ascii="Arial" w:hAnsi="Arial" w:cs="Arial"/>
        </w:rPr>
        <w:t>deberán</w:t>
      </w:r>
      <w:r w:rsidRPr="007C38E7">
        <w:rPr>
          <w:rFonts w:ascii="Arial" w:hAnsi="Arial" w:cs="Arial"/>
          <w:spacing w:val="37"/>
        </w:rPr>
        <w:t xml:space="preserve"> </w:t>
      </w:r>
      <w:r w:rsidRPr="007C38E7">
        <w:rPr>
          <w:rFonts w:ascii="Arial" w:hAnsi="Arial" w:cs="Arial"/>
        </w:rPr>
        <w:t>rendir</w:t>
      </w:r>
      <w:r w:rsidRPr="007C38E7">
        <w:rPr>
          <w:rFonts w:ascii="Arial" w:hAnsi="Arial" w:cs="Arial"/>
          <w:spacing w:val="34"/>
        </w:rPr>
        <w:t xml:space="preserve"> </w:t>
      </w:r>
      <w:r w:rsidRPr="007C38E7">
        <w:rPr>
          <w:rFonts w:ascii="Arial" w:hAnsi="Arial" w:cs="Arial"/>
        </w:rPr>
        <w:t>su</w:t>
      </w:r>
      <w:r w:rsidRPr="007C38E7">
        <w:rPr>
          <w:rFonts w:ascii="Arial" w:hAnsi="Arial" w:cs="Arial"/>
          <w:spacing w:val="35"/>
        </w:rPr>
        <w:t xml:space="preserve"> </w:t>
      </w:r>
      <w:r w:rsidRPr="007C38E7">
        <w:rPr>
          <w:rFonts w:ascii="Arial" w:hAnsi="Arial" w:cs="Arial"/>
        </w:rPr>
        <w:t>examen</w:t>
      </w:r>
      <w:r w:rsidRPr="007C38E7">
        <w:rPr>
          <w:rFonts w:ascii="Arial" w:hAnsi="Arial" w:cs="Arial"/>
          <w:spacing w:val="33"/>
        </w:rPr>
        <w:t xml:space="preserve"> </w:t>
      </w:r>
      <w:r w:rsidRPr="007C38E7">
        <w:rPr>
          <w:rFonts w:ascii="Arial" w:hAnsi="Arial" w:cs="Arial"/>
        </w:rPr>
        <w:t>final</w:t>
      </w:r>
      <w:r w:rsidRPr="007C38E7">
        <w:rPr>
          <w:rFonts w:ascii="Arial" w:hAnsi="Arial" w:cs="Arial"/>
          <w:spacing w:val="36"/>
        </w:rPr>
        <w:t xml:space="preserve"> </w:t>
      </w:r>
      <w:r w:rsidRPr="007C38E7">
        <w:rPr>
          <w:rFonts w:ascii="Arial" w:hAnsi="Arial" w:cs="Arial"/>
        </w:rPr>
        <w:t>según</w:t>
      </w:r>
      <w:r w:rsidRPr="007C38E7">
        <w:rPr>
          <w:rFonts w:ascii="Arial" w:hAnsi="Arial" w:cs="Arial"/>
          <w:spacing w:val="36"/>
        </w:rPr>
        <w:t xml:space="preserve"> </w:t>
      </w:r>
      <w:r w:rsidRPr="007C38E7">
        <w:rPr>
          <w:rFonts w:ascii="Arial" w:hAnsi="Arial" w:cs="Arial"/>
        </w:rPr>
        <w:t>lo</w:t>
      </w:r>
      <w:r w:rsidRPr="007C38E7">
        <w:rPr>
          <w:rFonts w:ascii="Arial" w:hAnsi="Arial" w:cs="Arial"/>
          <w:spacing w:val="35"/>
        </w:rPr>
        <w:t xml:space="preserve"> </w:t>
      </w:r>
      <w:r w:rsidRPr="007C38E7">
        <w:rPr>
          <w:rFonts w:ascii="Arial" w:hAnsi="Arial" w:cs="Arial"/>
        </w:rPr>
        <w:t>establece</w:t>
      </w:r>
      <w:r w:rsidRPr="007C38E7">
        <w:rPr>
          <w:rFonts w:ascii="Arial" w:hAnsi="Arial" w:cs="Arial"/>
          <w:spacing w:val="36"/>
        </w:rPr>
        <w:t xml:space="preserve"> </w:t>
      </w:r>
      <w:r w:rsidRPr="007C38E7">
        <w:rPr>
          <w:rFonts w:ascii="Arial" w:hAnsi="Arial" w:cs="Arial"/>
        </w:rPr>
        <w:t>la</w:t>
      </w:r>
      <w:r w:rsidRPr="007C38E7">
        <w:rPr>
          <w:rFonts w:ascii="Arial" w:hAnsi="Arial" w:cs="Arial"/>
          <w:spacing w:val="-64"/>
        </w:rPr>
        <w:t xml:space="preserve"> </w:t>
      </w:r>
      <w:r w:rsidRPr="007C38E7">
        <w:rPr>
          <w:rFonts w:ascii="Arial" w:hAnsi="Arial" w:cs="Arial"/>
        </w:rPr>
        <w:t>normativa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vigente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en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la Facultad</w:t>
      </w:r>
      <w:r w:rsidRPr="007C38E7">
        <w:rPr>
          <w:rFonts w:ascii="Arial" w:hAnsi="Arial" w:cs="Arial"/>
          <w:spacing w:val="-3"/>
        </w:rPr>
        <w:t xml:space="preserve"> </w:t>
      </w:r>
      <w:r w:rsidRPr="007C38E7">
        <w:rPr>
          <w:rFonts w:ascii="Arial" w:hAnsi="Arial" w:cs="Arial"/>
        </w:rPr>
        <w:t>de Ciencias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Humanas.</w:t>
      </w:r>
    </w:p>
    <w:p w14:paraId="535F6197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</w:p>
    <w:p w14:paraId="0D2FBD64" w14:textId="77777777" w:rsidR="008D6442" w:rsidRPr="007C38E7" w:rsidRDefault="008D6442" w:rsidP="00925210">
      <w:pPr>
        <w:pStyle w:val="Ttulo1"/>
        <w:tabs>
          <w:tab w:val="left" w:pos="411"/>
        </w:tabs>
        <w:ind w:left="0"/>
        <w:jc w:val="both"/>
        <w:rPr>
          <w:rFonts w:eastAsia="Arial MT"/>
          <w:b w:val="0"/>
          <w:bCs w:val="0"/>
        </w:rPr>
      </w:pPr>
    </w:p>
    <w:p w14:paraId="7B816F81" w14:textId="77777777" w:rsidR="008D6442" w:rsidRPr="007C38E7" w:rsidRDefault="008D6442" w:rsidP="00925210">
      <w:pPr>
        <w:pStyle w:val="Ttulo1"/>
        <w:numPr>
          <w:ilvl w:val="0"/>
          <w:numId w:val="12"/>
        </w:numPr>
        <w:tabs>
          <w:tab w:val="left" w:pos="411"/>
        </w:tabs>
        <w:jc w:val="both"/>
      </w:pPr>
      <w:r w:rsidRPr="007C38E7">
        <w:t>BIBLIOGRAFÍA</w:t>
      </w:r>
    </w:p>
    <w:p w14:paraId="2F9FA153" w14:textId="77777777" w:rsidR="00925210" w:rsidRDefault="00925210" w:rsidP="00925210">
      <w:pPr>
        <w:pStyle w:val="Ttulo1"/>
        <w:tabs>
          <w:tab w:val="left" w:pos="411"/>
        </w:tabs>
        <w:ind w:left="0"/>
        <w:jc w:val="both"/>
      </w:pPr>
    </w:p>
    <w:p w14:paraId="19FCB191" w14:textId="77777777" w:rsidR="008D6442" w:rsidRPr="007C38E7" w:rsidRDefault="008D6442" w:rsidP="00925210">
      <w:pPr>
        <w:pStyle w:val="Ttulo1"/>
        <w:numPr>
          <w:ilvl w:val="1"/>
          <w:numId w:val="12"/>
        </w:numPr>
        <w:tabs>
          <w:tab w:val="left" w:pos="411"/>
        </w:tabs>
        <w:jc w:val="both"/>
      </w:pPr>
      <w:r w:rsidRPr="007C38E7">
        <w:t>BIBLIOGRAFIA OBLIGATORIA</w:t>
      </w:r>
      <w:r w:rsidRPr="007C38E7">
        <w:rPr>
          <w:spacing w:val="-64"/>
        </w:rPr>
        <w:t xml:space="preserve"> </w:t>
      </w:r>
    </w:p>
    <w:p w14:paraId="0E34B4F0" w14:textId="77777777" w:rsidR="008D6442" w:rsidRPr="007C38E7" w:rsidRDefault="008D6442" w:rsidP="00925210">
      <w:pPr>
        <w:pStyle w:val="Ttulo1"/>
        <w:tabs>
          <w:tab w:val="left" w:pos="411"/>
        </w:tabs>
        <w:ind w:left="0"/>
        <w:jc w:val="both"/>
      </w:pPr>
    </w:p>
    <w:p w14:paraId="170E0394" w14:textId="77777777" w:rsidR="008D6442" w:rsidRPr="007C38E7" w:rsidRDefault="008D6442" w:rsidP="00925210">
      <w:pPr>
        <w:pStyle w:val="Ttulo1"/>
        <w:tabs>
          <w:tab w:val="left" w:pos="411"/>
        </w:tabs>
        <w:ind w:left="0"/>
        <w:jc w:val="both"/>
      </w:pPr>
      <w:r w:rsidRPr="007C38E7">
        <w:t>PRIMERA</w:t>
      </w:r>
      <w:r w:rsidRPr="007C38E7">
        <w:rPr>
          <w:spacing w:val="-7"/>
        </w:rPr>
        <w:t xml:space="preserve"> </w:t>
      </w:r>
      <w:r w:rsidRPr="007C38E7">
        <w:t>PARTE</w:t>
      </w:r>
    </w:p>
    <w:p w14:paraId="0FABF493" w14:textId="77777777" w:rsidR="008D6442" w:rsidRPr="007C38E7" w:rsidRDefault="008D6442" w:rsidP="00925210">
      <w:pPr>
        <w:pStyle w:val="Ttulo1"/>
        <w:tabs>
          <w:tab w:val="left" w:pos="411"/>
        </w:tabs>
        <w:ind w:left="0"/>
        <w:jc w:val="both"/>
      </w:pPr>
    </w:p>
    <w:p w14:paraId="52D25A88" w14:textId="29E832D2" w:rsidR="008D6442" w:rsidRPr="007C38E7" w:rsidRDefault="008D6442" w:rsidP="00925210">
      <w:pPr>
        <w:pStyle w:val="Ttulo1"/>
        <w:spacing w:before="39"/>
        <w:ind w:left="0" w:right="539"/>
        <w:jc w:val="both"/>
      </w:pPr>
      <w:r w:rsidRPr="007C38E7">
        <w:t>TEMA</w:t>
      </w:r>
      <w:r w:rsidRPr="007C38E7">
        <w:rPr>
          <w:spacing w:val="37"/>
        </w:rPr>
        <w:t xml:space="preserve"> </w:t>
      </w:r>
      <w:r w:rsidRPr="007C38E7">
        <w:t>1:</w:t>
      </w:r>
      <w:r w:rsidRPr="007C38E7">
        <w:rPr>
          <w:spacing w:val="44"/>
        </w:rPr>
        <w:t xml:space="preserve"> </w:t>
      </w:r>
      <w:r w:rsidRPr="007C38E7">
        <w:t>LA</w:t>
      </w:r>
      <w:r w:rsidRPr="007C38E7">
        <w:rPr>
          <w:spacing w:val="37"/>
        </w:rPr>
        <w:t xml:space="preserve"> </w:t>
      </w:r>
      <w:r w:rsidRPr="007C38E7">
        <w:t>PERSPECTIVA</w:t>
      </w:r>
      <w:r w:rsidRPr="007C38E7">
        <w:rPr>
          <w:spacing w:val="35"/>
        </w:rPr>
        <w:t xml:space="preserve"> </w:t>
      </w:r>
      <w:r w:rsidRPr="007C38E7">
        <w:t>SOCIOLÓGICA.</w:t>
      </w:r>
      <w:r w:rsidRPr="007C38E7">
        <w:rPr>
          <w:spacing w:val="43"/>
        </w:rPr>
        <w:t xml:space="preserve"> </w:t>
      </w:r>
      <w:r w:rsidRPr="007C38E7">
        <w:t>LA</w:t>
      </w:r>
      <w:r w:rsidRPr="007C38E7">
        <w:rPr>
          <w:spacing w:val="37"/>
        </w:rPr>
        <w:t xml:space="preserve"> </w:t>
      </w:r>
      <w:r w:rsidRPr="007C38E7">
        <w:t>SOCIOLOGÍA</w:t>
      </w:r>
      <w:r w:rsidRPr="007C38E7">
        <w:rPr>
          <w:spacing w:val="37"/>
        </w:rPr>
        <w:t xml:space="preserve"> </w:t>
      </w:r>
      <w:r w:rsidRPr="007C38E7">
        <w:t>COMO CIENCIA</w:t>
      </w:r>
      <w:r w:rsidRPr="007C38E7">
        <w:rPr>
          <w:spacing w:val="-6"/>
        </w:rPr>
        <w:t xml:space="preserve"> </w:t>
      </w:r>
      <w:r w:rsidRPr="007C38E7">
        <w:t>SOCIAL</w:t>
      </w:r>
    </w:p>
    <w:p w14:paraId="6AE7F6E9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  <w:b/>
        </w:rPr>
      </w:pPr>
    </w:p>
    <w:p w14:paraId="5FF82AE0" w14:textId="77777777" w:rsidR="00925210" w:rsidRDefault="008D6442" w:rsidP="00925210">
      <w:pPr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LECTURAS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OBLIGATORIAS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TEMA</w:t>
      </w:r>
      <w:r w:rsidRPr="007C38E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1:</w:t>
      </w:r>
    </w:p>
    <w:p w14:paraId="4E91B24F" w14:textId="77777777" w:rsidR="008D6442" w:rsidRPr="00925210" w:rsidRDefault="00925210" w:rsidP="00925210">
      <w:pPr>
        <w:jc w:val="both"/>
        <w:rPr>
          <w:rFonts w:ascii="Arial" w:hAnsi="Arial" w:cs="Arial"/>
          <w:b/>
          <w:sz w:val="24"/>
          <w:szCs w:val="24"/>
        </w:rPr>
      </w:pPr>
      <w:r w:rsidRPr="00925210">
        <w:rPr>
          <w:rFonts w:ascii="Arial" w:hAnsi="Arial" w:cs="Arial"/>
          <w:sz w:val="24"/>
          <w:szCs w:val="24"/>
        </w:rPr>
        <w:t>1.1.-</w:t>
      </w:r>
      <w:r w:rsidR="008D6442" w:rsidRPr="00925210">
        <w:rPr>
          <w:rFonts w:ascii="Arial" w:hAnsi="Arial" w:cs="Arial"/>
          <w:sz w:val="24"/>
          <w:szCs w:val="24"/>
        </w:rPr>
        <w:t>Portantiero</w:t>
      </w:r>
      <w:r w:rsidR="008D6442" w:rsidRPr="007C38E7">
        <w:rPr>
          <w:rFonts w:ascii="Arial" w:hAnsi="Arial" w:cs="Arial"/>
          <w:sz w:val="24"/>
          <w:szCs w:val="24"/>
        </w:rPr>
        <w:t>,</w:t>
      </w:r>
      <w:r w:rsidR="008D6442" w:rsidRPr="007C38E7">
        <w:rPr>
          <w:rFonts w:ascii="Arial" w:hAnsi="Arial" w:cs="Arial"/>
          <w:spacing w:val="21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Juan</w:t>
      </w:r>
      <w:r w:rsidR="008D6442" w:rsidRPr="007C38E7">
        <w:rPr>
          <w:rFonts w:ascii="Arial" w:hAnsi="Arial" w:cs="Arial"/>
          <w:spacing w:val="18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Carlos</w:t>
      </w:r>
      <w:r w:rsidR="008D6442" w:rsidRPr="007C38E7">
        <w:rPr>
          <w:rFonts w:ascii="Arial" w:hAnsi="Arial" w:cs="Arial"/>
          <w:spacing w:val="20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(1985)</w:t>
      </w:r>
      <w:r w:rsidR="008D6442" w:rsidRPr="007C38E7">
        <w:rPr>
          <w:rFonts w:ascii="Arial" w:hAnsi="Arial" w:cs="Arial"/>
          <w:spacing w:val="20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La</w:t>
      </w:r>
      <w:r w:rsidR="008D6442" w:rsidRPr="007C38E7">
        <w:rPr>
          <w:rFonts w:ascii="Arial" w:hAnsi="Arial" w:cs="Arial"/>
          <w:spacing w:val="20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sociología</w:t>
      </w:r>
      <w:r w:rsidR="008D6442" w:rsidRPr="007C38E7">
        <w:rPr>
          <w:rFonts w:ascii="Arial" w:hAnsi="Arial" w:cs="Arial"/>
          <w:spacing w:val="21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clásica:</w:t>
      </w:r>
      <w:r w:rsidR="008D6442" w:rsidRPr="007C38E7">
        <w:rPr>
          <w:rFonts w:ascii="Arial" w:hAnsi="Arial" w:cs="Arial"/>
          <w:spacing w:val="21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Durkheim</w:t>
      </w:r>
      <w:r w:rsidR="008D6442" w:rsidRPr="007C38E7">
        <w:rPr>
          <w:rFonts w:ascii="Arial" w:hAnsi="Arial" w:cs="Arial"/>
          <w:spacing w:val="20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y</w:t>
      </w:r>
      <w:r w:rsidR="008D6442" w:rsidRPr="007C38E7">
        <w:rPr>
          <w:rFonts w:ascii="Arial" w:hAnsi="Arial" w:cs="Arial"/>
          <w:spacing w:val="13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Weber.</w:t>
      </w:r>
      <w:r w:rsidR="008D6442" w:rsidRPr="007C38E7">
        <w:rPr>
          <w:rFonts w:ascii="Arial" w:hAnsi="Arial" w:cs="Arial"/>
          <w:spacing w:val="-64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Buenos</w:t>
      </w:r>
      <w:r w:rsidR="008D6442"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Aires,</w:t>
      </w:r>
      <w:r w:rsidR="008D6442"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Centro</w:t>
      </w:r>
      <w:r w:rsidR="008D6442" w:rsidRPr="007C38E7">
        <w:rPr>
          <w:rFonts w:ascii="Arial" w:hAnsi="Arial" w:cs="Arial"/>
          <w:spacing w:val="-5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Editor de</w:t>
      </w:r>
      <w:r w:rsidR="008D6442"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América</w:t>
      </w:r>
      <w:r w:rsidR="008D6442"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Latina.</w:t>
      </w:r>
      <w:r w:rsidR="008D6442" w:rsidRPr="007C38E7">
        <w:rPr>
          <w:rFonts w:ascii="Arial" w:hAnsi="Arial" w:cs="Arial"/>
          <w:spacing w:val="-1"/>
          <w:sz w:val="24"/>
          <w:szCs w:val="24"/>
        </w:rPr>
        <w:t xml:space="preserve"> </w:t>
      </w:r>
      <w:r w:rsidR="008D6442" w:rsidRPr="007C38E7">
        <w:rPr>
          <w:rFonts w:ascii="Arial" w:hAnsi="Arial" w:cs="Arial"/>
          <w:sz w:val="24"/>
          <w:szCs w:val="24"/>
        </w:rPr>
        <w:t>(Introducción</w:t>
      </w:r>
    </w:p>
    <w:p w14:paraId="46725FDC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</w:p>
    <w:p w14:paraId="2CD448A0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Bibliografía Optativa:</w:t>
      </w:r>
    </w:p>
    <w:p w14:paraId="66F2E376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1.2.-</w:t>
      </w:r>
      <w:r w:rsidRPr="007C38E7">
        <w:rPr>
          <w:rFonts w:ascii="Arial" w:hAnsi="Arial" w:cs="Arial"/>
          <w:spacing w:val="20"/>
        </w:rPr>
        <w:t xml:space="preserve"> </w:t>
      </w:r>
      <w:r w:rsidRPr="007C38E7">
        <w:rPr>
          <w:rFonts w:ascii="Arial" w:hAnsi="Arial" w:cs="Arial"/>
        </w:rPr>
        <w:t>y</w:t>
      </w:r>
      <w:r w:rsidRPr="007C38E7">
        <w:rPr>
          <w:rFonts w:ascii="Arial" w:hAnsi="Arial" w:cs="Arial"/>
          <w:spacing w:val="18"/>
        </w:rPr>
        <w:t xml:space="preserve"> </w:t>
      </w:r>
      <w:r w:rsidRPr="007C38E7">
        <w:rPr>
          <w:rFonts w:ascii="Arial" w:hAnsi="Arial" w:cs="Arial"/>
        </w:rPr>
        <w:t>1.3.-</w:t>
      </w:r>
      <w:r w:rsidRPr="007C38E7">
        <w:rPr>
          <w:rFonts w:ascii="Arial" w:hAnsi="Arial" w:cs="Arial"/>
          <w:spacing w:val="20"/>
        </w:rPr>
        <w:t xml:space="preserve"> </w:t>
      </w:r>
      <w:r w:rsidRPr="007C38E7">
        <w:rPr>
          <w:rFonts w:ascii="Arial" w:hAnsi="Arial" w:cs="Arial"/>
        </w:rPr>
        <w:t>Bourdieu,</w:t>
      </w:r>
      <w:r w:rsidRPr="007C38E7">
        <w:rPr>
          <w:rFonts w:ascii="Arial" w:hAnsi="Arial" w:cs="Arial"/>
          <w:spacing w:val="18"/>
        </w:rPr>
        <w:t xml:space="preserve"> </w:t>
      </w:r>
      <w:r w:rsidRPr="007C38E7">
        <w:rPr>
          <w:rFonts w:ascii="Arial" w:hAnsi="Arial" w:cs="Arial"/>
        </w:rPr>
        <w:t>Pierre</w:t>
      </w:r>
      <w:r w:rsidRPr="007C38E7">
        <w:rPr>
          <w:rFonts w:ascii="Arial" w:hAnsi="Arial" w:cs="Arial"/>
          <w:spacing w:val="21"/>
        </w:rPr>
        <w:t xml:space="preserve"> </w:t>
      </w:r>
      <w:r w:rsidRPr="007C38E7">
        <w:rPr>
          <w:rFonts w:ascii="Arial" w:hAnsi="Arial" w:cs="Arial"/>
        </w:rPr>
        <w:t>y</w:t>
      </w:r>
      <w:r w:rsidRPr="007C38E7">
        <w:rPr>
          <w:rFonts w:ascii="Arial" w:hAnsi="Arial" w:cs="Arial"/>
          <w:spacing w:val="16"/>
        </w:rPr>
        <w:t xml:space="preserve"> </w:t>
      </w:r>
      <w:proofErr w:type="spellStart"/>
      <w:r w:rsidRPr="007C38E7">
        <w:rPr>
          <w:rFonts w:ascii="Arial" w:hAnsi="Arial" w:cs="Arial"/>
        </w:rPr>
        <w:t>Wacquant</w:t>
      </w:r>
      <w:proofErr w:type="spellEnd"/>
      <w:r w:rsidRPr="007C38E7">
        <w:rPr>
          <w:rFonts w:ascii="Arial" w:hAnsi="Arial" w:cs="Arial"/>
        </w:rPr>
        <w:t>,</w:t>
      </w:r>
      <w:r w:rsidRPr="007C38E7">
        <w:rPr>
          <w:rFonts w:ascii="Arial" w:hAnsi="Arial" w:cs="Arial"/>
          <w:spacing w:val="21"/>
        </w:rPr>
        <w:t xml:space="preserve"> </w:t>
      </w:r>
      <w:r w:rsidRPr="007C38E7">
        <w:rPr>
          <w:rFonts w:ascii="Arial" w:hAnsi="Arial" w:cs="Arial"/>
        </w:rPr>
        <w:t>Louis,</w:t>
      </w:r>
      <w:r w:rsidRPr="007C38E7">
        <w:rPr>
          <w:rFonts w:ascii="Arial" w:hAnsi="Arial" w:cs="Arial"/>
          <w:spacing w:val="20"/>
        </w:rPr>
        <w:t xml:space="preserve"> </w:t>
      </w:r>
      <w:r w:rsidRPr="007C38E7">
        <w:rPr>
          <w:rFonts w:ascii="Arial" w:hAnsi="Arial" w:cs="Arial"/>
        </w:rPr>
        <w:t>(1991).</w:t>
      </w:r>
      <w:r w:rsidRPr="007C38E7">
        <w:rPr>
          <w:rFonts w:ascii="Arial" w:hAnsi="Arial" w:cs="Arial"/>
          <w:spacing w:val="20"/>
        </w:rPr>
        <w:t xml:space="preserve"> </w:t>
      </w:r>
      <w:r w:rsidRPr="007C38E7">
        <w:rPr>
          <w:rFonts w:ascii="Arial" w:hAnsi="Arial" w:cs="Arial"/>
        </w:rPr>
        <w:t>Respuestas.</w:t>
      </w:r>
      <w:r w:rsidRPr="007C38E7">
        <w:rPr>
          <w:rFonts w:ascii="Arial" w:hAnsi="Arial" w:cs="Arial"/>
          <w:spacing w:val="21"/>
        </w:rPr>
        <w:t xml:space="preserve"> </w:t>
      </w:r>
      <w:r w:rsidRPr="007C38E7">
        <w:rPr>
          <w:rFonts w:ascii="Arial" w:hAnsi="Arial" w:cs="Arial"/>
        </w:rPr>
        <w:t>Por</w:t>
      </w:r>
      <w:r w:rsidRPr="007C38E7">
        <w:rPr>
          <w:rFonts w:ascii="Arial" w:hAnsi="Arial" w:cs="Arial"/>
          <w:spacing w:val="20"/>
        </w:rPr>
        <w:t xml:space="preserve"> </w:t>
      </w:r>
      <w:r w:rsidRPr="007C38E7">
        <w:rPr>
          <w:rFonts w:ascii="Arial" w:hAnsi="Arial" w:cs="Arial"/>
        </w:rPr>
        <w:t>una</w:t>
      </w:r>
      <w:r w:rsidRPr="007C38E7">
        <w:rPr>
          <w:rFonts w:ascii="Arial" w:hAnsi="Arial" w:cs="Arial"/>
          <w:spacing w:val="-64"/>
        </w:rPr>
        <w:t xml:space="preserve"> </w:t>
      </w:r>
      <w:r w:rsidRPr="007C38E7">
        <w:rPr>
          <w:rFonts w:ascii="Arial" w:hAnsi="Arial" w:cs="Arial"/>
        </w:rPr>
        <w:lastRenderedPageBreak/>
        <w:t>Antropología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Reflexiva. Grijalbo.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Bs.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As.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pp. 15 a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22.</w:t>
      </w:r>
    </w:p>
    <w:p w14:paraId="0F0D0EB2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1.3.-</w:t>
      </w:r>
      <w:r w:rsidRPr="007C38E7">
        <w:rPr>
          <w:rFonts w:ascii="Arial" w:hAnsi="Arial" w:cs="Arial"/>
          <w:spacing w:val="49"/>
        </w:rPr>
        <w:t xml:space="preserve"> </w:t>
      </w:r>
      <w:r w:rsidRPr="007C38E7">
        <w:rPr>
          <w:rFonts w:ascii="Arial" w:hAnsi="Arial" w:cs="Arial"/>
        </w:rPr>
        <w:t>Bourdieu,</w:t>
      </w:r>
      <w:r w:rsidRPr="007C38E7">
        <w:rPr>
          <w:rFonts w:ascii="Arial" w:hAnsi="Arial" w:cs="Arial"/>
          <w:spacing w:val="48"/>
        </w:rPr>
        <w:t xml:space="preserve"> </w:t>
      </w:r>
      <w:r w:rsidRPr="007C38E7">
        <w:rPr>
          <w:rFonts w:ascii="Arial" w:hAnsi="Arial" w:cs="Arial"/>
        </w:rPr>
        <w:t>P.</w:t>
      </w:r>
      <w:r w:rsidRPr="007C38E7">
        <w:rPr>
          <w:rFonts w:ascii="Arial" w:hAnsi="Arial" w:cs="Arial"/>
          <w:spacing w:val="51"/>
        </w:rPr>
        <w:t xml:space="preserve"> </w:t>
      </w:r>
      <w:r w:rsidRPr="007C38E7">
        <w:rPr>
          <w:rFonts w:ascii="Arial" w:hAnsi="Arial" w:cs="Arial"/>
        </w:rPr>
        <w:t>(1991)</w:t>
      </w:r>
      <w:r w:rsidRPr="007C38E7">
        <w:rPr>
          <w:rFonts w:ascii="Arial" w:hAnsi="Arial" w:cs="Arial"/>
          <w:spacing w:val="52"/>
        </w:rPr>
        <w:t xml:space="preserve"> </w:t>
      </w:r>
      <w:r w:rsidRPr="007C38E7">
        <w:rPr>
          <w:rFonts w:ascii="Arial" w:hAnsi="Arial" w:cs="Arial"/>
          <w:i/>
        </w:rPr>
        <w:t>Sociología</w:t>
      </w:r>
      <w:r w:rsidRPr="007C38E7">
        <w:rPr>
          <w:rFonts w:ascii="Arial" w:hAnsi="Arial" w:cs="Arial"/>
          <w:i/>
          <w:spacing w:val="53"/>
        </w:rPr>
        <w:t xml:space="preserve"> </w:t>
      </w:r>
      <w:r w:rsidRPr="007C38E7">
        <w:rPr>
          <w:rFonts w:ascii="Arial" w:hAnsi="Arial" w:cs="Arial"/>
        </w:rPr>
        <w:t>y</w:t>
      </w:r>
      <w:r w:rsidRPr="007C38E7">
        <w:rPr>
          <w:rFonts w:ascii="Arial" w:hAnsi="Arial" w:cs="Arial"/>
          <w:spacing w:val="48"/>
        </w:rPr>
        <w:t xml:space="preserve"> </w:t>
      </w:r>
      <w:r w:rsidRPr="007C38E7">
        <w:rPr>
          <w:rFonts w:ascii="Arial" w:hAnsi="Arial" w:cs="Arial"/>
        </w:rPr>
        <w:t>Cultura.</w:t>
      </w:r>
      <w:r w:rsidRPr="007C38E7">
        <w:rPr>
          <w:rFonts w:ascii="Arial" w:hAnsi="Arial" w:cs="Arial"/>
          <w:spacing w:val="51"/>
        </w:rPr>
        <w:t xml:space="preserve"> </w:t>
      </w:r>
      <w:r w:rsidRPr="007C38E7">
        <w:rPr>
          <w:rFonts w:ascii="Arial" w:hAnsi="Arial" w:cs="Arial"/>
        </w:rPr>
        <w:t>Grijalbo;</w:t>
      </w:r>
      <w:r w:rsidRPr="007C38E7">
        <w:rPr>
          <w:rFonts w:ascii="Arial" w:hAnsi="Arial" w:cs="Arial"/>
          <w:spacing w:val="51"/>
        </w:rPr>
        <w:t xml:space="preserve"> </w:t>
      </w:r>
      <w:r w:rsidRPr="007C38E7">
        <w:rPr>
          <w:rFonts w:ascii="Arial" w:hAnsi="Arial" w:cs="Arial"/>
        </w:rPr>
        <w:t>Bs.</w:t>
      </w:r>
      <w:r w:rsidRPr="007C38E7">
        <w:rPr>
          <w:rFonts w:ascii="Arial" w:hAnsi="Arial" w:cs="Arial"/>
          <w:spacing w:val="48"/>
        </w:rPr>
        <w:t xml:space="preserve"> </w:t>
      </w:r>
      <w:r w:rsidRPr="007C38E7">
        <w:rPr>
          <w:rFonts w:ascii="Arial" w:hAnsi="Arial" w:cs="Arial"/>
        </w:rPr>
        <w:t>As.,</w:t>
      </w:r>
      <w:r w:rsidRPr="007C38E7">
        <w:rPr>
          <w:rFonts w:ascii="Arial" w:hAnsi="Arial" w:cs="Arial"/>
          <w:spacing w:val="49"/>
        </w:rPr>
        <w:t xml:space="preserve"> </w:t>
      </w:r>
      <w:r w:rsidRPr="007C38E7">
        <w:rPr>
          <w:rFonts w:ascii="Arial" w:hAnsi="Arial" w:cs="Arial"/>
        </w:rPr>
        <w:t>Cap.</w:t>
      </w:r>
      <w:r w:rsidRPr="007C38E7">
        <w:rPr>
          <w:rFonts w:ascii="Arial" w:hAnsi="Arial" w:cs="Arial"/>
          <w:spacing w:val="50"/>
        </w:rPr>
        <w:t xml:space="preserve"> </w:t>
      </w:r>
      <w:r w:rsidRPr="007C38E7">
        <w:rPr>
          <w:rFonts w:ascii="Arial" w:hAnsi="Arial" w:cs="Arial"/>
        </w:rPr>
        <w:t>“Una</w:t>
      </w:r>
      <w:r w:rsidRPr="007C38E7">
        <w:rPr>
          <w:rFonts w:ascii="Arial" w:hAnsi="Arial" w:cs="Arial"/>
          <w:spacing w:val="-64"/>
        </w:rPr>
        <w:t xml:space="preserve"> </w:t>
      </w:r>
      <w:r w:rsidRPr="007C38E7">
        <w:rPr>
          <w:rFonts w:ascii="Arial" w:hAnsi="Arial" w:cs="Arial"/>
        </w:rPr>
        <w:t>ciencia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que incomoda”. Pág. 79-95.</w:t>
      </w:r>
    </w:p>
    <w:p w14:paraId="02F97A91" w14:textId="77777777" w:rsidR="008D6442" w:rsidRPr="007C38E7" w:rsidRDefault="008D6442" w:rsidP="00925210">
      <w:pPr>
        <w:pStyle w:val="Textoindependiente"/>
        <w:spacing w:before="6"/>
        <w:jc w:val="both"/>
        <w:rPr>
          <w:rFonts w:ascii="Arial" w:hAnsi="Arial" w:cs="Arial"/>
        </w:rPr>
      </w:pPr>
    </w:p>
    <w:p w14:paraId="37DFAD1F" w14:textId="77777777" w:rsidR="008D6442" w:rsidRDefault="008D6442" w:rsidP="00925210">
      <w:pPr>
        <w:pStyle w:val="Ttulo1"/>
        <w:ind w:left="0"/>
        <w:jc w:val="both"/>
      </w:pPr>
      <w:r w:rsidRPr="007C38E7">
        <w:t>TEMA</w:t>
      </w:r>
      <w:r w:rsidRPr="007C38E7">
        <w:rPr>
          <w:spacing w:val="-6"/>
        </w:rPr>
        <w:t xml:space="preserve"> </w:t>
      </w:r>
      <w:r w:rsidRPr="007C38E7">
        <w:t>2: PARADIGMAS</w:t>
      </w:r>
      <w:r w:rsidRPr="007C38E7">
        <w:tab/>
        <w:t xml:space="preserve">SOCIOLÓGICOS FUNDAMENTALES CLÁSICOS </w:t>
      </w:r>
      <w:r w:rsidRPr="007C38E7">
        <w:rPr>
          <w:spacing w:val="-1"/>
        </w:rPr>
        <w:t>Y</w:t>
      </w:r>
      <w:r w:rsidRPr="007C38E7">
        <w:rPr>
          <w:spacing w:val="-64"/>
        </w:rPr>
        <w:t xml:space="preserve"> </w:t>
      </w:r>
      <w:r w:rsidRPr="007C38E7">
        <w:t>CONTEMPORÁNEOS</w:t>
      </w:r>
    </w:p>
    <w:p w14:paraId="1B014AB2" w14:textId="77777777" w:rsidR="007C38E7" w:rsidRPr="007C38E7" w:rsidRDefault="007C38E7" w:rsidP="00925210">
      <w:pPr>
        <w:pStyle w:val="Ttulo1"/>
        <w:ind w:left="0"/>
        <w:jc w:val="both"/>
      </w:pPr>
    </w:p>
    <w:p w14:paraId="1B9B3D46" w14:textId="77777777" w:rsidR="007C38E7" w:rsidRDefault="008D6442" w:rsidP="00925210">
      <w:pPr>
        <w:rPr>
          <w:rFonts w:ascii="Arial" w:hAnsi="Arial" w:cs="Arial"/>
          <w:b/>
          <w:spacing w:val="1"/>
          <w:sz w:val="24"/>
        </w:rPr>
      </w:pPr>
      <w:r w:rsidRPr="007C38E7">
        <w:rPr>
          <w:rFonts w:ascii="Arial" w:hAnsi="Arial" w:cs="Arial"/>
          <w:b/>
          <w:sz w:val="24"/>
        </w:rPr>
        <w:t>LA SOCIOLOGÍA CLÁSICA</w:t>
      </w:r>
      <w:r w:rsidRPr="007C38E7">
        <w:rPr>
          <w:rFonts w:ascii="Arial" w:hAnsi="Arial" w:cs="Arial"/>
          <w:b/>
          <w:spacing w:val="1"/>
          <w:sz w:val="24"/>
        </w:rPr>
        <w:t xml:space="preserve"> </w:t>
      </w:r>
    </w:p>
    <w:p w14:paraId="2D8A5928" w14:textId="77777777" w:rsidR="007C38E7" w:rsidRPr="007C38E7" w:rsidRDefault="007C38E7" w:rsidP="00925210">
      <w:pPr>
        <w:rPr>
          <w:rFonts w:ascii="Arial" w:hAnsi="Arial" w:cs="Arial"/>
          <w:b/>
          <w:spacing w:val="1"/>
          <w:sz w:val="24"/>
        </w:rPr>
      </w:pPr>
    </w:p>
    <w:p w14:paraId="2F8B2C3F" w14:textId="77777777" w:rsidR="008D6442" w:rsidRPr="007C38E7" w:rsidRDefault="008D6442" w:rsidP="00925210">
      <w:pPr>
        <w:rPr>
          <w:rFonts w:ascii="Arial" w:hAnsi="Arial" w:cs="Arial"/>
          <w:b/>
          <w:sz w:val="24"/>
        </w:rPr>
      </w:pPr>
      <w:r w:rsidRPr="007C38E7">
        <w:rPr>
          <w:rFonts w:ascii="Arial" w:hAnsi="Arial" w:cs="Arial"/>
          <w:b/>
          <w:sz w:val="24"/>
        </w:rPr>
        <w:t>LECTURAS</w:t>
      </w:r>
      <w:r w:rsidRPr="007C38E7">
        <w:rPr>
          <w:rFonts w:ascii="Arial" w:hAnsi="Arial" w:cs="Arial"/>
          <w:b/>
          <w:spacing w:val="-3"/>
          <w:sz w:val="24"/>
        </w:rPr>
        <w:t xml:space="preserve"> </w:t>
      </w:r>
      <w:r w:rsidRPr="007C38E7">
        <w:rPr>
          <w:rFonts w:ascii="Arial" w:hAnsi="Arial" w:cs="Arial"/>
          <w:b/>
          <w:sz w:val="24"/>
        </w:rPr>
        <w:t>OBLIGATORIAS</w:t>
      </w:r>
      <w:r w:rsidR="007C38E7" w:rsidRPr="007C38E7">
        <w:rPr>
          <w:rFonts w:ascii="Arial" w:hAnsi="Arial" w:cs="Arial"/>
          <w:b/>
          <w:spacing w:val="-2"/>
          <w:sz w:val="24"/>
        </w:rPr>
        <w:t xml:space="preserve"> </w:t>
      </w:r>
      <w:r w:rsidRPr="007C38E7">
        <w:rPr>
          <w:rFonts w:ascii="Arial" w:hAnsi="Arial" w:cs="Arial"/>
          <w:b/>
          <w:sz w:val="24"/>
        </w:rPr>
        <w:t>TEMA</w:t>
      </w:r>
      <w:r w:rsidRPr="007C38E7">
        <w:rPr>
          <w:rFonts w:ascii="Arial" w:hAnsi="Arial" w:cs="Arial"/>
          <w:b/>
          <w:spacing w:val="-7"/>
          <w:sz w:val="24"/>
        </w:rPr>
        <w:t xml:space="preserve"> </w:t>
      </w:r>
      <w:r w:rsidRPr="007C38E7">
        <w:rPr>
          <w:rFonts w:ascii="Arial" w:hAnsi="Arial" w:cs="Arial"/>
          <w:b/>
          <w:sz w:val="24"/>
        </w:rPr>
        <w:t>2:</w:t>
      </w:r>
    </w:p>
    <w:p w14:paraId="092D4921" w14:textId="77777777" w:rsidR="008D6442" w:rsidRPr="007C38E7" w:rsidRDefault="008D6442" w:rsidP="00925210">
      <w:pPr>
        <w:pStyle w:val="Textoindependiente"/>
        <w:spacing w:before="2"/>
        <w:ind w:right="545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2.1.1.- Cristiano, Javier . (2004) Emile Durkheim: sociología y metodología. En</w:t>
      </w:r>
      <w:r w:rsidRPr="007C38E7">
        <w:rPr>
          <w:rFonts w:ascii="Arial" w:hAnsi="Arial" w:cs="Arial"/>
          <w:spacing w:val="1"/>
        </w:rPr>
        <w:t xml:space="preserve"> </w:t>
      </w:r>
      <w:proofErr w:type="spellStart"/>
      <w:r w:rsidRPr="007C38E7">
        <w:rPr>
          <w:rFonts w:ascii="Arial" w:hAnsi="Arial" w:cs="Arial"/>
        </w:rPr>
        <w:t>von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Sprecher</w:t>
      </w:r>
      <w:proofErr w:type="spellEnd"/>
      <w:r w:rsidRPr="007C38E7">
        <w:rPr>
          <w:rFonts w:ascii="Arial" w:hAnsi="Arial" w:cs="Arial"/>
        </w:rPr>
        <w:t>, R. (Coord.) Teorías sociológicas. Introducción a los clásicos.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Editorial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Brujas. Córdoba.</w:t>
      </w:r>
    </w:p>
    <w:p w14:paraId="295B1B1B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2.1.2.-</w:t>
      </w:r>
      <w:r w:rsidRPr="007C38E7">
        <w:rPr>
          <w:rFonts w:ascii="Arial" w:hAnsi="Arial" w:cs="Arial"/>
          <w:spacing w:val="-10"/>
        </w:rPr>
        <w:t xml:space="preserve"> </w:t>
      </w:r>
      <w:proofErr w:type="spellStart"/>
      <w:r w:rsidRPr="007C38E7">
        <w:rPr>
          <w:rFonts w:ascii="Arial" w:hAnsi="Arial" w:cs="Arial"/>
        </w:rPr>
        <w:t>von</w:t>
      </w:r>
      <w:proofErr w:type="spellEnd"/>
      <w:r w:rsidRPr="007C38E7">
        <w:rPr>
          <w:rFonts w:ascii="Arial" w:hAnsi="Arial" w:cs="Arial"/>
          <w:spacing w:val="-8"/>
        </w:rPr>
        <w:t xml:space="preserve"> </w:t>
      </w:r>
      <w:proofErr w:type="spellStart"/>
      <w:r w:rsidRPr="007C38E7">
        <w:rPr>
          <w:rFonts w:ascii="Arial" w:hAnsi="Arial" w:cs="Arial"/>
        </w:rPr>
        <w:t>Sprecher</w:t>
      </w:r>
      <w:proofErr w:type="spellEnd"/>
      <w:r w:rsidRPr="007C38E7">
        <w:rPr>
          <w:rFonts w:ascii="Arial" w:hAnsi="Arial" w:cs="Arial"/>
        </w:rPr>
        <w:t>,</w:t>
      </w:r>
      <w:r w:rsidRPr="007C38E7">
        <w:rPr>
          <w:rFonts w:ascii="Arial" w:hAnsi="Arial" w:cs="Arial"/>
          <w:spacing w:val="-11"/>
        </w:rPr>
        <w:t xml:space="preserve"> </w:t>
      </w:r>
      <w:r w:rsidRPr="007C38E7">
        <w:rPr>
          <w:rFonts w:ascii="Arial" w:hAnsi="Arial" w:cs="Arial"/>
        </w:rPr>
        <w:t>Roberto.</w:t>
      </w:r>
      <w:r w:rsidRPr="007C38E7">
        <w:rPr>
          <w:rFonts w:ascii="Arial" w:hAnsi="Arial" w:cs="Arial"/>
          <w:spacing w:val="-11"/>
        </w:rPr>
        <w:t xml:space="preserve"> </w:t>
      </w:r>
      <w:r w:rsidRPr="007C38E7">
        <w:rPr>
          <w:rFonts w:ascii="Arial" w:hAnsi="Arial" w:cs="Arial"/>
        </w:rPr>
        <w:t>La</w:t>
      </w:r>
      <w:r w:rsidRPr="007C38E7">
        <w:rPr>
          <w:rFonts w:ascii="Arial" w:hAnsi="Arial" w:cs="Arial"/>
          <w:spacing w:val="-5"/>
        </w:rPr>
        <w:t xml:space="preserve"> </w:t>
      </w:r>
      <w:r w:rsidRPr="007C38E7">
        <w:rPr>
          <w:rFonts w:ascii="Arial" w:hAnsi="Arial" w:cs="Arial"/>
        </w:rPr>
        <w:t>Sociología</w:t>
      </w:r>
      <w:r w:rsidRPr="007C38E7">
        <w:rPr>
          <w:rFonts w:ascii="Arial" w:hAnsi="Arial" w:cs="Arial"/>
          <w:spacing w:val="-7"/>
        </w:rPr>
        <w:t xml:space="preserve"> </w:t>
      </w:r>
      <w:r w:rsidRPr="007C38E7">
        <w:rPr>
          <w:rFonts w:ascii="Arial" w:hAnsi="Arial" w:cs="Arial"/>
        </w:rPr>
        <w:t>comprensiva</w:t>
      </w:r>
      <w:r w:rsidRPr="007C38E7">
        <w:rPr>
          <w:rFonts w:ascii="Arial" w:hAnsi="Arial" w:cs="Arial"/>
          <w:spacing w:val="-8"/>
        </w:rPr>
        <w:t xml:space="preserve"> </w:t>
      </w:r>
      <w:r w:rsidRPr="007C38E7">
        <w:rPr>
          <w:rFonts w:ascii="Arial" w:hAnsi="Arial" w:cs="Arial"/>
        </w:rPr>
        <w:t>de</w:t>
      </w:r>
      <w:r w:rsidRPr="007C38E7">
        <w:rPr>
          <w:rFonts w:ascii="Arial" w:hAnsi="Arial" w:cs="Arial"/>
          <w:spacing w:val="-8"/>
        </w:rPr>
        <w:t xml:space="preserve"> </w:t>
      </w:r>
      <w:r w:rsidRPr="007C38E7">
        <w:rPr>
          <w:rFonts w:ascii="Arial" w:hAnsi="Arial" w:cs="Arial"/>
        </w:rPr>
        <w:t>Max</w:t>
      </w:r>
      <w:r w:rsidRPr="007C38E7">
        <w:rPr>
          <w:rFonts w:ascii="Arial" w:hAnsi="Arial" w:cs="Arial"/>
          <w:spacing w:val="-8"/>
        </w:rPr>
        <w:t xml:space="preserve"> </w:t>
      </w:r>
      <w:r w:rsidRPr="007C38E7">
        <w:rPr>
          <w:rFonts w:ascii="Arial" w:hAnsi="Arial" w:cs="Arial"/>
        </w:rPr>
        <w:t>Weber</w:t>
      </w:r>
      <w:r w:rsidRPr="007C38E7">
        <w:rPr>
          <w:rFonts w:ascii="Arial" w:hAnsi="Arial" w:cs="Arial"/>
          <w:spacing w:val="-10"/>
        </w:rPr>
        <w:t xml:space="preserve"> </w:t>
      </w:r>
      <w:r w:rsidRPr="007C38E7">
        <w:rPr>
          <w:rFonts w:ascii="Arial" w:hAnsi="Arial" w:cs="Arial"/>
        </w:rPr>
        <w:t>(2004)</w:t>
      </w:r>
      <w:r w:rsidRPr="007C38E7">
        <w:rPr>
          <w:rFonts w:ascii="Arial" w:hAnsi="Arial" w:cs="Arial"/>
          <w:spacing w:val="-64"/>
        </w:rPr>
        <w:t xml:space="preserve"> </w:t>
      </w:r>
      <w:r w:rsidRPr="007C38E7">
        <w:rPr>
          <w:rFonts w:ascii="Arial" w:hAnsi="Arial" w:cs="Arial"/>
        </w:rPr>
        <w:t xml:space="preserve">En </w:t>
      </w:r>
      <w:proofErr w:type="spellStart"/>
      <w:r w:rsidRPr="007C38E7">
        <w:rPr>
          <w:rFonts w:ascii="Arial" w:hAnsi="Arial" w:cs="Arial"/>
        </w:rPr>
        <w:t>von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Sprecher</w:t>
      </w:r>
      <w:proofErr w:type="spellEnd"/>
      <w:r w:rsidRPr="007C38E7">
        <w:rPr>
          <w:rFonts w:ascii="Arial" w:hAnsi="Arial" w:cs="Arial"/>
        </w:rPr>
        <w:t>, R. ( Coord.) Teorías sociológicas. Introducción a los clásicos.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Editorial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Brujas. Córdoba.</w:t>
      </w:r>
    </w:p>
    <w:p w14:paraId="272BA36A" w14:textId="77777777" w:rsidR="008D6442" w:rsidRPr="007C38E7" w:rsidRDefault="008D6442" w:rsidP="00925210">
      <w:pPr>
        <w:pStyle w:val="Textoindependiente"/>
        <w:spacing w:before="93"/>
        <w:ind w:right="542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2.2.3.- </w:t>
      </w:r>
      <w:proofErr w:type="spellStart"/>
      <w:r w:rsidRPr="007C38E7">
        <w:rPr>
          <w:rFonts w:ascii="Arial" w:hAnsi="Arial" w:cs="Arial"/>
        </w:rPr>
        <w:t>Abatedaga</w:t>
      </w:r>
      <w:proofErr w:type="spellEnd"/>
      <w:r w:rsidRPr="007C38E7">
        <w:rPr>
          <w:rFonts w:ascii="Arial" w:hAnsi="Arial" w:cs="Arial"/>
        </w:rPr>
        <w:t>, Nidia. y Carlos Merlo (2004) La Teoría Social de Karl Marx .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 xml:space="preserve">En </w:t>
      </w:r>
      <w:proofErr w:type="spellStart"/>
      <w:r w:rsidRPr="007C38E7">
        <w:rPr>
          <w:rFonts w:ascii="Arial" w:hAnsi="Arial" w:cs="Arial"/>
        </w:rPr>
        <w:t>von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Sprecher</w:t>
      </w:r>
      <w:proofErr w:type="spellEnd"/>
      <w:r w:rsidRPr="007C38E7">
        <w:rPr>
          <w:rFonts w:ascii="Arial" w:hAnsi="Arial" w:cs="Arial"/>
        </w:rPr>
        <w:t>, R. (Coord.) Teorías sociológicas. Introducción a los clásicos.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Editorial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Brujas. Córdoba.</w:t>
      </w:r>
    </w:p>
    <w:p w14:paraId="5028F3B9" w14:textId="77777777" w:rsidR="008D6442" w:rsidRPr="007C38E7" w:rsidRDefault="008D6442" w:rsidP="00925210">
      <w:pPr>
        <w:pStyle w:val="Textoindependiente"/>
        <w:ind w:right="544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2.2.4.von </w:t>
      </w:r>
      <w:proofErr w:type="spellStart"/>
      <w:r w:rsidRPr="007C38E7">
        <w:rPr>
          <w:rFonts w:ascii="Arial" w:hAnsi="Arial" w:cs="Arial"/>
        </w:rPr>
        <w:t>Sprecher</w:t>
      </w:r>
      <w:proofErr w:type="spellEnd"/>
      <w:r w:rsidRPr="007C38E7">
        <w:rPr>
          <w:rFonts w:ascii="Arial" w:hAnsi="Arial" w:cs="Arial"/>
        </w:rPr>
        <w:t>, Roberto. (2004) Los escritos de Antonio Gramsci como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 xml:space="preserve">Teoría Social. En </w:t>
      </w:r>
      <w:proofErr w:type="spellStart"/>
      <w:r w:rsidRPr="007C38E7">
        <w:rPr>
          <w:rFonts w:ascii="Arial" w:hAnsi="Arial" w:cs="Arial"/>
        </w:rPr>
        <w:t>von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Sprecher</w:t>
      </w:r>
      <w:proofErr w:type="spellEnd"/>
      <w:r w:rsidRPr="007C38E7">
        <w:rPr>
          <w:rFonts w:ascii="Arial" w:hAnsi="Arial" w:cs="Arial"/>
        </w:rPr>
        <w:t>, R. ( Coord.) Teorías sociológicas. Introducción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a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los clásicos.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Editorial Brujas. Córdoba.</w:t>
      </w:r>
    </w:p>
    <w:p w14:paraId="4E1ACE5B" w14:textId="77777777" w:rsidR="008D6442" w:rsidRPr="007C38E7" w:rsidRDefault="008D6442" w:rsidP="00925210">
      <w:pPr>
        <w:ind w:right="536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 xml:space="preserve">2.3.5. - </w:t>
      </w:r>
      <w:proofErr w:type="spellStart"/>
      <w:r w:rsidRPr="007C38E7">
        <w:rPr>
          <w:rFonts w:ascii="Arial" w:hAnsi="Arial" w:cs="Arial"/>
          <w:sz w:val="24"/>
          <w:szCs w:val="24"/>
        </w:rPr>
        <w:t>Gutierrez</w:t>
      </w:r>
      <w:proofErr w:type="spellEnd"/>
      <w:r w:rsidRPr="007C38E7">
        <w:rPr>
          <w:rFonts w:ascii="Arial" w:hAnsi="Arial" w:cs="Arial"/>
          <w:sz w:val="24"/>
          <w:szCs w:val="24"/>
        </w:rPr>
        <w:t xml:space="preserve">, Alicia (1994). </w:t>
      </w:r>
      <w:r w:rsidRPr="007C38E7">
        <w:rPr>
          <w:rFonts w:ascii="Arial" w:hAnsi="Arial" w:cs="Arial"/>
          <w:i/>
          <w:sz w:val="24"/>
          <w:szCs w:val="24"/>
        </w:rPr>
        <w:t xml:space="preserve">Pierre Bourdieu. Las Prácticas Sociales. </w:t>
      </w:r>
      <w:r w:rsidRPr="007C38E7">
        <w:rPr>
          <w:rFonts w:ascii="Arial" w:hAnsi="Arial" w:cs="Arial"/>
          <w:sz w:val="24"/>
          <w:szCs w:val="24"/>
        </w:rPr>
        <w:t>CEAL.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Bs. As.</w:t>
      </w:r>
    </w:p>
    <w:p w14:paraId="756B6434" w14:textId="77777777" w:rsidR="008D6442" w:rsidRPr="007C38E7" w:rsidRDefault="008D6442" w:rsidP="00925210">
      <w:pPr>
        <w:pStyle w:val="Textoindependiente"/>
        <w:spacing w:before="6"/>
        <w:jc w:val="both"/>
        <w:rPr>
          <w:rFonts w:ascii="Arial" w:hAnsi="Arial" w:cs="Arial"/>
        </w:rPr>
      </w:pPr>
    </w:p>
    <w:p w14:paraId="33F0155A" w14:textId="77777777" w:rsidR="008D6442" w:rsidRPr="007C38E7" w:rsidRDefault="008D6442" w:rsidP="00925210">
      <w:pPr>
        <w:pStyle w:val="Ttulo1"/>
        <w:ind w:left="0"/>
        <w:jc w:val="both"/>
      </w:pPr>
      <w:r w:rsidRPr="007C38E7">
        <w:t>SEGUNDA</w:t>
      </w:r>
      <w:r w:rsidRPr="007C38E7">
        <w:rPr>
          <w:spacing w:val="-7"/>
        </w:rPr>
        <w:t xml:space="preserve"> </w:t>
      </w:r>
      <w:r w:rsidRPr="007C38E7">
        <w:t>PARTE</w:t>
      </w:r>
    </w:p>
    <w:p w14:paraId="1C6FFE48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  <w:b/>
        </w:rPr>
      </w:pPr>
    </w:p>
    <w:p w14:paraId="0F7AC8CE" w14:textId="77777777" w:rsidR="008D6442" w:rsidRPr="007C38E7" w:rsidRDefault="008D6442" w:rsidP="00925210">
      <w:pPr>
        <w:tabs>
          <w:tab w:val="left" w:pos="799"/>
          <w:tab w:val="left" w:pos="2262"/>
          <w:tab w:val="left" w:pos="4334"/>
          <w:tab w:val="left" w:pos="5013"/>
          <w:tab w:val="left" w:pos="6893"/>
          <w:tab w:val="left" w:pos="8481"/>
        </w:tabs>
        <w:ind w:right="542"/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EL</w:t>
      </w:r>
      <w:r w:rsidRPr="007C38E7">
        <w:rPr>
          <w:rFonts w:ascii="Arial" w:hAnsi="Arial" w:cs="Arial"/>
          <w:b/>
          <w:sz w:val="24"/>
          <w:szCs w:val="24"/>
        </w:rPr>
        <w:tab/>
        <w:t>ANÁLISIS</w:t>
      </w:r>
      <w:r w:rsidRPr="007C38E7">
        <w:rPr>
          <w:rFonts w:ascii="Arial" w:hAnsi="Arial" w:cs="Arial"/>
          <w:b/>
          <w:sz w:val="24"/>
          <w:szCs w:val="24"/>
        </w:rPr>
        <w:tab/>
        <w:t>SOCIOLÓGICO</w:t>
      </w:r>
      <w:r w:rsidRPr="007C38E7">
        <w:rPr>
          <w:rFonts w:ascii="Arial" w:hAnsi="Arial" w:cs="Arial"/>
          <w:b/>
          <w:sz w:val="24"/>
          <w:szCs w:val="24"/>
        </w:rPr>
        <w:tab/>
        <w:t>DE</w:t>
      </w:r>
      <w:r w:rsidRPr="007C38E7">
        <w:rPr>
          <w:rFonts w:ascii="Arial" w:hAnsi="Arial" w:cs="Arial"/>
          <w:b/>
          <w:sz w:val="24"/>
          <w:szCs w:val="24"/>
        </w:rPr>
        <w:tab/>
        <w:t>PROBLEMAS</w:t>
      </w:r>
      <w:r w:rsidRPr="007C38E7">
        <w:rPr>
          <w:rFonts w:ascii="Arial" w:hAnsi="Arial" w:cs="Arial"/>
          <w:b/>
          <w:sz w:val="24"/>
          <w:szCs w:val="24"/>
        </w:rPr>
        <w:tab/>
        <w:t>CLÁSICOS</w:t>
      </w:r>
      <w:r w:rsidRPr="007C38E7">
        <w:rPr>
          <w:rFonts w:ascii="Arial" w:hAnsi="Arial" w:cs="Arial"/>
          <w:b/>
          <w:sz w:val="24"/>
          <w:szCs w:val="24"/>
        </w:rPr>
        <w:tab/>
      </w:r>
      <w:r w:rsidRPr="007C38E7">
        <w:rPr>
          <w:rFonts w:ascii="Arial" w:hAnsi="Arial" w:cs="Arial"/>
          <w:b/>
          <w:spacing w:val="-1"/>
          <w:sz w:val="24"/>
          <w:szCs w:val="24"/>
        </w:rPr>
        <w:t>Y</w:t>
      </w:r>
      <w:r w:rsidRPr="007C38E7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CONTEMPORÁNEOS.</w:t>
      </w:r>
    </w:p>
    <w:p w14:paraId="74764699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  <w:b/>
        </w:rPr>
      </w:pPr>
    </w:p>
    <w:p w14:paraId="787F4B86" w14:textId="77777777" w:rsidR="008D6442" w:rsidRPr="007C38E7" w:rsidRDefault="008D6442" w:rsidP="00925210">
      <w:pPr>
        <w:pStyle w:val="Ttulo1"/>
        <w:spacing w:before="1"/>
        <w:ind w:left="0"/>
        <w:jc w:val="both"/>
      </w:pPr>
      <w:r w:rsidRPr="007C38E7">
        <w:t>TEMA</w:t>
      </w:r>
      <w:r w:rsidRPr="007C38E7">
        <w:rPr>
          <w:spacing w:val="-6"/>
        </w:rPr>
        <w:t xml:space="preserve"> </w:t>
      </w:r>
      <w:r w:rsidRPr="007C38E7">
        <w:t>3:</w:t>
      </w:r>
    </w:p>
    <w:p w14:paraId="46813BE8" w14:textId="77777777" w:rsidR="008D6442" w:rsidRPr="007C38E7" w:rsidRDefault="008D6442" w:rsidP="00925210">
      <w:pPr>
        <w:pStyle w:val="Textoindependiente"/>
        <w:spacing w:before="11"/>
        <w:jc w:val="both"/>
        <w:rPr>
          <w:rFonts w:ascii="Arial" w:hAnsi="Arial" w:cs="Arial"/>
          <w:b/>
        </w:rPr>
      </w:pPr>
    </w:p>
    <w:p w14:paraId="66E4003B" w14:textId="77777777" w:rsidR="008D6442" w:rsidRPr="007C38E7" w:rsidRDefault="008D6442" w:rsidP="00925210">
      <w:pPr>
        <w:jc w:val="both"/>
        <w:rPr>
          <w:rFonts w:ascii="Arial" w:hAnsi="Arial" w:cs="Arial"/>
          <w:b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EL</w:t>
      </w:r>
      <w:r w:rsidRPr="007C38E7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PROBLEMA</w:t>
      </w:r>
      <w:r w:rsidRPr="007C38E7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</w:t>
      </w:r>
      <w:r w:rsidRPr="007C38E7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LA</w:t>
      </w:r>
      <w:r w:rsidRPr="007C38E7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DESIGUALDAD.</w:t>
      </w:r>
      <w:r w:rsidRPr="007C38E7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DESIGUALDADES</w:t>
      </w:r>
      <w:r w:rsidRPr="007C38E7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</w:t>
      </w:r>
      <w:r w:rsidRPr="007C38E7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CLASE,</w:t>
      </w:r>
      <w:r w:rsidRPr="007C38E7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</w:t>
      </w:r>
      <w:r w:rsidRPr="007C38E7">
        <w:rPr>
          <w:rFonts w:ascii="Arial" w:hAnsi="Arial" w:cs="Arial"/>
          <w:b/>
          <w:spacing w:val="-6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GÉNERO</w:t>
      </w:r>
      <w:r w:rsidRPr="007C38E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Y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ETNIAS.</w:t>
      </w:r>
      <w:r w:rsidRPr="007C38E7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PROCESOS Y</w:t>
      </w:r>
      <w:r w:rsidRPr="007C38E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RELACIONES</w:t>
      </w:r>
    </w:p>
    <w:p w14:paraId="53E9C62D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  <w:b/>
        </w:rPr>
      </w:pPr>
    </w:p>
    <w:p w14:paraId="4A649805" w14:textId="77777777" w:rsidR="008D6442" w:rsidRPr="007C38E7" w:rsidRDefault="008D6442" w:rsidP="00925210">
      <w:pPr>
        <w:pStyle w:val="Ttulo1"/>
        <w:ind w:left="0"/>
        <w:jc w:val="both"/>
      </w:pPr>
      <w:r w:rsidRPr="007C38E7">
        <w:t>LECTURAS</w:t>
      </w:r>
      <w:r w:rsidRPr="007C38E7">
        <w:rPr>
          <w:spacing w:val="-2"/>
        </w:rPr>
        <w:t xml:space="preserve"> </w:t>
      </w:r>
      <w:r w:rsidRPr="007C38E7">
        <w:t>OBLIGATORIAS</w:t>
      </w:r>
      <w:r w:rsidRPr="007C38E7">
        <w:rPr>
          <w:spacing w:val="-2"/>
        </w:rPr>
        <w:t xml:space="preserve"> </w:t>
      </w:r>
      <w:r w:rsidRPr="007C38E7">
        <w:t>TEMA</w:t>
      </w:r>
      <w:r w:rsidRPr="007C38E7">
        <w:rPr>
          <w:spacing w:val="-7"/>
        </w:rPr>
        <w:t xml:space="preserve"> </w:t>
      </w:r>
      <w:r w:rsidRPr="007C38E7">
        <w:t>3:</w:t>
      </w:r>
    </w:p>
    <w:p w14:paraId="1028D255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3.1.-</w:t>
      </w:r>
      <w:r w:rsidRPr="007C38E7">
        <w:rPr>
          <w:rFonts w:ascii="Arial" w:hAnsi="Arial" w:cs="Arial"/>
          <w:spacing w:val="-3"/>
        </w:rPr>
        <w:t xml:space="preserve"> </w:t>
      </w:r>
      <w:r w:rsidRPr="007C38E7">
        <w:rPr>
          <w:rFonts w:ascii="Arial" w:hAnsi="Arial" w:cs="Arial"/>
        </w:rPr>
        <w:t>Y</w:t>
      </w:r>
      <w:r w:rsidRPr="007C38E7">
        <w:rPr>
          <w:rFonts w:ascii="Arial" w:hAnsi="Arial" w:cs="Arial"/>
          <w:spacing w:val="-3"/>
        </w:rPr>
        <w:t xml:space="preserve"> </w:t>
      </w:r>
      <w:r w:rsidRPr="007C38E7">
        <w:rPr>
          <w:rFonts w:ascii="Arial" w:hAnsi="Arial" w:cs="Arial"/>
        </w:rPr>
        <w:t>3.2.-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Marx,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K.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(1995)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Selección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de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textos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de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La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ideología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alemana-</w:t>
      </w:r>
    </w:p>
    <w:p w14:paraId="0919CA8B" w14:textId="77777777" w:rsidR="008D6442" w:rsidRPr="007C38E7" w:rsidRDefault="008D6442" w:rsidP="00925210">
      <w:pPr>
        <w:jc w:val="both"/>
        <w:rPr>
          <w:rFonts w:ascii="Arial" w:hAnsi="Arial" w:cs="Arial"/>
          <w:i/>
          <w:sz w:val="24"/>
          <w:szCs w:val="24"/>
        </w:rPr>
      </w:pPr>
      <w:r w:rsidRPr="007C38E7">
        <w:rPr>
          <w:rFonts w:ascii="Arial" w:hAnsi="Arial" w:cs="Arial"/>
          <w:i/>
          <w:sz w:val="24"/>
          <w:szCs w:val="24"/>
        </w:rPr>
        <w:t>Versión</w:t>
      </w:r>
      <w:r w:rsidRPr="007C38E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Digital</w:t>
      </w:r>
      <w:r w:rsidRPr="007C38E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de</w:t>
      </w:r>
      <w:r w:rsidRPr="007C38E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la</w:t>
      </w:r>
      <w:r w:rsidRPr="007C38E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Universidad</w:t>
      </w:r>
      <w:r w:rsidRPr="007C38E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Complutense</w:t>
      </w:r>
      <w:r w:rsidRPr="007C38E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de</w:t>
      </w:r>
      <w:r w:rsidRPr="007C38E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Madrid</w:t>
      </w:r>
    </w:p>
    <w:p w14:paraId="3D7BEACC" w14:textId="77777777" w:rsidR="008D6442" w:rsidRPr="007C38E7" w:rsidRDefault="008D6442" w:rsidP="00925210">
      <w:pPr>
        <w:ind w:right="537"/>
        <w:jc w:val="both"/>
        <w:rPr>
          <w:rFonts w:ascii="Arial" w:hAnsi="Arial" w:cs="Arial"/>
          <w:i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Marx,</w:t>
      </w:r>
      <w:r w:rsidRPr="007C38E7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7C38E7">
        <w:rPr>
          <w:rFonts w:ascii="Arial" w:hAnsi="Arial" w:cs="Arial"/>
          <w:sz w:val="24"/>
          <w:szCs w:val="24"/>
        </w:rPr>
        <w:t>karl</w:t>
      </w:r>
      <w:proofErr w:type="spellEnd"/>
      <w:r w:rsidRPr="007C38E7">
        <w:rPr>
          <w:rFonts w:ascii="Arial" w:hAnsi="Arial" w:cs="Arial"/>
          <w:spacing w:val="3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(1998)</w:t>
      </w:r>
      <w:r w:rsidRPr="007C38E7">
        <w:rPr>
          <w:rFonts w:ascii="Arial" w:hAnsi="Arial" w:cs="Arial"/>
          <w:spacing w:val="33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Las</w:t>
      </w:r>
      <w:r w:rsidRPr="007C38E7">
        <w:rPr>
          <w:rFonts w:ascii="Arial" w:hAnsi="Arial" w:cs="Arial"/>
          <w:spacing w:val="3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Clases</w:t>
      </w:r>
      <w:r w:rsidRPr="007C38E7">
        <w:rPr>
          <w:rFonts w:ascii="Arial" w:hAnsi="Arial" w:cs="Arial"/>
          <w:spacing w:val="3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Sociales.</w:t>
      </w:r>
      <w:r w:rsidRPr="007C38E7">
        <w:rPr>
          <w:rFonts w:ascii="Arial" w:hAnsi="Arial" w:cs="Arial"/>
          <w:spacing w:val="3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Selección</w:t>
      </w:r>
      <w:r w:rsidRPr="007C38E7">
        <w:rPr>
          <w:rFonts w:ascii="Arial" w:hAnsi="Arial" w:cs="Arial"/>
          <w:spacing w:val="3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3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Textos</w:t>
      </w:r>
      <w:r w:rsidRPr="007C38E7">
        <w:rPr>
          <w:rFonts w:ascii="Arial" w:hAnsi="Arial" w:cs="Arial"/>
          <w:spacing w:val="34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</w:t>
      </w:r>
      <w:r w:rsidRPr="007C38E7">
        <w:rPr>
          <w:rFonts w:ascii="Arial" w:hAnsi="Arial" w:cs="Arial"/>
          <w:spacing w:val="39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El</w:t>
      </w:r>
      <w:r w:rsidRPr="007C38E7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Manifiesto</w:t>
      </w:r>
      <w:r w:rsidRPr="007C38E7">
        <w:rPr>
          <w:rFonts w:ascii="Arial" w:hAnsi="Arial" w:cs="Arial"/>
          <w:i/>
          <w:spacing w:val="-64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Comunista-</w:t>
      </w:r>
      <w:r w:rsidRPr="007C38E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Versión</w:t>
      </w:r>
      <w:r w:rsidRPr="007C38E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Digital</w:t>
      </w:r>
      <w:r w:rsidRPr="007C38E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de</w:t>
      </w:r>
      <w:r w:rsidRPr="007C38E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la</w:t>
      </w:r>
      <w:r w:rsidRPr="007C38E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Universidad</w:t>
      </w:r>
      <w:r w:rsidRPr="007C38E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Complutense de</w:t>
      </w:r>
      <w:r w:rsidRPr="007C38E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Madrid</w:t>
      </w:r>
    </w:p>
    <w:p w14:paraId="55EB65B5" w14:textId="77777777" w:rsidR="008D6442" w:rsidRPr="007C38E7" w:rsidRDefault="008D6442" w:rsidP="00925210">
      <w:pPr>
        <w:pStyle w:val="Textoindependiente"/>
        <w:ind w:right="537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Miliband, Ralph (1990). Análisis de Clases, en Giddens, A. (</w:t>
      </w:r>
      <w:proofErr w:type="spellStart"/>
      <w:r w:rsidRPr="007C38E7">
        <w:rPr>
          <w:rFonts w:ascii="Arial" w:hAnsi="Arial" w:cs="Arial"/>
        </w:rPr>
        <w:t>Comp</w:t>
      </w:r>
      <w:proofErr w:type="spellEnd"/>
      <w:r w:rsidRPr="007C38E7">
        <w:rPr>
          <w:rFonts w:ascii="Arial" w:hAnsi="Arial" w:cs="Arial"/>
        </w:rPr>
        <w:t xml:space="preserve">). </w:t>
      </w:r>
      <w:r w:rsidRPr="007C38E7">
        <w:rPr>
          <w:rFonts w:ascii="Arial" w:hAnsi="Arial" w:cs="Arial"/>
          <w:i/>
        </w:rPr>
        <w:t>La Teoría</w:t>
      </w:r>
      <w:r w:rsidRPr="007C38E7">
        <w:rPr>
          <w:rFonts w:ascii="Arial" w:hAnsi="Arial" w:cs="Arial"/>
          <w:i/>
          <w:spacing w:val="1"/>
        </w:rPr>
        <w:t xml:space="preserve"> </w:t>
      </w:r>
      <w:r w:rsidRPr="007C38E7">
        <w:rPr>
          <w:rFonts w:ascii="Arial" w:hAnsi="Arial" w:cs="Arial"/>
          <w:i/>
        </w:rPr>
        <w:t>Social</w:t>
      </w:r>
      <w:r w:rsidRPr="007C38E7">
        <w:rPr>
          <w:rFonts w:ascii="Arial" w:hAnsi="Arial" w:cs="Arial"/>
          <w:i/>
          <w:spacing w:val="-1"/>
        </w:rPr>
        <w:t xml:space="preserve"> </w:t>
      </w:r>
      <w:r w:rsidRPr="007C38E7">
        <w:rPr>
          <w:rFonts w:ascii="Arial" w:hAnsi="Arial" w:cs="Arial"/>
          <w:i/>
        </w:rPr>
        <w:t>Hoy.</w:t>
      </w:r>
      <w:r w:rsidRPr="007C38E7">
        <w:rPr>
          <w:rFonts w:ascii="Arial" w:hAnsi="Arial" w:cs="Arial"/>
          <w:i/>
          <w:spacing w:val="-1"/>
        </w:rPr>
        <w:t xml:space="preserve"> </w:t>
      </w:r>
      <w:r w:rsidRPr="007C38E7">
        <w:rPr>
          <w:rFonts w:ascii="Arial" w:hAnsi="Arial" w:cs="Arial"/>
        </w:rPr>
        <w:t>Alianza. México. pp.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418</w:t>
      </w:r>
      <w:r w:rsidRPr="007C38E7">
        <w:rPr>
          <w:rFonts w:ascii="Arial" w:hAnsi="Arial" w:cs="Arial"/>
          <w:spacing w:val="-3"/>
        </w:rPr>
        <w:t xml:space="preserve"> </w:t>
      </w:r>
      <w:r w:rsidRPr="007C38E7">
        <w:rPr>
          <w:rFonts w:ascii="Arial" w:hAnsi="Arial" w:cs="Arial"/>
        </w:rPr>
        <w:t>a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443.</w:t>
      </w:r>
    </w:p>
    <w:p w14:paraId="42A9A32D" w14:textId="77777777" w:rsidR="008D6442" w:rsidRPr="007C38E7" w:rsidRDefault="008D6442" w:rsidP="00925210">
      <w:pPr>
        <w:pStyle w:val="Textoindependiente"/>
        <w:ind w:right="542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3.4.- </w:t>
      </w:r>
      <w:proofErr w:type="spellStart"/>
      <w:r w:rsidRPr="007C38E7">
        <w:rPr>
          <w:rFonts w:ascii="Arial" w:hAnsi="Arial" w:cs="Arial"/>
        </w:rPr>
        <w:t>Svampa</w:t>
      </w:r>
      <w:proofErr w:type="spellEnd"/>
      <w:r w:rsidRPr="007C38E7">
        <w:rPr>
          <w:rFonts w:ascii="Arial" w:hAnsi="Arial" w:cs="Arial"/>
        </w:rPr>
        <w:t xml:space="preserve">, </w:t>
      </w:r>
      <w:proofErr w:type="spellStart"/>
      <w:r w:rsidRPr="007C38E7">
        <w:rPr>
          <w:rFonts w:ascii="Arial" w:hAnsi="Arial" w:cs="Arial"/>
        </w:rPr>
        <w:t>Maristella</w:t>
      </w:r>
      <w:proofErr w:type="spellEnd"/>
      <w:r w:rsidRPr="007C38E7">
        <w:rPr>
          <w:rFonts w:ascii="Arial" w:hAnsi="Arial" w:cs="Arial"/>
        </w:rPr>
        <w:t xml:space="preserve"> (2005) Cap. La nueva configuración social. En: La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sociedad</w:t>
      </w:r>
      <w:r w:rsidRPr="007C38E7">
        <w:rPr>
          <w:rFonts w:ascii="Arial" w:hAnsi="Arial" w:cs="Arial"/>
          <w:spacing w:val="-1"/>
        </w:rPr>
        <w:t xml:space="preserve"> </w:t>
      </w:r>
      <w:r w:rsidRPr="007C38E7">
        <w:rPr>
          <w:rFonts w:ascii="Arial" w:hAnsi="Arial" w:cs="Arial"/>
        </w:rPr>
        <w:t>excluyente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de los 90</w:t>
      </w:r>
    </w:p>
    <w:p w14:paraId="00E5C7B3" w14:textId="77777777" w:rsidR="008D6442" w:rsidRPr="007C38E7" w:rsidRDefault="008D6442" w:rsidP="00925210">
      <w:pPr>
        <w:pStyle w:val="Textoindependiente"/>
        <w:ind w:right="542"/>
        <w:jc w:val="both"/>
        <w:rPr>
          <w:rFonts w:ascii="Arial" w:hAnsi="Arial" w:cs="Arial"/>
        </w:rPr>
      </w:pPr>
    </w:p>
    <w:p w14:paraId="0A2AC30C" w14:textId="77777777" w:rsidR="008D6442" w:rsidRPr="007C38E7" w:rsidRDefault="008D6442" w:rsidP="00925210">
      <w:pPr>
        <w:pStyle w:val="Textoindependiente"/>
        <w:ind w:right="542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Bibliografía Optativa:</w:t>
      </w:r>
    </w:p>
    <w:p w14:paraId="25894C80" w14:textId="77777777" w:rsidR="008D6442" w:rsidRPr="007C38E7" w:rsidRDefault="008D6442" w:rsidP="00925210">
      <w:pPr>
        <w:pStyle w:val="Textoindependiente"/>
        <w:spacing w:before="3"/>
        <w:ind w:right="532" w:firstLine="142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3.3.-</w:t>
      </w:r>
      <w:r w:rsidRPr="007C38E7">
        <w:rPr>
          <w:rFonts w:ascii="Arial" w:hAnsi="Arial" w:cs="Arial"/>
          <w:spacing w:val="-15"/>
        </w:rPr>
        <w:t xml:space="preserve"> </w:t>
      </w:r>
      <w:r w:rsidRPr="007C38E7">
        <w:rPr>
          <w:rFonts w:ascii="Arial" w:hAnsi="Arial" w:cs="Arial"/>
        </w:rPr>
        <w:t>Weber,</w:t>
      </w:r>
      <w:r w:rsidRPr="007C38E7">
        <w:rPr>
          <w:rFonts w:ascii="Arial" w:hAnsi="Arial" w:cs="Arial"/>
          <w:spacing w:val="-10"/>
        </w:rPr>
        <w:t xml:space="preserve"> </w:t>
      </w:r>
      <w:r w:rsidRPr="007C38E7">
        <w:rPr>
          <w:rFonts w:ascii="Arial" w:hAnsi="Arial" w:cs="Arial"/>
        </w:rPr>
        <w:t>Max</w:t>
      </w:r>
      <w:r w:rsidRPr="007C38E7">
        <w:rPr>
          <w:rFonts w:ascii="Arial" w:hAnsi="Arial" w:cs="Arial"/>
          <w:spacing w:val="-12"/>
        </w:rPr>
        <w:t xml:space="preserve"> </w:t>
      </w:r>
      <w:r w:rsidRPr="007C38E7">
        <w:rPr>
          <w:rFonts w:ascii="Arial" w:hAnsi="Arial" w:cs="Arial"/>
        </w:rPr>
        <w:t>(1969)</w:t>
      </w:r>
      <w:r w:rsidRPr="007C38E7">
        <w:rPr>
          <w:rFonts w:ascii="Arial" w:hAnsi="Arial" w:cs="Arial"/>
          <w:spacing w:val="-10"/>
        </w:rPr>
        <w:t xml:space="preserve"> </w:t>
      </w:r>
      <w:r w:rsidRPr="007C38E7">
        <w:rPr>
          <w:rFonts w:ascii="Arial" w:hAnsi="Arial" w:cs="Arial"/>
        </w:rPr>
        <w:t>Economía</w:t>
      </w:r>
      <w:r w:rsidRPr="007C38E7">
        <w:rPr>
          <w:rFonts w:ascii="Arial" w:hAnsi="Arial" w:cs="Arial"/>
          <w:spacing w:val="-9"/>
        </w:rPr>
        <w:t xml:space="preserve"> </w:t>
      </w:r>
      <w:r w:rsidRPr="007C38E7">
        <w:rPr>
          <w:rFonts w:ascii="Arial" w:hAnsi="Arial" w:cs="Arial"/>
        </w:rPr>
        <w:t>y</w:t>
      </w:r>
      <w:r w:rsidRPr="007C38E7">
        <w:rPr>
          <w:rFonts w:ascii="Arial" w:hAnsi="Arial" w:cs="Arial"/>
          <w:spacing w:val="-12"/>
        </w:rPr>
        <w:t xml:space="preserve"> </w:t>
      </w:r>
      <w:r w:rsidRPr="007C38E7">
        <w:rPr>
          <w:rFonts w:ascii="Arial" w:hAnsi="Arial" w:cs="Arial"/>
        </w:rPr>
        <w:t>Sociedad.</w:t>
      </w:r>
      <w:r w:rsidRPr="007C38E7">
        <w:rPr>
          <w:rFonts w:ascii="Arial" w:hAnsi="Arial" w:cs="Arial"/>
          <w:spacing w:val="-9"/>
        </w:rPr>
        <w:t xml:space="preserve"> </w:t>
      </w:r>
      <w:proofErr w:type="spellStart"/>
      <w:r w:rsidRPr="007C38E7">
        <w:rPr>
          <w:rFonts w:ascii="Arial" w:hAnsi="Arial" w:cs="Arial"/>
        </w:rPr>
        <w:t>iv</w:t>
      </w:r>
      <w:proofErr w:type="spellEnd"/>
      <w:r w:rsidRPr="007C38E7">
        <w:rPr>
          <w:rFonts w:ascii="Arial" w:hAnsi="Arial" w:cs="Arial"/>
        </w:rPr>
        <w:t>.</w:t>
      </w:r>
      <w:r w:rsidRPr="007C38E7">
        <w:rPr>
          <w:rFonts w:ascii="Arial" w:hAnsi="Arial" w:cs="Arial"/>
          <w:spacing w:val="-9"/>
        </w:rPr>
        <w:t xml:space="preserve"> </w:t>
      </w:r>
      <w:r w:rsidRPr="007C38E7">
        <w:rPr>
          <w:rFonts w:ascii="Arial" w:hAnsi="Arial" w:cs="Arial"/>
        </w:rPr>
        <w:t>Estamentos</w:t>
      </w:r>
      <w:r w:rsidRPr="007C38E7">
        <w:rPr>
          <w:rFonts w:ascii="Arial" w:hAnsi="Arial" w:cs="Arial"/>
          <w:spacing w:val="-10"/>
        </w:rPr>
        <w:t xml:space="preserve"> </w:t>
      </w:r>
      <w:r w:rsidRPr="007C38E7">
        <w:rPr>
          <w:rFonts w:ascii="Arial" w:hAnsi="Arial" w:cs="Arial"/>
        </w:rPr>
        <w:t>y</w:t>
      </w:r>
      <w:r w:rsidRPr="007C38E7">
        <w:rPr>
          <w:rFonts w:ascii="Arial" w:hAnsi="Arial" w:cs="Arial"/>
          <w:spacing w:val="-12"/>
        </w:rPr>
        <w:t xml:space="preserve"> </w:t>
      </w:r>
      <w:r w:rsidRPr="007C38E7">
        <w:rPr>
          <w:rFonts w:ascii="Arial" w:hAnsi="Arial" w:cs="Arial"/>
        </w:rPr>
        <w:t>clases</w:t>
      </w:r>
      <w:r w:rsidRPr="007C38E7">
        <w:rPr>
          <w:rFonts w:ascii="Arial" w:hAnsi="Arial" w:cs="Arial"/>
          <w:spacing w:val="-10"/>
        </w:rPr>
        <w:t xml:space="preserve"> </w:t>
      </w:r>
      <w:r w:rsidRPr="007C38E7">
        <w:rPr>
          <w:rFonts w:ascii="Arial" w:hAnsi="Arial" w:cs="Arial"/>
        </w:rPr>
        <w:lastRenderedPageBreak/>
        <w:t>(pp.242-</w:t>
      </w:r>
      <w:r w:rsidRPr="007C38E7">
        <w:rPr>
          <w:rFonts w:ascii="Arial" w:hAnsi="Arial" w:cs="Arial"/>
          <w:spacing w:val="-65"/>
        </w:rPr>
        <w:t xml:space="preserve"> </w:t>
      </w:r>
      <w:r w:rsidRPr="007C38E7">
        <w:rPr>
          <w:rFonts w:ascii="Arial" w:hAnsi="Arial" w:cs="Arial"/>
        </w:rPr>
        <w:t>250) La división del poder en la comunidad: clases, estamentos,</w:t>
      </w:r>
      <w:r w:rsidR="007C38E7">
        <w:rPr>
          <w:rFonts w:ascii="Arial" w:hAnsi="Arial" w:cs="Arial"/>
        </w:rPr>
        <w:t xml:space="preserve"> </w:t>
      </w:r>
      <w:r w:rsidRPr="007C38E7">
        <w:rPr>
          <w:rFonts w:ascii="Arial" w:hAnsi="Arial" w:cs="Arial"/>
        </w:rPr>
        <w:t>partidos (682-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694)</w:t>
      </w:r>
    </w:p>
    <w:p w14:paraId="1F487EC4" w14:textId="77777777" w:rsidR="008D6442" w:rsidRPr="007C38E7" w:rsidRDefault="008D6442" w:rsidP="00925210">
      <w:pPr>
        <w:pStyle w:val="Textoindependiente"/>
        <w:ind w:right="542"/>
        <w:jc w:val="both"/>
        <w:rPr>
          <w:rFonts w:ascii="Arial" w:hAnsi="Arial" w:cs="Arial"/>
        </w:rPr>
      </w:pPr>
    </w:p>
    <w:p w14:paraId="3B33E023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</w:p>
    <w:p w14:paraId="502A6004" w14:textId="77777777" w:rsidR="008D6442" w:rsidRPr="007C38E7" w:rsidRDefault="008D6442" w:rsidP="00925210">
      <w:pPr>
        <w:pStyle w:val="Ttulo1"/>
        <w:ind w:left="0"/>
        <w:jc w:val="both"/>
      </w:pPr>
      <w:r w:rsidRPr="007C38E7">
        <w:t>TEMA</w:t>
      </w:r>
      <w:r w:rsidRPr="007C38E7">
        <w:rPr>
          <w:spacing w:val="-6"/>
        </w:rPr>
        <w:t xml:space="preserve"> </w:t>
      </w:r>
      <w:r w:rsidRPr="007C38E7">
        <w:t>4:</w:t>
      </w:r>
    </w:p>
    <w:p w14:paraId="04B24B94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  <w:b/>
        </w:rPr>
      </w:pPr>
    </w:p>
    <w:p w14:paraId="470A233D" w14:textId="77777777" w:rsidR="008D6442" w:rsidRPr="007C38E7" w:rsidRDefault="008D6442" w:rsidP="00925210">
      <w:pPr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b/>
          <w:sz w:val="24"/>
          <w:szCs w:val="24"/>
        </w:rPr>
        <w:t>LA</w:t>
      </w:r>
      <w:r w:rsidRPr="007C38E7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PRODUCCIÓN</w:t>
      </w:r>
      <w:r w:rsidRPr="007C38E7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SOCIAL</w:t>
      </w:r>
      <w:r w:rsidRPr="007C38E7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DE</w:t>
      </w:r>
      <w:r w:rsidRPr="007C38E7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“LO</w:t>
      </w:r>
      <w:r w:rsidRPr="007C38E7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CULTURAL”.</w:t>
      </w:r>
      <w:r w:rsidRPr="007C38E7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IDENTIDAD</w:t>
      </w:r>
      <w:r w:rsidRPr="007C38E7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Y</w:t>
      </w:r>
      <w:r w:rsidRPr="007C38E7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MUNDOS</w:t>
      </w:r>
      <w:r w:rsidRPr="007C38E7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7C38E7">
        <w:rPr>
          <w:rFonts w:ascii="Arial" w:hAnsi="Arial" w:cs="Arial"/>
          <w:b/>
          <w:sz w:val="24"/>
          <w:szCs w:val="24"/>
        </w:rPr>
        <w:t>SIMBÓLICOS</w:t>
      </w:r>
      <w:r w:rsidRPr="007C38E7">
        <w:rPr>
          <w:rFonts w:ascii="Arial" w:hAnsi="Arial" w:cs="Arial"/>
          <w:sz w:val="24"/>
          <w:szCs w:val="24"/>
        </w:rPr>
        <w:t>.</w:t>
      </w:r>
    </w:p>
    <w:p w14:paraId="6AF6B705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</w:p>
    <w:p w14:paraId="15D82F2F" w14:textId="77777777" w:rsidR="008D6442" w:rsidRPr="007C38E7" w:rsidRDefault="008D6442" w:rsidP="00925210">
      <w:pPr>
        <w:pStyle w:val="Ttulo1"/>
        <w:spacing w:before="1"/>
        <w:ind w:left="0"/>
        <w:jc w:val="both"/>
      </w:pPr>
      <w:r w:rsidRPr="007C38E7">
        <w:t>LECTURAS</w:t>
      </w:r>
      <w:r w:rsidRPr="007C38E7">
        <w:rPr>
          <w:spacing w:val="-2"/>
        </w:rPr>
        <w:t xml:space="preserve"> </w:t>
      </w:r>
      <w:r w:rsidRPr="007C38E7">
        <w:t>OBLIGATORIAS</w:t>
      </w:r>
      <w:r w:rsidRPr="007C38E7">
        <w:rPr>
          <w:spacing w:val="-2"/>
        </w:rPr>
        <w:t xml:space="preserve"> </w:t>
      </w:r>
      <w:r w:rsidRPr="007C38E7">
        <w:t>TEMA</w:t>
      </w:r>
      <w:r w:rsidRPr="007C38E7">
        <w:rPr>
          <w:spacing w:val="-7"/>
        </w:rPr>
        <w:t xml:space="preserve"> </w:t>
      </w:r>
      <w:r w:rsidRPr="007C38E7">
        <w:t>4:</w:t>
      </w:r>
    </w:p>
    <w:p w14:paraId="2196D500" w14:textId="77777777" w:rsidR="008D6442" w:rsidRPr="007C38E7" w:rsidRDefault="008D6442" w:rsidP="00925210">
      <w:pPr>
        <w:ind w:right="537"/>
        <w:jc w:val="both"/>
        <w:rPr>
          <w:rFonts w:ascii="Arial" w:hAnsi="Arial" w:cs="Arial"/>
          <w:sz w:val="24"/>
          <w:szCs w:val="24"/>
        </w:rPr>
      </w:pPr>
      <w:r w:rsidRPr="007C38E7">
        <w:rPr>
          <w:rFonts w:ascii="Arial" w:hAnsi="Arial" w:cs="Arial"/>
          <w:sz w:val="24"/>
          <w:szCs w:val="24"/>
        </w:rPr>
        <w:t>4.1.- García Canclini, Néstor (2004). Capítulo 1:. La cultura extraviada y sus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definiciones;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en: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García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Canclini,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Néstor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(2004)</w:t>
      </w:r>
      <w:r w:rsidRPr="007C38E7">
        <w:rPr>
          <w:rFonts w:ascii="Arial" w:hAnsi="Arial" w:cs="Arial"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Diferentes,</w:t>
      </w:r>
      <w:r w:rsidRPr="007C38E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desiguales</w:t>
      </w:r>
      <w:r w:rsidRPr="007C38E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y</w:t>
      </w:r>
      <w:r w:rsidRPr="007C38E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C38E7">
        <w:rPr>
          <w:rFonts w:ascii="Arial" w:hAnsi="Arial" w:cs="Arial"/>
          <w:i/>
          <w:sz w:val="24"/>
          <w:szCs w:val="24"/>
        </w:rPr>
        <w:t>desconectados.</w:t>
      </w:r>
      <w:r w:rsidRPr="007C38E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Gedisa. Bs.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As.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pp.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29</w:t>
      </w:r>
      <w:r w:rsidRPr="007C38E7">
        <w:rPr>
          <w:rFonts w:ascii="Arial" w:hAnsi="Arial" w:cs="Arial"/>
          <w:spacing w:val="-2"/>
          <w:sz w:val="24"/>
          <w:szCs w:val="24"/>
        </w:rPr>
        <w:t xml:space="preserve"> </w:t>
      </w:r>
      <w:r w:rsidRPr="007C38E7">
        <w:rPr>
          <w:rFonts w:ascii="Arial" w:hAnsi="Arial" w:cs="Arial"/>
          <w:sz w:val="24"/>
          <w:szCs w:val="24"/>
        </w:rPr>
        <w:t>a 43.</w:t>
      </w:r>
    </w:p>
    <w:p w14:paraId="327619F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4.2.-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García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Canclini,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Néstor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(2004).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Capítulo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2: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diferentes,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desiguales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>y</w:t>
      </w:r>
      <w:r w:rsidRPr="007C38E7">
        <w:rPr>
          <w:rFonts w:ascii="Arial" w:hAnsi="Arial" w:cs="Arial"/>
          <w:spacing w:val="1"/>
        </w:rPr>
        <w:t xml:space="preserve"> </w:t>
      </w:r>
      <w:r w:rsidRPr="007C38E7">
        <w:rPr>
          <w:rFonts w:ascii="Arial" w:hAnsi="Arial" w:cs="Arial"/>
        </w:rPr>
        <w:t xml:space="preserve">desconectados. En: García Canclini, Néstor (2004) </w:t>
      </w:r>
      <w:r w:rsidRPr="007C38E7">
        <w:rPr>
          <w:rFonts w:ascii="Arial" w:hAnsi="Arial" w:cs="Arial"/>
          <w:i/>
        </w:rPr>
        <w:t>Diferentes, desiguales y desconectados.</w:t>
      </w:r>
      <w:r w:rsidRPr="007C38E7">
        <w:rPr>
          <w:rFonts w:ascii="Arial" w:hAnsi="Arial" w:cs="Arial"/>
          <w:i/>
          <w:spacing w:val="-1"/>
        </w:rPr>
        <w:t xml:space="preserve"> </w:t>
      </w:r>
      <w:r w:rsidRPr="007C38E7">
        <w:rPr>
          <w:rFonts w:ascii="Arial" w:hAnsi="Arial" w:cs="Arial"/>
        </w:rPr>
        <w:t>Gedisa. Bs.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As.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Pp.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45</w:t>
      </w:r>
      <w:r w:rsidRPr="007C38E7">
        <w:rPr>
          <w:rFonts w:ascii="Arial" w:hAnsi="Arial" w:cs="Arial"/>
          <w:spacing w:val="-2"/>
        </w:rPr>
        <w:t xml:space="preserve"> </w:t>
      </w:r>
      <w:r w:rsidRPr="007C38E7">
        <w:rPr>
          <w:rFonts w:ascii="Arial" w:hAnsi="Arial" w:cs="Arial"/>
        </w:rPr>
        <w:t>a 82.</w:t>
      </w:r>
    </w:p>
    <w:p w14:paraId="77CE348C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3CC2E4AF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Bibliografía Optativa:</w:t>
      </w:r>
    </w:p>
    <w:p w14:paraId="1BCBD0F0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4.3.- </w:t>
      </w:r>
      <w:proofErr w:type="spellStart"/>
      <w:r w:rsidRPr="007C38E7">
        <w:rPr>
          <w:rFonts w:ascii="Arial" w:hAnsi="Arial" w:cs="Arial"/>
        </w:rPr>
        <w:t>Hopenhayn</w:t>
      </w:r>
      <w:proofErr w:type="spellEnd"/>
      <w:r w:rsidRPr="007C38E7">
        <w:rPr>
          <w:rFonts w:ascii="Arial" w:hAnsi="Arial" w:cs="Arial"/>
        </w:rPr>
        <w:t xml:space="preserve">, M. (2004) ¿Integrarse o subordinarse? Nuevos cruces entre política y cultura. En: </w:t>
      </w:r>
      <w:r w:rsidRPr="007C38E7">
        <w:rPr>
          <w:rFonts w:ascii="Arial" w:hAnsi="Arial" w:cs="Arial"/>
          <w:i/>
        </w:rPr>
        <w:t xml:space="preserve">Cultura, política y sociedad. Perspectivas latinoamericanas; </w:t>
      </w:r>
      <w:r w:rsidRPr="007C38E7">
        <w:rPr>
          <w:rFonts w:ascii="Arial" w:hAnsi="Arial" w:cs="Arial"/>
        </w:rPr>
        <w:t>FLACSO, Santiago</w:t>
      </w:r>
    </w:p>
    <w:p w14:paraId="751B45F9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325869E7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TEMA 5:</w:t>
      </w:r>
    </w:p>
    <w:p w14:paraId="04E393EB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</w:rPr>
      </w:pPr>
      <w:r w:rsidRPr="007C38E7">
        <w:rPr>
          <w:rFonts w:ascii="Arial" w:hAnsi="Arial" w:cs="Arial"/>
          <w:b/>
        </w:rPr>
        <w:t>VIVIENDO EN TIEMPOS DE GLOBALIZACIÓN LECTURAS OBLIGATORIAS TEMA 5:</w:t>
      </w:r>
    </w:p>
    <w:p w14:paraId="29AE5F69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i/>
        </w:rPr>
      </w:pPr>
      <w:r w:rsidRPr="007C38E7">
        <w:rPr>
          <w:rFonts w:ascii="Arial" w:hAnsi="Arial" w:cs="Arial"/>
        </w:rPr>
        <w:t xml:space="preserve">5.1.- Hirsch, </w:t>
      </w:r>
      <w:proofErr w:type="spellStart"/>
      <w:r w:rsidRPr="007C38E7">
        <w:rPr>
          <w:rFonts w:ascii="Arial" w:hAnsi="Arial" w:cs="Arial"/>
        </w:rPr>
        <w:t>Joachin</w:t>
      </w:r>
      <w:proofErr w:type="spellEnd"/>
      <w:r w:rsidRPr="007C38E7">
        <w:rPr>
          <w:rFonts w:ascii="Arial" w:hAnsi="Arial" w:cs="Arial"/>
        </w:rPr>
        <w:t xml:space="preserve"> (1997). </w:t>
      </w:r>
      <w:r w:rsidRPr="007C38E7">
        <w:rPr>
          <w:rFonts w:ascii="Arial" w:hAnsi="Arial" w:cs="Arial"/>
          <w:i/>
        </w:rPr>
        <w:t>Globalización, transformación del Estado y</w:t>
      </w:r>
    </w:p>
    <w:p w14:paraId="218F0C19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  <w:i/>
        </w:rPr>
        <w:t xml:space="preserve">democracia. </w:t>
      </w:r>
      <w:proofErr w:type="spellStart"/>
      <w:r w:rsidRPr="007C38E7">
        <w:rPr>
          <w:rFonts w:ascii="Arial" w:hAnsi="Arial" w:cs="Arial"/>
        </w:rPr>
        <w:t>Cordoba</w:t>
      </w:r>
      <w:proofErr w:type="spellEnd"/>
      <w:r w:rsidRPr="007C38E7">
        <w:rPr>
          <w:rFonts w:ascii="Arial" w:hAnsi="Arial" w:cs="Arial"/>
        </w:rPr>
        <w:t>. Argentina. pp. 9 a 35.</w:t>
      </w:r>
    </w:p>
    <w:p w14:paraId="07CFE377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Chomsky, N. </w:t>
      </w:r>
      <w:r w:rsidRPr="007C38E7">
        <w:rPr>
          <w:rFonts w:ascii="Arial" w:hAnsi="Arial" w:cs="Arial"/>
          <w:i/>
        </w:rPr>
        <w:t xml:space="preserve">Globalización y educación: la realidad. </w:t>
      </w:r>
      <w:r w:rsidRPr="007C38E7">
        <w:rPr>
          <w:rFonts w:ascii="Arial" w:hAnsi="Arial" w:cs="Arial"/>
        </w:rPr>
        <w:t>Cap. 3. La Sociedad Global. Liberarte. Bs. As.</w:t>
      </w:r>
    </w:p>
    <w:p w14:paraId="4D56118A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García Delgado Daniel (1994) ESTADO &amp;. SOCIEDAD La nueva relación a partir del cambio estructural. TESIS Grupo Editorial NORMA Buenos Aires</w:t>
      </w:r>
    </w:p>
    <w:p w14:paraId="79EBB5A5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62A464F7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TEMA 6:</w:t>
      </w:r>
    </w:p>
    <w:p w14:paraId="57C23278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</w:rPr>
      </w:pPr>
      <w:r w:rsidRPr="007C38E7">
        <w:rPr>
          <w:rFonts w:ascii="Arial" w:hAnsi="Arial" w:cs="Arial"/>
          <w:b/>
        </w:rPr>
        <w:t>RELACIONES DE PODER Y DOMINACIÓN LECTURAS OBLIGATORIAS TEMA 6:</w:t>
      </w:r>
    </w:p>
    <w:p w14:paraId="5016FE29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6.1.- Holloway, John (2002) ¿Qué es la revolución? Un millón de picaduras de abejas, un millón de dignidades. En: Holloway, John (2002) Cómo cambiar el mundo sin tomar el poder. Ediciones Herramientas, México.</w:t>
      </w:r>
    </w:p>
    <w:p w14:paraId="1D21393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proofErr w:type="spellStart"/>
      <w:r w:rsidRPr="007C38E7">
        <w:rPr>
          <w:rFonts w:ascii="Arial" w:hAnsi="Arial" w:cs="Arial"/>
        </w:rPr>
        <w:t>Dri</w:t>
      </w:r>
      <w:proofErr w:type="spellEnd"/>
      <w:r w:rsidRPr="007C38E7">
        <w:rPr>
          <w:rFonts w:ascii="Arial" w:hAnsi="Arial" w:cs="Arial"/>
        </w:rPr>
        <w:t xml:space="preserve">, Rubén (2005) Debate sobre el Poder en el Movimiento Popular. En: Herramienta- Revista de Debate y Crítica Marxista- </w:t>
      </w:r>
      <w:proofErr w:type="spellStart"/>
      <w:r w:rsidRPr="007C38E7">
        <w:rPr>
          <w:rFonts w:ascii="Arial" w:hAnsi="Arial" w:cs="Arial"/>
        </w:rPr>
        <w:t>Nº</w:t>
      </w:r>
      <w:proofErr w:type="spellEnd"/>
      <w:r w:rsidRPr="007C38E7">
        <w:rPr>
          <w:rFonts w:ascii="Arial" w:hAnsi="Arial" w:cs="Arial"/>
        </w:rPr>
        <w:t xml:space="preserve"> 26- Versión Digital</w:t>
      </w:r>
    </w:p>
    <w:p w14:paraId="1E9C05E3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6.2. – Obarrio, Juan Manuel (Universidad Columbia) y </w:t>
      </w:r>
      <w:proofErr w:type="spellStart"/>
      <w:r w:rsidRPr="007C38E7">
        <w:rPr>
          <w:rFonts w:ascii="Arial" w:hAnsi="Arial" w:cs="Arial"/>
        </w:rPr>
        <w:t>Procupez</w:t>
      </w:r>
      <w:proofErr w:type="spellEnd"/>
      <w:r w:rsidRPr="007C38E7">
        <w:rPr>
          <w:rFonts w:ascii="Arial" w:hAnsi="Arial" w:cs="Arial"/>
        </w:rPr>
        <w:t xml:space="preserve">, Valeria (Universidad Johns Hopkins), (2007) Los nuevos movimientos sociales en américa latina. Coordinación Autoral: Dra. Patricia Funes (UBA y CONICET) y Dr. </w:t>
      </w:r>
      <w:proofErr w:type="spellStart"/>
      <w:r w:rsidRPr="007C38E7">
        <w:rPr>
          <w:rFonts w:ascii="Arial" w:hAnsi="Arial" w:cs="Arial"/>
        </w:rPr>
        <w:t>Áxel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Lazzari</w:t>
      </w:r>
      <w:proofErr w:type="spellEnd"/>
      <w:r w:rsidRPr="007C38E7">
        <w:rPr>
          <w:rFonts w:ascii="Arial" w:hAnsi="Arial" w:cs="Arial"/>
        </w:rPr>
        <w:t xml:space="preserve"> (UBA) PROGRAMA DE CAPACITACIÓN MULTIMEDIAL EXPLORA LAS CIENCIAS EN EL MUNDO CONTEMPORÁNEO. Agosto 2007. </w:t>
      </w:r>
      <w:hyperlink r:id="rId7" w:history="1">
        <w:r w:rsidRPr="007C38E7">
          <w:rPr>
            <w:rStyle w:val="Hipervnculo"/>
            <w:rFonts w:ascii="Arial" w:hAnsi="Arial" w:cs="Arial"/>
          </w:rPr>
          <w:t>http://www.bnm.me.gov.ar/giga1/documentos/EL006872.pdf</w:t>
        </w:r>
      </w:hyperlink>
      <w:r w:rsidRPr="007C38E7">
        <w:rPr>
          <w:rFonts w:ascii="Arial" w:hAnsi="Arial" w:cs="Arial"/>
        </w:rPr>
        <w:t xml:space="preserve"> </w:t>
      </w:r>
    </w:p>
    <w:p w14:paraId="629A9D5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6.3.- </w:t>
      </w:r>
      <w:proofErr w:type="spellStart"/>
      <w:r w:rsidRPr="007C38E7">
        <w:rPr>
          <w:rFonts w:ascii="Arial" w:hAnsi="Arial" w:cs="Arial"/>
        </w:rPr>
        <w:t>Emiliozzi</w:t>
      </w:r>
      <w:proofErr w:type="spellEnd"/>
      <w:r w:rsidRPr="007C38E7">
        <w:rPr>
          <w:rFonts w:ascii="Arial" w:hAnsi="Arial" w:cs="Arial"/>
        </w:rPr>
        <w:t xml:space="preserve">, S. y G. </w:t>
      </w:r>
      <w:proofErr w:type="spellStart"/>
      <w:r w:rsidRPr="007C38E7">
        <w:rPr>
          <w:rFonts w:ascii="Arial" w:hAnsi="Arial" w:cs="Arial"/>
        </w:rPr>
        <w:t>Flaster</w:t>
      </w:r>
      <w:proofErr w:type="spellEnd"/>
      <w:r w:rsidRPr="007C38E7">
        <w:rPr>
          <w:rFonts w:ascii="Arial" w:hAnsi="Arial" w:cs="Arial"/>
        </w:rPr>
        <w:t xml:space="preserve">; (1995). </w:t>
      </w:r>
      <w:r w:rsidRPr="007C38E7">
        <w:rPr>
          <w:rFonts w:ascii="Arial" w:hAnsi="Arial" w:cs="Arial"/>
          <w:i/>
        </w:rPr>
        <w:t xml:space="preserve">Introducción al concepto de poder en Michel Foucault. </w:t>
      </w:r>
      <w:r w:rsidRPr="007C38E7">
        <w:rPr>
          <w:rFonts w:ascii="Arial" w:hAnsi="Arial" w:cs="Arial"/>
        </w:rPr>
        <w:t>CBC. Universidad de Buenos Aires. pp. 29 a 48.</w:t>
      </w:r>
    </w:p>
    <w:p w14:paraId="6092340B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63E3815B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Bibliografía Optativa:</w:t>
      </w:r>
    </w:p>
    <w:p w14:paraId="29E66776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proofErr w:type="spellStart"/>
      <w:r w:rsidRPr="007C38E7">
        <w:rPr>
          <w:rFonts w:ascii="Arial" w:hAnsi="Arial" w:cs="Arial"/>
        </w:rPr>
        <w:t>Boaventura</w:t>
      </w:r>
      <w:proofErr w:type="spellEnd"/>
      <w:r w:rsidRPr="007C38E7">
        <w:rPr>
          <w:rFonts w:ascii="Arial" w:hAnsi="Arial" w:cs="Arial"/>
        </w:rPr>
        <w:t xml:space="preserve"> de Sousa Santos Los nuevos movimientos sociales Observatorio Social de América Latina (OSAL) Año </w:t>
      </w:r>
      <w:proofErr w:type="spellStart"/>
      <w:r w:rsidRPr="007C38E7">
        <w:rPr>
          <w:rFonts w:ascii="Arial" w:hAnsi="Arial" w:cs="Arial"/>
        </w:rPr>
        <w:t>Nº</w:t>
      </w:r>
      <w:proofErr w:type="spellEnd"/>
      <w:r w:rsidRPr="007C38E7">
        <w:rPr>
          <w:rFonts w:ascii="Arial" w:hAnsi="Arial" w:cs="Arial"/>
        </w:rPr>
        <w:t xml:space="preserve"> 5 septiembre 2001.Buenos Aires: CLACSO, septiembre 2001. ISSN:1515-3282. </w:t>
      </w:r>
      <w:hyperlink r:id="rId8">
        <w:r w:rsidRPr="007C38E7">
          <w:rPr>
            <w:rStyle w:val="Hipervnculo"/>
            <w:rFonts w:ascii="Arial" w:hAnsi="Arial" w:cs="Arial"/>
          </w:rPr>
          <w:t>http://www.clacso.org</w:t>
        </w:r>
      </w:hyperlink>
    </w:p>
    <w:p w14:paraId="071BE6D3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5472CEAB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TEMA 7:</w:t>
      </w:r>
    </w:p>
    <w:p w14:paraId="536F61CB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</w:rPr>
      </w:pPr>
    </w:p>
    <w:p w14:paraId="7307834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</w:rPr>
      </w:pPr>
      <w:r w:rsidRPr="007C38E7">
        <w:rPr>
          <w:rFonts w:ascii="Arial" w:hAnsi="Arial" w:cs="Arial"/>
          <w:b/>
        </w:rPr>
        <w:t>LAS INSTITUCIONES DE LA SOCIEDAD CAPITALISTA Y LOS PROCESOS DE SOCIALIZACIÓN</w:t>
      </w:r>
    </w:p>
    <w:p w14:paraId="02436501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OBLIGATORIA TEMA 7:</w:t>
      </w:r>
    </w:p>
    <w:p w14:paraId="6E868BBC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7.1.- Berger, P. y T. Luckmann (1983). La sociedad como realidad objetiva, en</w:t>
      </w:r>
    </w:p>
    <w:p w14:paraId="3AABAA3A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  <w:i/>
        </w:rPr>
        <w:t>La construcción social de la realidad</w:t>
      </w:r>
      <w:r w:rsidRPr="007C38E7">
        <w:rPr>
          <w:rFonts w:ascii="Arial" w:hAnsi="Arial" w:cs="Arial"/>
        </w:rPr>
        <w:t>. Amorrortu. Bs. As. pp. 66 a 91.</w:t>
      </w:r>
    </w:p>
    <w:p w14:paraId="66AE587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7.2.- Berger, P. y T. Luckmann (1983). La sociedad como realidad objetiva, en</w:t>
      </w:r>
    </w:p>
    <w:p w14:paraId="49840466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  <w:i/>
        </w:rPr>
        <w:t>La construcción social de la realidad</w:t>
      </w:r>
      <w:r w:rsidRPr="007C38E7">
        <w:rPr>
          <w:rFonts w:ascii="Arial" w:hAnsi="Arial" w:cs="Arial"/>
        </w:rPr>
        <w:t>. Amorrortu. Bs. As. pp. 66 a 91</w:t>
      </w:r>
    </w:p>
    <w:p w14:paraId="68A9A7FA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4F9E0360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TEMA 8:</w:t>
      </w:r>
    </w:p>
    <w:p w14:paraId="7BF466BE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</w:rPr>
      </w:pPr>
      <w:r w:rsidRPr="007C38E7">
        <w:rPr>
          <w:rFonts w:ascii="Arial" w:hAnsi="Arial" w:cs="Arial"/>
          <w:b/>
        </w:rPr>
        <w:t>LAS INSTITUCIONES SOCIALES DE LA SOCIEDAD CAPITALISTA LECTURAS OBLIGATORIAS TEMA 8:</w:t>
      </w:r>
    </w:p>
    <w:p w14:paraId="6A16844D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8.2.- García Delgado Daniel (1994) ESTADO &amp;. SOCIEDAD La nueva relación a partir del cambio estructural. TESIS Grupo Editorial NORMA Buenos Aires</w:t>
      </w:r>
    </w:p>
    <w:p w14:paraId="7CDE72C8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8.3.- </w:t>
      </w:r>
      <w:proofErr w:type="spellStart"/>
      <w:r w:rsidRPr="007C38E7">
        <w:rPr>
          <w:rFonts w:ascii="Arial" w:hAnsi="Arial" w:cs="Arial"/>
        </w:rPr>
        <w:t>Jelin</w:t>
      </w:r>
      <w:proofErr w:type="spellEnd"/>
      <w:r w:rsidRPr="007C38E7">
        <w:rPr>
          <w:rFonts w:ascii="Arial" w:hAnsi="Arial" w:cs="Arial"/>
        </w:rPr>
        <w:t xml:space="preserve">, Elizabeth (2000). </w:t>
      </w:r>
      <w:r w:rsidRPr="007C38E7">
        <w:rPr>
          <w:rFonts w:ascii="Arial" w:hAnsi="Arial" w:cs="Arial"/>
          <w:i/>
        </w:rPr>
        <w:t xml:space="preserve">Pan y Afectos; </w:t>
      </w:r>
      <w:r w:rsidRPr="007C38E7">
        <w:rPr>
          <w:rFonts w:ascii="Arial" w:hAnsi="Arial" w:cs="Arial"/>
        </w:rPr>
        <w:t>Siglo XXI. Bs. As.</w:t>
      </w:r>
    </w:p>
    <w:p w14:paraId="7CE669AC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2E70F7FA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Bibliografía Optativa:</w:t>
      </w:r>
    </w:p>
    <w:p w14:paraId="3EE5FB7A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8.1.- Frigerio, G. y M. Poggi 8 (1992) </w:t>
      </w:r>
      <w:r w:rsidRPr="007C38E7">
        <w:rPr>
          <w:rFonts w:ascii="Arial" w:hAnsi="Arial" w:cs="Arial"/>
          <w:i/>
        </w:rPr>
        <w:t>Cara y ceca. Las instituciones educativas</w:t>
      </w:r>
      <w:r w:rsidRPr="007C38E7">
        <w:rPr>
          <w:rFonts w:ascii="Arial" w:hAnsi="Arial" w:cs="Arial"/>
        </w:rPr>
        <w:t xml:space="preserve">, Paidós, Bs. As. </w:t>
      </w:r>
      <w:proofErr w:type="spellStart"/>
      <w:r w:rsidRPr="007C38E7">
        <w:rPr>
          <w:rFonts w:ascii="Arial" w:hAnsi="Arial" w:cs="Arial"/>
        </w:rPr>
        <w:t>Pags</w:t>
      </w:r>
      <w:proofErr w:type="spellEnd"/>
      <w:r w:rsidRPr="007C38E7">
        <w:rPr>
          <w:rFonts w:ascii="Arial" w:hAnsi="Arial" w:cs="Arial"/>
        </w:rPr>
        <w:t>.</w:t>
      </w:r>
    </w:p>
    <w:p w14:paraId="17ED4001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03BD2130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proofErr w:type="spellStart"/>
      <w:r w:rsidRPr="007C38E7">
        <w:rPr>
          <w:rFonts w:ascii="Arial" w:hAnsi="Arial" w:cs="Arial"/>
        </w:rPr>
        <w:t>O’Donell</w:t>
      </w:r>
      <w:proofErr w:type="spellEnd"/>
      <w:r w:rsidRPr="007C38E7">
        <w:rPr>
          <w:rFonts w:ascii="Arial" w:hAnsi="Arial" w:cs="Arial"/>
        </w:rPr>
        <w:t xml:space="preserve"> Guillermo (1987) Apuntes para una teoría del Estado. Versión Digital</w:t>
      </w:r>
    </w:p>
    <w:p w14:paraId="09AED21B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12BF1AF8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487A68AC" w14:textId="77777777" w:rsidR="008D6442" w:rsidRPr="007C38E7" w:rsidRDefault="008D6442" w:rsidP="00925210">
      <w:pPr>
        <w:pStyle w:val="Textoindependiente"/>
        <w:numPr>
          <w:ilvl w:val="1"/>
          <w:numId w:val="9"/>
        </w:numPr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 xml:space="preserve">BIBLIOGRAFIA DE CONSULTA </w:t>
      </w:r>
    </w:p>
    <w:p w14:paraId="1B0E5A64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</w:p>
    <w:p w14:paraId="10AE61E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DE CONSULTA TEMA 1</w:t>
      </w:r>
    </w:p>
    <w:p w14:paraId="0CEDCD6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Berger, Peter. (1979). </w:t>
      </w:r>
      <w:r w:rsidRPr="007C38E7">
        <w:rPr>
          <w:rFonts w:ascii="Arial" w:hAnsi="Arial" w:cs="Arial"/>
          <w:i/>
        </w:rPr>
        <w:t xml:space="preserve">Introducción a la sociología. </w:t>
      </w:r>
      <w:r w:rsidRPr="007C38E7">
        <w:rPr>
          <w:rFonts w:ascii="Arial" w:hAnsi="Arial" w:cs="Arial"/>
        </w:rPr>
        <w:t>Limusa. México.</w:t>
      </w:r>
    </w:p>
    <w:p w14:paraId="19ECD78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2E1464D4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DE CONSULTA TEMA 2</w:t>
      </w:r>
    </w:p>
    <w:p w14:paraId="6DEC4126" w14:textId="77777777" w:rsidR="00C31759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Demo, Pedro (1985). </w:t>
      </w:r>
      <w:r w:rsidRPr="007C38E7">
        <w:rPr>
          <w:rFonts w:ascii="Arial" w:hAnsi="Arial" w:cs="Arial"/>
          <w:i/>
        </w:rPr>
        <w:t>Sociología, una introducción crítica</w:t>
      </w:r>
      <w:r w:rsidRPr="007C38E7">
        <w:rPr>
          <w:rFonts w:ascii="Arial" w:hAnsi="Arial" w:cs="Arial"/>
        </w:rPr>
        <w:t xml:space="preserve">. Atlas. Sao Pablo. </w:t>
      </w:r>
    </w:p>
    <w:p w14:paraId="5F6CE13F" w14:textId="697CA5A9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 11 a 16.</w:t>
      </w:r>
    </w:p>
    <w:p w14:paraId="6F0A0B9F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Durkheim, Emilio (1982) Las reglas de método sociológico. México, Premia Editora.</w:t>
      </w:r>
    </w:p>
    <w:p w14:paraId="6F6CB584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Durkheim, Emilio (1985) </w:t>
      </w:r>
      <w:r w:rsidRPr="007C38E7">
        <w:rPr>
          <w:rFonts w:ascii="Arial" w:hAnsi="Arial" w:cs="Arial"/>
          <w:i/>
        </w:rPr>
        <w:t xml:space="preserve">El suicidio. </w:t>
      </w:r>
      <w:r w:rsidRPr="007C38E7">
        <w:rPr>
          <w:rFonts w:ascii="Arial" w:hAnsi="Arial" w:cs="Arial"/>
        </w:rPr>
        <w:t xml:space="preserve">Buenos Aires, Editorial </w:t>
      </w:r>
      <w:proofErr w:type="spellStart"/>
      <w:r w:rsidRPr="007C38E7">
        <w:rPr>
          <w:rFonts w:ascii="Arial" w:hAnsi="Arial" w:cs="Arial"/>
        </w:rPr>
        <w:t>Schapire</w:t>
      </w:r>
      <w:proofErr w:type="spellEnd"/>
      <w:r w:rsidRPr="007C38E7">
        <w:rPr>
          <w:rFonts w:ascii="Arial" w:hAnsi="Arial" w:cs="Arial"/>
        </w:rPr>
        <w:t>. Libro III: El suicidio como fenómeno social en general. Pp.239-315</w:t>
      </w:r>
    </w:p>
    <w:p w14:paraId="387C7261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Weber, Max (1969) </w:t>
      </w:r>
      <w:r w:rsidRPr="007C38E7">
        <w:rPr>
          <w:rFonts w:ascii="Arial" w:hAnsi="Arial" w:cs="Arial"/>
          <w:i/>
        </w:rPr>
        <w:t xml:space="preserve">Economía y sociedad (Esbozo de sociología </w:t>
      </w:r>
      <w:r w:rsidRPr="007C38E7">
        <w:rPr>
          <w:rFonts w:ascii="Arial" w:hAnsi="Arial" w:cs="Arial"/>
          <w:i/>
        </w:rPr>
        <w:lastRenderedPageBreak/>
        <w:t>comprensiva)</w:t>
      </w:r>
      <w:r w:rsidRPr="007C38E7">
        <w:rPr>
          <w:rFonts w:ascii="Arial" w:hAnsi="Arial" w:cs="Arial"/>
        </w:rPr>
        <w:t>. México, Fondo de Cultura Económica. Cap. I: Conceptos sociológicos fundamentales. Tipos de comunidad y sociedad (pp.289-324)</w:t>
      </w:r>
    </w:p>
    <w:p w14:paraId="193CBC99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i/>
        </w:rPr>
      </w:pPr>
      <w:r w:rsidRPr="007C38E7">
        <w:rPr>
          <w:rFonts w:ascii="Arial" w:hAnsi="Arial" w:cs="Arial"/>
        </w:rPr>
        <w:t xml:space="preserve">Portantiero, Juan Carlos (1985) </w:t>
      </w:r>
      <w:r w:rsidRPr="007C38E7">
        <w:rPr>
          <w:rFonts w:ascii="Arial" w:hAnsi="Arial" w:cs="Arial"/>
          <w:i/>
        </w:rPr>
        <w:t>La sociología clásica: Durkheim y Weber.</w:t>
      </w:r>
    </w:p>
    <w:p w14:paraId="4A1BE664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Buenos Aires, Centro Editor de América Latina. </w:t>
      </w:r>
      <w:proofErr w:type="spellStart"/>
      <w:r w:rsidRPr="007C38E7">
        <w:rPr>
          <w:rFonts w:ascii="Arial" w:hAnsi="Arial" w:cs="Arial"/>
        </w:rPr>
        <w:t>Pp</w:t>
      </w:r>
      <w:proofErr w:type="spellEnd"/>
    </w:p>
    <w:p w14:paraId="2B6255A2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Marx, K. </w:t>
      </w:r>
      <w:proofErr w:type="spellStart"/>
      <w:r w:rsidRPr="007C38E7">
        <w:rPr>
          <w:rFonts w:ascii="Arial" w:hAnsi="Arial" w:cs="Arial"/>
        </w:rPr>
        <w:t>Cap</w:t>
      </w:r>
      <w:proofErr w:type="spellEnd"/>
      <w:r w:rsidRPr="007C38E7">
        <w:rPr>
          <w:rFonts w:ascii="Arial" w:hAnsi="Arial" w:cs="Arial"/>
        </w:rPr>
        <w:t xml:space="preserve"> XXIV "La llamada acumulación originaria" en: </w:t>
      </w:r>
      <w:r w:rsidRPr="007C38E7">
        <w:rPr>
          <w:rFonts w:ascii="Arial" w:hAnsi="Arial" w:cs="Arial"/>
          <w:i/>
        </w:rPr>
        <w:t xml:space="preserve">El Capital, </w:t>
      </w:r>
      <w:r w:rsidRPr="007C38E7">
        <w:rPr>
          <w:rFonts w:ascii="Arial" w:hAnsi="Arial" w:cs="Arial"/>
        </w:rPr>
        <w:t>FCE, México.</w:t>
      </w:r>
    </w:p>
    <w:p w14:paraId="767BF061" w14:textId="77777777" w:rsidR="008D6442" w:rsidRPr="007C38E7" w:rsidRDefault="008D6442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Marx, K Cap. I, sección 4 "El carácter fetichista de la mercancía y su secreto", en: </w:t>
      </w:r>
      <w:r w:rsidRPr="007C38E7">
        <w:rPr>
          <w:rFonts w:ascii="Arial" w:hAnsi="Arial" w:cs="Arial"/>
          <w:i/>
        </w:rPr>
        <w:t>El Capital</w:t>
      </w:r>
      <w:r w:rsidRPr="007C38E7">
        <w:rPr>
          <w:rFonts w:ascii="Arial" w:hAnsi="Arial" w:cs="Arial"/>
        </w:rPr>
        <w:t>, FCE, México.</w:t>
      </w:r>
    </w:p>
    <w:p w14:paraId="0BC1B2DA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20F7012E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DE CONSULTA TEMA 3</w:t>
      </w:r>
    </w:p>
    <w:p w14:paraId="3EF50D17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Parkin, Frank (1988) "Estratificación social", en </w:t>
      </w:r>
      <w:proofErr w:type="spellStart"/>
      <w:r w:rsidRPr="007C38E7">
        <w:rPr>
          <w:rFonts w:ascii="Arial" w:hAnsi="Arial" w:cs="Arial"/>
        </w:rPr>
        <w:t>T.Bottomore</w:t>
      </w:r>
      <w:proofErr w:type="spellEnd"/>
      <w:r w:rsidRPr="007C38E7">
        <w:rPr>
          <w:rFonts w:ascii="Arial" w:hAnsi="Arial" w:cs="Arial"/>
        </w:rPr>
        <w:t xml:space="preserve"> y </w:t>
      </w:r>
      <w:proofErr w:type="spellStart"/>
      <w:r w:rsidRPr="007C38E7">
        <w:rPr>
          <w:rFonts w:ascii="Arial" w:hAnsi="Arial" w:cs="Arial"/>
        </w:rPr>
        <w:t>R.Nisbet</w:t>
      </w:r>
      <w:proofErr w:type="spellEnd"/>
      <w:r w:rsidRPr="007C38E7">
        <w:rPr>
          <w:rFonts w:ascii="Arial" w:hAnsi="Arial" w:cs="Arial"/>
        </w:rPr>
        <w:t xml:space="preserve"> (</w:t>
      </w:r>
      <w:proofErr w:type="spellStart"/>
      <w:r w:rsidRPr="007C38E7">
        <w:rPr>
          <w:rFonts w:ascii="Arial" w:hAnsi="Arial" w:cs="Arial"/>
        </w:rPr>
        <w:t>comp.</w:t>
      </w:r>
      <w:proofErr w:type="spellEnd"/>
      <w:r w:rsidRPr="007C38E7">
        <w:rPr>
          <w:rFonts w:ascii="Arial" w:hAnsi="Arial" w:cs="Arial"/>
        </w:rPr>
        <w:t>), Historia del análisis sociológico. Buenos Aires, Amorrortu.</w:t>
      </w:r>
    </w:p>
    <w:p w14:paraId="5A03FADA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65BB72AE" w14:textId="77777777" w:rsidR="008D6442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DE CONSULTA TEMA 4</w:t>
      </w:r>
    </w:p>
    <w:p w14:paraId="632B7638" w14:textId="77777777" w:rsidR="007C38E7" w:rsidRPr="007C38E7" w:rsidRDefault="008D6442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Bourdieu, Pierre. Alta Costura y Alta Cultura, en </w:t>
      </w:r>
      <w:r w:rsidRPr="007C38E7">
        <w:rPr>
          <w:rFonts w:ascii="Arial" w:hAnsi="Arial" w:cs="Arial"/>
          <w:i/>
        </w:rPr>
        <w:t>Sociología y Cultura</w:t>
      </w:r>
      <w:r w:rsidRPr="007C38E7">
        <w:rPr>
          <w:rFonts w:ascii="Arial" w:hAnsi="Arial" w:cs="Arial"/>
        </w:rPr>
        <w:t>. Grijalbo. Bs. As. pp. 215 a 224.</w:t>
      </w:r>
      <w:r w:rsidR="007C38E7" w:rsidRPr="007C38E7">
        <w:rPr>
          <w:rFonts w:ascii="Arial" w:hAnsi="Arial" w:cs="Arial"/>
        </w:rPr>
        <w:t xml:space="preserve"> Cuché, </w:t>
      </w:r>
      <w:proofErr w:type="spellStart"/>
      <w:r w:rsidR="007C38E7" w:rsidRPr="007C38E7">
        <w:rPr>
          <w:rFonts w:ascii="Arial" w:hAnsi="Arial" w:cs="Arial"/>
        </w:rPr>
        <w:t>Denys</w:t>
      </w:r>
      <w:proofErr w:type="spellEnd"/>
      <w:r w:rsidR="007C38E7" w:rsidRPr="007C38E7">
        <w:rPr>
          <w:rFonts w:ascii="Arial" w:hAnsi="Arial" w:cs="Arial"/>
        </w:rPr>
        <w:t xml:space="preserve"> (1999). Cultura e Identidad. En </w:t>
      </w:r>
      <w:r w:rsidR="007C38E7" w:rsidRPr="007C38E7">
        <w:rPr>
          <w:rFonts w:ascii="Arial" w:hAnsi="Arial" w:cs="Arial"/>
          <w:i/>
        </w:rPr>
        <w:t>La Noción de Cultura en las Ciencias Sociales</w:t>
      </w:r>
      <w:r w:rsidR="007C38E7" w:rsidRPr="007C38E7">
        <w:rPr>
          <w:rFonts w:ascii="Arial" w:hAnsi="Arial" w:cs="Arial"/>
        </w:rPr>
        <w:t>. Nueva Visión. Bs. As.</w:t>
      </w:r>
    </w:p>
    <w:p w14:paraId="15632999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García Canclini, Néstor (1988). </w:t>
      </w:r>
      <w:r w:rsidRPr="007C38E7">
        <w:rPr>
          <w:rFonts w:ascii="Arial" w:hAnsi="Arial" w:cs="Arial"/>
          <w:i/>
        </w:rPr>
        <w:t xml:space="preserve">Las Culturas Populares en el Capitalismo dependiente. </w:t>
      </w:r>
      <w:r w:rsidRPr="007C38E7">
        <w:rPr>
          <w:rFonts w:ascii="Arial" w:hAnsi="Arial" w:cs="Arial"/>
        </w:rPr>
        <w:t>Nueva Imagen. México. pp. 25 a 59 y 109 a 132.</w:t>
      </w:r>
    </w:p>
    <w:p w14:paraId="183F9199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García </w:t>
      </w:r>
      <w:proofErr w:type="spellStart"/>
      <w:r w:rsidRPr="007C38E7">
        <w:rPr>
          <w:rFonts w:ascii="Arial" w:hAnsi="Arial" w:cs="Arial"/>
        </w:rPr>
        <w:t>CancliniI</w:t>
      </w:r>
      <w:proofErr w:type="spellEnd"/>
      <w:r w:rsidRPr="007C38E7">
        <w:rPr>
          <w:rFonts w:ascii="Arial" w:hAnsi="Arial" w:cs="Arial"/>
        </w:rPr>
        <w:t xml:space="preserve">, N. (1995). </w:t>
      </w:r>
      <w:r w:rsidRPr="007C38E7">
        <w:rPr>
          <w:rFonts w:ascii="Arial" w:hAnsi="Arial" w:cs="Arial"/>
          <w:i/>
        </w:rPr>
        <w:t>Consumidores y ciudadanos</w:t>
      </w:r>
      <w:r w:rsidRPr="007C38E7">
        <w:rPr>
          <w:rFonts w:ascii="Arial" w:hAnsi="Arial" w:cs="Arial"/>
        </w:rPr>
        <w:t xml:space="preserve">. Grijalbo. México. Bourdieu, Pierre (1991). Introducción: La sociología de la cultura de Pierre Bourdieu, en </w:t>
      </w:r>
      <w:r w:rsidRPr="007C38E7">
        <w:rPr>
          <w:rFonts w:ascii="Arial" w:hAnsi="Arial" w:cs="Arial"/>
          <w:i/>
        </w:rPr>
        <w:t>Sociología y Cultura</w:t>
      </w:r>
      <w:r w:rsidRPr="007C38E7">
        <w:rPr>
          <w:rFonts w:ascii="Arial" w:hAnsi="Arial" w:cs="Arial"/>
        </w:rPr>
        <w:t>. Grijalbo. Bs. As. pp. 9 a 43.</w:t>
      </w:r>
    </w:p>
    <w:p w14:paraId="59C16B34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6C3A94D0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DE CONSULTA TEMA 5</w:t>
      </w:r>
    </w:p>
    <w:p w14:paraId="1E6BD11F" w14:textId="77777777" w:rsidR="007C38E7" w:rsidRPr="007C38E7" w:rsidRDefault="007C38E7" w:rsidP="00925210">
      <w:pPr>
        <w:pStyle w:val="Textoindependiente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Chomsky, Noam (1998). La sociedad global, en </w:t>
      </w:r>
      <w:r w:rsidRPr="007C38E7">
        <w:rPr>
          <w:rFonts w:ascii="Arial" w:hAnsi="Arial" w:cs="Arial"/>
          <w:i/>
        </w:rPr>
        <w:t xml:space="preserve">Noam Chomsky habla de América Latina </w:t>
      </w:r>
      <w:r w:rsidRPr="007C38E7">
        <w:rPr>
          <w:rFonts w:ascii="Arial" w:hAnsi="Arial" w:cs="Arial"/>
        </w:rPr>
        <w:t>Editorial 1. Argentina-</w:t>
      </w:r>
      <w:proofErr w:type="spellStart"/>
      <w:r w:rsidRPr="007C38E7">
        <w:rPr>
          <w:rFonts w:ascii="Arial" w:hAnsi="Arial" w:cs="Arial"/>
        </w:rPr>
        <w:t>Mexico</w:t>
      </w:r>
      <w:proofErr w:type="spellEnd"/>
      <w:r w:rsidRPr="007C38E7">
        <w:rPr>
          <w:rFonts w:ascii="Arial" w:hAnsi="Arial" w:cs="Arial"/>
        </w:rPr>
        <w:t>. Bs. As. pp. 163 a 173.</w:t>
      </w:r>
    </w:p>
    <w:p w14:paraId="294258EC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Lozano, Claudio (2001). Contexto económico y político en la protesta social de la Argentina contemporánea, en </w:t>
      </w:r>
      <w:r w:rsidRPr="007C38E7">
        <w:rPr>
          <w:rFonts w:ascii="Arial" w:hAnsi="Arial" w:cs="Arial"/>
          <w:i/>
        </w:rPr>
        <w:t>Observatorio Social de América Latina. C</w:t>
      </w:r>
      <w:r w:rsidRPr="007C38E7">
        <w:rPr>
          <w:rFonts w:ascii="Arial" w:hAnsi="Arial" w:cs="Arial"/>
        </w:rPr>
        <w:t>LACSO. Bs As. pp. 5 a 10.</w:t>
      </w:r>
    </w:p>
    <w:p w14:paraId="715A1439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proofErr w:type="spellStart"/>
      <w:r w:rsidRPr="007C38E7">
        <w:rPr>
          <w:rFonts w:ascii="Arial" w:hAnsi="Arial" w:cs="Arial"/>
        </w:rPr>
        <w:t>Stedile</w:t>
      </w:r>
      <w:proofErr w:type="spellEnd"/>
      <w:r w:rsidRPr="007C38E7">
        <w:rPr>
          <w:rFonts w:ascii="Arial" w:hAnsi="Arial" w:cs="Arial"/>
        </w:rPr>
        <w:t xml:space="preserve">, Joao (2001). Movimiento de los trabajadores rurales sin tierra de Brasil, en </w:t>
      </w:r>
      <w:r w:rsidRPr="007C38E7">
        <w:rPr>
          <w:rFonts w:ascii="Arial" w:hAnsi="Arial" w:cs="Arial"/>
          <w:i/>
        </w:rPr>
        <w:t xml:space="preserve">Otro mundo es posible. </w:t>
      </w:r>
      <w:r w:rsidRPr="007C38E7">
        <w:rPr>
          <w:rFonts w:ascii="Arial" w:hAnsi="Arial" w:cs="Arial"/>
        </w:rPr>
        <w:t>Desde la gente. Instituto de Estudios y Formación- CTA.</w:t>
      </w:r>
    </w:p>
    <w:p w14:paraId="27C6BB48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proofErr w:type="spellStart"/>
      <w:r w:rsidRPr="007C38E7">
        <w:rPr>
          <w:rFonts w:ascii="Arial" w:hAnsi="Arial" w:cs="Arial"/>
        </w:rPr>
        <w:t>Dinerstein</w:t>
      </w:r>
      <w:proofErr w:type="spellEnd"/>
      <w:r w:rsidRPr="007C38E7">
        <w:rPr>
          <w:rFonts w:ascii="Arial" w:hAnsi="Arial" w:cs="Arial"/>
        </w:rPr>
        <w:t xml:space="preserve">, Ana (2001). El poder de lo irrealizado. El corte de ruta en Argentina y el potencial subversivo de la mundialización, en </w:t>
      </w:r>
      <w:r w:rsidRPr="007C38E7">
        <w:rPr>
          <w:rFonts w:ascii="Arial" w:hAnsi="Arial" w:cs="Arial"/>
          <w:i/>
        </w:rPr>
        <w:t xml:space="preserve">Observatorio Social de América Latina. </w:t>
      </w:r>
      <w:r w:rsidRPr="007C38E7">
        <w:rPr>
          <w:rFonts w:ascii="Arial" w:hAnsi="Arial" w:cs="Arial"/>
        </w:rPr>
        <w:t>CLACSO, Buenos Aires. pp. 11 a 16.</w:t>
      </w:r>
    </w:p>
    <w:p w14:paraId="0E0B7447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68788754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DE CONSULTA TEMA 6</w:t>
      </w:r>
    </w:p>
    <w:p w14:paraId="72ECA2EA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Weber, Max 1969 La ética protestante y el espíritu del capitalismo. Barcelona, Ediciones península.</w:t>
      </w:r>
    </w:p>
    <w:p w14:paraId="7B32DF71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proofErr w:type="spellStart"/>
      <w:r w:rsidRPr="007C38E7">
        <w:rPr>
          <w:rFonts w:ascii="Arial" w:hAnsi="Arial" w:cs="Arial"/>
        </w:rPr>
        <w:t>Tarcus</w:t>
      </w:r>
      <w:proofErr w:type="spellEnd"/>
      <w:r w:rsidRPr="007C38E7">
        <w:rPr>
          <w:rFonts w:ascii="Arial" w:hAnsi="Arial" w:cs="Arial"/>
        </w:rPr>
        <w:t xml:space="preserve">, Horacio. </w:t>
      </w:r>
      <w:r w:rsidRPr="007C38E7">
        <w:rPr>
          <w:rFonts w:ascii="Arial" w:hAnsi="Arial" w:cs="Arial"/>
          <w:i/>
        </w:rPr>
        <w:t xml:space="preserve">Disparen sobre Foucault. </w:t>
      </w:r>
      <w:r w:rsidRPr="007C38E7">
        <w:rPr>
          <w:rFonts w:ascii="Arial" w:hAnsi="Arial" w:cs="Arial"/>
        </w:rPr>
        <w:t>El cielo por asalto. Bs. As. Pp. 121 a 137.</w:t>
      </w:r>
    </w:p>
    <w:p w14:paraId="69B2FCBE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1296E742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LECTURAS DE CONSULTA TEMA 7</w:t>
      </w:r>
    </w:p>
    <w:p w14:paraId="42328779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Mancebo, Marta. (1999). La sociedad argentina de los`90: crisis de la socialización, en Daniel Filmus (</w:t>
      </w:r>
      <w:proofErr w:type="spellStart"/>
      <w:r w:rsidRPr="007C38E7">
        <w:rPr>
          <w:rFonts w:ascii="Arial" w:hAnsi="Arial" w:cs="Arial"/>
        </w:rPr>
        <w:t>comp</w:t>
      </w:r>
      <w:proofErr w:type="spellEnd"/>
      <w:r w:rsidRPr="007C38E7">
        <w:rPr>
          <w:rFonts w:ascii="Arial" w:hAnsi="Arial" w:cs="Arial"/>
        </w:rPr>
        <w:t xml:space="preserve">). </w:t>
      </w:r>
      <w:r w:rsidRPr="007C38E7">
        <w:rPr>
          <w:rFonts w:ascii="Arial" w:hAnsi="Arial" w:cs="Arial"/>
          <w:i/>
        </w:rPr>
        <w:t>Los Noventa. Política, sociedad y cultura en América Latina y Argentina de fin de siglo</w:t>
      </w:r>
      <w:r w:rsidRPr="007C38E7">
        <w:rPr>
          <w:rFonts w:ascii="Arial" w:hAnsi="Arial" w:cs="Arial"/>
        </w:rPr>
        <w:t>. Eudeba. FLACSO. Editorial Universitaria de Buenos Aires. Bs. As.</w:t>
      </w:r>
    </w:p>
    <w:p w14:paraId="27840526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 xml:space="preserve">Tenti Fanfani, Emilio (2003). Socialización, en </w:t>
      </w:r>
      <w:hyperlink r:id="rId9">
        <w:r w:rsidRPr="007C38E7">
          <w:rPr>
            <w:rStyle w:val="Hipervnculo"/>
            <w:rFonts w:ascii="Arial" w:hAnsi="Arial" w:cs="Arial"/>
          </w:rPr>
          <w:t>http://wwwIIPE.</w:t>
        </w:r>
      </w:hyperlink>
    </w:p>
    <w:p w14:paraId="0EC654A1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lastRenderedPageBreak/>
        <w:t>LECTURAS DE CONSULTA TEMA 8</w:t>
      </w:r>
    </w:p>
    <w:p w14:paraId="69A96573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proofErr w:type="spellStart"/>
      <w:r w:rsidRPr="007C38E7">
        <w:rPr>
          <w:rFonts w:ascii="Arial" w:hAnsi="Arial" w:cs="Arial"/>
        </w:rPr>
        <w:t>Collier</w:t>
      </w:r>
      <w:proofErr w:type="spellEnd"/>
      <w:r w:rsidRPr="007C38E7">
        <w:rPr>
          <w:rFonts w:ascii="Arial" w:hAnsi="Arial" w:cs="Arial"/>
        </w:rPr>
        <w:t xml:space="preserve">, J., </w:t>
      </w:r>
      <w:proofErr w:type="spellStart"/>
      <w:r w:rsidRPr="007C38E7">
        <w:rPr>
          <w:rFonts w:ascii="Arial" w:hAnsi="Arial" w:cs="Arial"/>
        </w:rPr>
        <w:t>Rosaldo</w:t>
      </w:r>
      <w:proofErr w:type="spellEnd"/>
      <w:r w:rsidRPr="007C38E7">
        <w:rPr>
          <w:rFonts w:ascii="Arial" w:hAnsi="Arial" w:cs="Arial"/>
        </w:rPr>
        <w:t xml:space="preserve">, M.Z., </w:t>
      </w:r>
      <w:proofErr w:type="spellStart"/>
      <w:r w:rsidRPr="007C38E7">
        <w:rPr>
          <w:rFonts w:ascii="Arial" w:hAnsi="Arial" w:cs="Arial"/>
        </w:rPr>
        <w:t>Yanagisako</w:t>
      </w:r>
      <w:proofErr w:type="spellEnd"/>
      <w:r w:rsidRPr="007C38E7">
        <w:rPr>
          <w:rFonts w:ascii="Arial" w:hAnsi="Arial" w:cs="Arial"/>
        </w:rPr>
        <w:t>, S. (1997) “¿Existe una familia? Nuevas perspectivas en antropología”.(¿</w:t>
      </w:r>
      <w:proofErr w:type="spellStart"/>
      <w:r w:rsidRPr="007C38E7">
        <w:rPr>
          <w:rFonts w:ascii="Arial" w:hAnsi="Arial" w:cs="Arial"/>
        </w:rPr>
        <w:t>Is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There</w:t>
      </w:r>
      <w:proofErr w:type="spellEnd"/>
      <w:r w:rsidRPr="007C38E7">
        <w:rPr>
          <w:rFonts w:ascii="Arial" w:hAnsi="Arial" w:cs="Arial"/>
        </w:rPr>
        <w:t xml:space="preserve"> a </w:t>
      </w:r>
      <w:proofErr w:type="spellStart"/>
      <w:r w:rsidRPr="007C38E7">
        <w:rPr>
          <w:rFonts w:ascii="Arial" w:hAnsi="Arial" w:cs="Arial"/>
        </w:rPr>
        <w:t>Family</w:t>
      </w:r>
      <w:proofErr w:type="spellEnd"/>
      <w:r w:rsidRPr="007C38E7">
        <w:rPr>
          <w:rFonts w:ascii="Arial" w:hAnsi="Arial" w:cs="Arial"/>
        </w:rPr>
        <w:t xml:space="preserve">? New </w:t>
      </w:r>
      <w:proofErr w:type="spellStart"/>
      <w:r w:rsidRPr="007C38E7">
        <w:rPr>
          <w:rFonts w:ascii="Arial" w:hAnsi="Arial" w:cs="Arial"/>
        </w:rPr>
        <w:t>Anthropological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Views</w:t>
      </w:r>
      <w:proofErr w:type="spellEnd"/>
      <w:r w:rsidRPr="007C38E7">
        <w:rPr>
          <w:rFonts w:ascii="Arial" w:hAnsi="Arial" w:cs="Arial"/>
        </w:rPr>
        <w:t xml:space="preserve"> en </w:t>
      </w:r>
      <w:proofErr w:type="spellStart"/>
      <w:r w:rsidRPr="007C38E7">
        <w:rPr>
          <w:rFonts w:ascii="Arial" w:hAnsi="Arial" w:cs="Arial"/>
        </w:rPr>
        <w:t>The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Gender</w:t>
      </w:r>
      <w:proofErr w:type="spellEnd"/>
      <w:r w:rsidRPr="007C38E7">
        <w:rPr>
          <w:rFonts w:ascii="Arial" w:hAnsi="Arial" w:cs="Arial"/>
        </w:rPr>
        <w:t xml:space="preserve"> </w:t>
      </w:r>
      <w:proofErr w:type="spellStart"/>
      <w:r w:rsidRPr="007C38E7">
        <w:rPr>
          <w:rFonts w:ascii="Arial" w:hAnsi="Arial" w:cs="Arial"/>
        </w:rPr>
        <w:t>Sexuality</w:t>
      </w:r>
      <w:proofErr w:type="spellEnd"/>
      <w:r w:rsidRPr="007C38E7">
        <w:rPr>
          <w:rFonts w:ascii="Arial" w:hAnsi="Arial" w:cs="Arial"/>
        </w:rPr>
        <w:t xml:space="preserve"> Reader, Lancaster y di Leonardo (</w:t>
      </w:r>
      <w:proofErr w:type="spellStart"/>
      <w:r w:rsidRPr="007C38E7">
        <w:rPr>
          <w:rFonts w:ascii="Arial" w:hAnsi="Arial" w:cs="Arial"/>
        </w:rPr>
        <w:t>comps</w:t>
      </w:r>
      <w:proofErr w:type="spellEnd"/>
      <w:r w:rsidRPr="007C38E7">
        <w:rPr>
          <w:rFonts w:ascii="Arial" w:hAnsi="Arial" w:cs="Arial"/>
        </w:rPr>
        <w:t xml:space="preserve">) Routledge, </w:t>
      </w:r>
      <w:proofErr w:type="spellStart"/>
      <w:r w:rsidRPr="007C38E7">
        <w:rPr>
          <w:rFonts w:ascii="Arial" w:hAnsi="Arial" w:cs="Arial"/>
        </w:rPr>
        <w:t>Duirham</w:t>
      </w:r>
      <w:proofErr w:type="spellEnd"/>
      <w:r w:rsidRPr="007C38E7">
        <w:rPr>
          <w:rFonts w:ascii="Arial" w:hAnsi="Arial" w:cs="Arial"/>
        </w:rPr>
        <w:t xml:space="preserve">, E. (1998) "Familia y reproducción humana". </w:t>
      </w:r>
      <w:proofErr w:type="spellStart"/>
      <w:r w:rsidRPr="007C38E7">
        <w:rPr>
          <w:rFonts w:ascii="Arial" w:hAnsi="Arial" w:cs="Arial"/>
        </w:rPr>
        <w:t>Pra</w:t>
      </w:r>
      <w:proofErr w:type="spellEnd"/>
      <w:r w:rsidRPr="007C38E7">
        <w:rPr>
          <w:rFonts w:ascii="Arial" w:hAnsi="Arial" w:cs="Arial"/>
        </w:rPr>
        <w:t xml:space="preserve"> parte. En: </w:t>
      </w:r>
      <w:r w:rsidRPr="007C38E7">
        <w:rPr>
          <w:rFonts w:ascii="Arial" w:hAnsi="Arial" w:cs="Arial"/>
          <w:i/>
        </w:rPr>
        <w:t xml:space="preserve">VVAA, Antropología Social y Política. Hegemonía y poder: el mundo en movimiento. </w:t>
      </w:r>
      <w:r w:rsidRPr="007C38E7">
        <w:rPr>
          <w:rFonts w:ascii="Arial" w:hAnsi="Arial" w:cs="Arial"/>
        </w:rPr>
        <w:t>Eudeba, Buenos Aires.</w:t>
      </w:r>
    </w:p>
    <w:p w14:paraId="22A5D920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  <w:i/>
        </w:rPr>
      </w:pPr>
      <w:proofErr w:type="spellStart"/>
      <w:r w:rsidRPr="007C38E7">
        <w:rPr>
          <w:rFonts w:ascii="Arial" w:hAnsi="Arial" w:cs="Arial"/>
          <w:i/>
        </w:rPr>
        <w:t>Bonetto</w:t>
      </w:r>
      <w:proofErr w:type="spellEnd"/>
      <w:r w:rsidRPr="007C38E7">
        <w:rPr>
          <w:rFonts w:ascii="Arial" w:hAnsi="Arial" w:cs="Arial"/>
          <w:i/>
        </w:rPr>
        <w:t>, M. y Piñeiro, M. T. (s/d). Formas Históricas de Organización Política Estatal.</w:t>
      </w:r>
    </w:p>
    <w:p w14:paraId="4F876D20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19724FED" w14:textId="77777777" w:rsidR="007C38E7" w:rsidRPr="007C38E7" w:rsidRDefault="007C38E7" w:rsidP="00925210">
      <w:pPr>
        <w:pStyle w:val="Textoindependiente"/>
        <w:numPr>
          <w:ilvl w:val="0"/>
          <w:numId w:val="9"/>
        </w:numPr>
        <w:ind w:left="0"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  <w:b/>
        </w:rPr>
        <w:t xml:space="preserve">CRONOGRAMA </w:t>
      </w:r>
      <w:r w:rsidRPr="007C38E7">
        <w:rPr>
          <w:rFonts w:ascii="Arial" w:hAnsi="Arial" w:cs="Arial"/>
        </w:rPr>
        <w:t>(cantidad de clases asignadas a cada unidad o tema).</w:t>
      </w:r>
    </w:p>
    <w:p w14:paraId="5170EEC5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7484D3D4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1: 6 clases</w:t>
      </w:r>
    </w:p>
    <w:p w14:paraId="26BF6B2C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2: 8 clases</w:t>
      </w:r>
    </w:p>
    <w:p w14:paraId="187F33E7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3: 8 clases</w:t>
      </w:r>
    </w:p>
    <w:p w14:paraId="62F6F23E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4: 7 clases</w:t>
      </w:r>
    </w:p>
    <w:p w14:paraId="36B81FBF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5: 7 clases</w:t>
      </w:r>
    </w:p>
    <w:p w14:paraId="50A6B974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6: 7 clases</w:t>
      </w:r>
    </w:p>
    <w:p w14:paraId="27257387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7: 7 clases</w:t>
      </w:r>
    </w:p>
    <w:p w14:paraId="62CDDA75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Tema 8: 6 clases</w:t>
      </w:r>
    </w:p>
    <w:p w14:paraId="0E42A13C" w14:textId="70B3F259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</w:rPr>
        <w:t>Total de clases: 56</w:t>
      </w:r>
      <w:r w:rsidR="00C31759">
        <w:rPr>
          <w:rFonts w:ascii="Arial" w:hAnsi="Arial" w:cs="Arial"/>
        </w:rPr>
        <w:t xml:space="preserve"> </w:t>
      </w:r>
    </w:p>
    <w:p w14:paraId="2D302F66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6E493D7A" w14:textId="77777777" w:rsidR="00017315" w:rsidRPr="00017315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>(El número total de clases se estima de la siguiente manera: Asignatura anual = 28 semanas (14 por cuatrimestre), a 2 clases por semana: 28x2= 56 clases)</w:t>
      </w:r>
    </w:p>
    <w:p w14:paraId="14FB173C" w14:textId="77777777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</w:p>
    <w:p w14:paraId="47E6E032" w14:textId="583FBAC3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Cronograma de exámenes (acordado con las asignaturas del Primer año) </w:t>
      </w:r>
    </w:p>
    <w:p w14:paraId="5816EF1C" w14:textId="77777777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</w:p>
    <w:p w14:paraId="2E1C456D" w14:textId="1FECBCE2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Primer Parcial de 8 de junio - 10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</w:t>
      </w:r>
    </w:p>
    <w:p w14:paraId="547C40E6" w14:textId="77777777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Recuperatorio Primer Parcial 29 de junio – 10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</w:t>
      </w:r>
    </w:p>
    <w:p w14:paraId="0AC855E1" w14:textId="0DA02A1D" w:rsidR="00017315" w:rsidRP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Segundo Parcial –24 de agosto - 10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>.</w:t>
      </w:r>
    </w:p>
    <w:p w14:paraId="5220A15D" w14:textId="77777777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Recuperatorio Segundo Parcial – 2 de setiembre - 12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</w:t>
      </w:r>
    </w:p>
    <w:p w14:paraId="1F1FFA93" w14:textId="77777777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Tercer Parcial de 26 de octubre – 10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</w:t>
      </w:r>
    </w:p>
    <w:p w14:paraId="33B8BB82" w14:textId="77777777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Recuperatorio Tercer Parcial 16 de noviembre - 8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</w:t>
      </w:r>
    </w:p>
    <w:p w14:paraId="6327947E" w14:textId="77777777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</w:p>
    <w:p w14:paraId="42934339" w14:textId="02DFEA2E" w:rsidR="00017315" w:rsidRDefault="00017315" w:rsidP="00017315">
      <w:pPr>
        <w:pStyle w:val="Textoindependiente"/>
        <w:spacing w:line="360" w:lineRule="auto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Firma de Regularidades 23 de noviembre – 10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>.</w:t>
      </w:r>
    </w:p>
    <w:p w14:paraId="469445B1" w14:textId="77777777" w:rsidR="00017315" w:rsidRPr="00017315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</w:p>
    <w:p w14:paraId="29AAB3E0" w14:textId="77777777" w:rsidR="00017315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</w:p>
    <w:p w14:paraId="2686BB2C" w14:textId="00787EF2" w:rsidR="00017315" w:rsidRPr="00017315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8. </w:t>
      </w:r>
      <w:r w:rsidRPr="00017315">
        <w:rPr>
          <w:rFonts w:ascii="Arial" w:hAnsi="Arial" w:cs="Arial"/>
          <w:b/>
          <w:bCs/>
        </w:rPr>
        <w:t>HORARIOS DE CLASES Y DE CONSULTAS</w:t>
      </w:r>
      <w:r w:rsidRPr="00017315">
        <w:rPr>
          <w:rFonts w:ascii="Arial" w:hAnsi="Arial" w:cs="Arial"/>
        </w:rPr>
        <w:t xml:space="preserve"> (mencionar días, horas y lugar).</w:t>
      </w:r>
    </w:p>
    <w:p w14:paraId="2C5A4AFE" w14:textId="77777777" w:rsidR="00017315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Clases teóricas y prácticas: MIERCOLES DE 10 a 12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y VIERNES de 12 a 14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Aula 35 Pabellón 4 - Aula 34 del Pabellón 4 del Campus de la UNRC </w:t>
      </w:r>
    </w:p>
    <w:p w14:paraId="19C75C2E" w14:textId="41426CF2" w:rsidR="00017315" w:rsidRPr="00017315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lastRenderedPageBreak/>
        <w:t>Horarios de Consulta del equipo de cátedra de sociología y sociología de la educación:</w:t>
      </w:r>
    </w:p>
    <w:p w14:paraId="10281858" w14:textId="77777777" w:rsidR="00017315" w:rsidRPr="00017315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 xml:space="preserve">Lunes de 11 a 12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Miércoles de 8 a 10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 xml:space="preserve">. Jueves de 10 a 12 </w:t>
      </w:r>
      <w:proofErr w:type="spellStart"/>
      <w:r w:rsidRPr="00017315">
        <w:rPr>
          <w:rFonts w:ascii="Arial" w:hAnsi="Arial" w:cs="Arial"/>
        </w:rPr>
        <w:t>hs</w:t>
      </w:r>
      <w:proofErr w:type="spellEnd"/>
      <w:r w:rsidRPr="00017315">
        <w:rPr>
          <w:rFonts w:ascii="Arial" w:hAnsi="Arial" w:cs="Arial"/>
        </w:rPr>
        <w:t>.</w:t>
      </w:r>
    </w:p>
    <w:p w14:paraId="3D2CC432" w14:textId="6D3AB451" w:rsidR="007C38E7" w:rsidRPr="007C38E7" w:rsidRDefault="00017315" w:rsidP="00017315">
      <w:pPr>
        <w:pStyle w:val="Textoindependiente"/>
        <w:ind w:right="539"/>
        <w:jc w:val="both"/>
        <w:rPr>
          <w:rFonts w:ascii="Arial" w:hAnsi="Arial" w:cs="Arial"/>
        </w:rPr>
      </w:pPr>
      <w:r w:rsidRPr="00017315">
        <w:rPr>
          <w:rFonts w:ascii="Arial" w:hAnsi="Arial" w:cs="Arial"/>
        </w:rPr>
        <w:t>Oficina 6 del Pabellón B. Facultad de Ciencias Humanas.</w:t>
      </w:r>
    </w:p>
    <w:p w14:paraId="48C326B9" w14:textId="1EFBCC44" w:rsidR="007C38E7" w:rsidRDefault="007C38E7" w:rsidP="00925210">
      <w:pPr>
        <w:pStyle w:val="Textoindependiente"/>
        <w:ind w:right="539"/>
        <w:jc w:val="both"/>
        <w:rPr>
          <w:rFonts w:ascii="Arial" w:hAnsi="Arial" w:cs="Arial"/>
          <w:b/>
        </w:rPr>
      </w:pPr>
    </w:p>
    <w:p w14:paraId="3CD805F3" w14:textId="77777777" w:rsidR="00017315" w:rsidRPr="007C38E7" w:rsidRDefault="00017315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01B17475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0FCD598A" w14:textId="77777777" w:rsidR="007C38E7" w:rsidRPr="007C38E7" w:rsidRDefault="00925210" w:rsidP="00925210">
      <w:pPr>
        <w:pStyle w:val="Textoindependiente"/>
        <w:ind w:right="539"/>
        <w:jc w:val="both"/>
        <w:rPr>
          <w:rFonts w:ascii="Arial" w:hAnsi="Arial" w:cs="Arial"/>
        </w:rPr>
      </w:pPr>
      <w:r w:rsidRPr="007C38E7">
        <w:rPr>
          <w:rFonts w:ascii="Arial" w:hAnsi="Arial" w:cs="Arial"/>
          <w:noProof/>
          <w:lang w:val="es-MX"/>
        </w:rPr>
        <w:drawing>
          <wp:anchor distT="0" distB="0" distL="0" distR="0" simplePos="0" relativeHeight="251661312" behindDoc="1" locked="0" layoutInCell="1" allowOverlap="1" wp14:anchorId="3CF7084B" wp14:editId="6C0608C0">
            <wp:simplePos x="0" y="0"/>
            <wp:positionH relativeFrom="page">
              <wp:posOffset>4732020</wp:posOffset>
            </wp:positionH>
            <wp:positionV relativeFrom="paragraph">
              <wp:posOffset>74930</wp:posOffset>
            </wp:positionV>
            <wp:extent cx="1008380" cy="814705"/>
            <wp:effectExtent l="0" t="0" r="1270" b="4445"/>
            <wp:wrapThrough wrapText="bothSides">
              <wp:wrapPolygon edited="0">
                <wp:start x="0" y="0"/>
                <wp:lineTo x="0" y="21213"/>
                <wp:lineTo x="21219" y="21213"/>
                <wp:lineTo x="21219" y="0"/>
                <wp:lineTo x="0" y="0"/>
              </wp:wrapPolygon>
            </wp:wrapThrough>
            <wp:docPr id="9" name="image3.jpeg" descr="C:\Users\Negra\Documents\CV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0BCFB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558EBC5A" w14:textId="77777777" w:rsidR="007C38E7" w:rsidRP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5FDCBA5C" w14:textId="77777777" w:rsidR="007C38E7" w:rsidRDefault="007C38E7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31E64A51" w14:textId="77777777" w:rsidR="00925210" w:rsidRPr="007C38E7" w:rsidRDefault="00925210" w:rsidP="00925210">
      <w:pPr>
        <w:pStyle w:val="Textoindependiente"/>
        <w:ind w:right="539"/>
        <w:jc w:val="both"/>
        <w:rPr>
          <w:rFonts w:ascii="Arial" w:hAnsi="Arial" w:cs="Arial"/>
        </w:rPr>
      </w:pPr>
    </w:p>
    <w:p w14:paraId="6ABDD8AB" w14:textId="77777777" w:rsidR="00925210" w:rsidRDefault="00925210" w:rsidP="00925210">
      <w:pPr>
        <w:pStyle w:val="Textoindependiente"/>
        <w:ind w:right="539"/>
        <w:jc w:val="right"/>
        <w:rPr>
          <w:rFonts w:ascii="Arial" w:hAnsi="Arial" w:cs="Arial"/>
          <w:b/>
          <w:bCs/>
        </w:rPr>
      </w:pPr>
    </w:p>
    <w:p w14:paraId="102E10C2" w14:textId="77777777" w:rsidR="00925210" w:rsidRDefault="00925210" w:rsidP="00925210">
      <w:pPr>
        <w:pStyle w:val="Textoindependiente"/>
        <w:ind w:right="539"/>
        <w:jc w:val="right"/>
        <w:rPr>
          <w:rFonts w:ascii="Arial" w:hAnsi="Arial" w:cs="Arial"/>
          <w:b/>
          <w:bCs/>
        </w:rPr>
      </w:pPr>
    </w:p>
    <w:p w14:paraId="5245A6E3" w14:textId="77777777" w:rsidR="00925210" w:rsidRDefault="007C38E7" w:rsidP="00925210">
      <w:pPr>
        <w:pStyle w:val="Textoindependiente"/>
        <w:ind w:right="539"/>
        <w:jc w:val="right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  <w:bCs/>
        </w:rPr>
        <w:t>Profesora Sandra Guadalupe Ortiz</w:t>
      </w:r>
    </w:p>
    <w:p w14:paraId="55202615" w14:textId="77777777" w:rsidR="008D6442" w:rsidRPr="00925210" w:rsidRDefault="007C38E7" w:rsidP="00925210">
      <w:pPr>
        <w:pStyle w:val="Textoindependiente"/>
        <w:ind w:right="539"/>
        <w:jc w:val="right"/>
        <w:rPr>
          <w:rFonts w:ascii="Arial" w:hAnsi="Arial" w:cs="Arial"/>
          <w:b/>
          <w:bCs/>
        </w:rPr>
      </w:pPr>
      <w:r w:rsidRPr="007C38E7">
        <w:rPr>
          <w:rFonts w:ascii="Arial" w:hAnsi="Arial" w:cs="Arial"/>
          <w:b/>
        </w:rPr>
        <w:t>Profesora Adjunta Responsable Sociología</w:t>
      </w:r>
    </w:p>
    <w:sectPr w:rsidR="008D6442" w:rsidRPr="00925210" w:rsidSect="00893985">
      <w:headerReference w:type="default" r:id="rId11"/>
      <w:pgSz w:w="11907" w:h="16839" w:code="9"/>
      <w:pgMar w:top="1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7844" w14:textId="77777777" w:rsidR="009477ED" w:rsidRDefault="009477ED" w:rsidP="00893985">
      <w:r>
        <w:separator/>
      </w:r>
    </w:p>
  </w:endnote>
  <w:endnote w:type="continuationSeparator" w:id="0">
    <w:p w14:paraId="6C1AFA7A" w14:textId="77777777" w:rsidR="009477ED" w:rsidRDefault="009477ED" w:rsidP="0089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D192" w14:textId="77777777" w:rsidR="009477ED" w:rsidRDefault="009477ED" w:rsidP="00893985">
      <w:r>
        <w:separator/>
      </w:r>
    </w:p>
  </w:footnote>
  <w:footnote w:type="continuationSeparator" w:id="0">
    <w:p w14:paraId="5BD7692C" w14:textId="77777777" w:rsidR="009477ED" w:rsidRDefault="009477ED" w:rsidP="0089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A8AC" w14:textId="77777777" w:rsidR="00893985" w:rsidRDefault="00893985">
    <w:pPr>
      <w:pStyle w:val="Encabezado"/>
    </w:pPr>
  </w:p>
  <w:p w14:paraId="64878C73" w14:textId="0AF2505C" w:rsidR="00893985" w:rsidRDefault="0085674B">
    <w:pPr>
      <w:pStyle w:val="Encabezad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C528A16" wp14:editId="3FADD5DD">
              <wp:simplePos x="0" y="0"/>
              <wp:positionH relativeFrom="page">
                <wp:posOffset>960120</wp:posOffset>
              </wp:positionH>
              <wp:positionV relativeFrom="paragraph">
                <wp:posOffset>502919</wp:posOffset>
              </wp:positionV>
              <wp:extent cx="5687695" cy="0"/>
              <wp:effectExtent l="0" t="19050" r="825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3995E" id="Conector recto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5.6pt,39.6pt" to="523.4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" strokecolor="#7e7e7e" strokeweight="3pt"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01545" wp14:editId="12691CEE">
              <wp:simplePos x="0" y="0"/>
              <wp:positionH relativeFrom="column">
                <wp:posOffset>797560</wp:posOffset>
              </wp:positionH>
              <wp:positionV relativeFrom="paragraph">
                <wp:posOffset>-167640</wp:posOffset>
              </wp:positionV>
              <wp:extent cx="3916680" cy="75374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BCD01" w14:textId="77777777" w:rsidR="00893985" w:rsidRDefault="00893985" w:rsidP="00893985">
                          <w:pPr>
                            <w:spacing w:after="240"/>
                            <w:jc w:val="center"/>
                            <w:rPr>
                              <w:rFonts w:ascii="Cambria" w:hAnsi="Cambria"/>
                              <w:i/>
                              <w:spacing w:val="-57"/>
                              <w:w w:val="115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Universidad</w:t>
                          </w:r>
                          <w:r>
                            <w:rPr>
                              <w:rFonts w:ascii="Cambria" w:hAnsi="Cambria"/>
                              <w:i/>
                              <w:spacing w:val="-14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Nacional</w:t>
                          </w:r>
                          <w:r>
                            <w:rPr>
                              <w:rFonts w:ascii="Cambria" w:hAnsi="Cambria"/>
                              <w:i/>
                              <w:spacing w:val="-13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14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Río</w:t>
                          </w:r>
                          <w:r>
                            <w:rPr>
                              <w:rFonts w:ascii="Cambria" w:hAnsi="Cambria"/>
                              <w:i/>
                              <w:spacing w:val="-13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Cuarto</w:t>
                          </w:r>
                        </w:p>
                        <w:p w14:paraId="11D465B9" w14:textId="77777777" w:rsidR="00893985" w:rsidRDefault="00893985" w:rsidP="00893985">
                          <w:pPr>
                            <w:spacing w:after="240"/>
                            <w:jc w:val="center"/>
                          </w:pP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Facultad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Ciencias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24"/>
                            </w:rPr>
                            <w:t>Humanas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A015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.8pt;margin-top:-13.2pt;width:308.4pt;height:59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" stroked="f">
              <v:textbox style="mso-fit-shape-to-text:t">
                <w:txbxContent>
                  <w:p w14:paraId="395BCD01" w14:textId="77777777" w:rsidR="00893985" w:rsidRDefault="00893985" w:rsidP="00893985">
                    <w:pPr>
                      <w:spacing w:after="240"/>
                      <w:jc w:val="center"/>
                      <w:rPr>
                        <w:rFonts w:ascii="Cambria" w:hAnsi="Cambria"/>
                        <w:i/>
                        <w:spacing w:val="-57"/>
                        <w:w w:val="115"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Universidad</w:t>
                    </w:r>
                    <w:r>
                      <w:rPr>
                        <w:rFonts w:ascii="Cambria" w:hAnsi="Cambria"/>
                        <w:i/>
                        <w:spacing w:val="-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Nacional</w:t>
                    </w:r>
                    <w:r>
                      <w:rPr>
                        <w:rFonts w:ascii="Cambria" w:hAnsi="Cambria"/>
                        <w:i/>
                        <w:spacing w:val="-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Río</w:t>
                    </w:r>
                    <w:r>
                      <w:rPr>
                        <w:rFonts w:ascii="Cambria" w:hAnsi="Cambria"/>
                        <w:i/>
                        <w:spacing w:val="-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Cuarto</w:t>
                    </w:r>
                  </w:p>
                  <w:p w14:paraId="11D465B9" w14:textId="77777777" w:rsidR="00893985" w:rsidRDefault="00893985" w:rsidP="00893985">
                    <w:pPr>
                      <w:spacing w:after="240"/>
                      <w:jc w:val="center"/>
                    </w:pP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Facultad</w:t>
                    </w:r>
                    <w:r>
                      <w:rPr>
                        <w:rFonts w:ascii="Cambria" w:hAnsi="Cambria"/>
                        <w:i/>
                        <w:spacing w:val="-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Ciencias</w:t>
                    </w:r>
                    <w:r>
                      <w:rPr>
                        <w:rFonts w:ascii="Cambria" w:hAnsi="Cambria"/>
                        <w:i/>
                        <w:spacing w:val="-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24"/>
                      </w:rPr>
                      <w:t>Humanas</w:t>
                    </w:r>
                  </w:p>
                </w:txbxContent>
              </v:textbox>
            </v:shape>
          </w:pict>
        </mc:Fallback>
      </mc:AlternateContent>
    </w:r>
    <w:r w:rsidR="00893985" w:rsidRPr="00893985">
      <w:rPr>
        <w:noProof/>
      </w:rPr>
      <w:drawing>
        <wp:anchor distT="0" distB="0" distL="0" distR="0" simplePos="0" relativeHeight="251659264" behindDoc="0" locked="0" layoutInCell="1" allowOverlap="1" wp14:anchorId="29B8AC5A" wp14:editId="2CB8C799">
          <wp:simplePos x="0" y="0"/>
          <wp:positionH relativeFrom="page">
            <wp:posOffset>1112520</wp:posOffset>
          </wp:positionH>
          <wp:positionV relativeFrom="paragraph">
            <wp:posOffset>-223520</wp:posOffset>
          </wp:positionV>
          <wp:extent cx="592455" cy="451485"/>
          <wp:effectExtent l="0" t="0" r="0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45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985" w:rsidRPr="00893985">
      <w:rPr>
        <w:noProof/>
      </w:rPr>
      <w:drawing>
        <wp:anchor distT="0" distB="0" distL="0" distR="0" simplePos="0" relativeHeight="251660288" behindDoc="0" locked="0" layoutInCell="1" allowOverlap="1" wp14:anchorId="47CDF653" wp14:editId="436F9B67">
          <wp:simplePos x="0" y="0"/>
          <wp:positionH relativeFrom="page">
            <wp:posOffset>6383655</wp:posOffset>
          </wp:positionH>
          <wp:positionV relativeFrom="paragraph">
            <wp:posOffset>-227965</wp:posOffset>
          </wp:positionV>
          <wp:extent cx="345440" cy="508635"/>
          <wp:effectExtent l="0" t="0" r="0" b="571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544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67F"/>
    <w:multiLevelType w:val="multilevel"/>
    <w:tmpl w:val="248ED7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9574B4"/>
    <w:multiLevelType w:val="hybridMultilevel"/>
    <w:tmpl w:val="DD12A602"/>
    <w:lvl w:ilvl="0" w:tplc="0D34BE30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C4A1440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3C18AFB4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F9EC9B02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4" w:tplc="02C4506C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5" w:tplc="BE728D08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FE6C253C">
      <w:numFmt w:val="bullet"/>
      <w:lvlText w:val="•"/>
      <w:lvlJc w:val="left"/>
      <w:pPr>
        <w:ind w:left="5855" w:hanging="360"/>
      </w:pPr>
      <w:rPr>
        <w:rFonts w:hint="default"/>
        <w:lang w:val="es-ES" w:eastAsia="en-US" w:bidi="ar-SA"/>
      </w:rPr>
    </w:lvl>
    <w:lvl w:ilvl="7" w:tplc="B4047250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8" w:tplc="F564867E">
      <w:numFmt w:val="bullet"/>
      <w:lvlText w:val="•"/>
      <w:lvlJc w:val="left"/>
      <w:pPr>
        <w:ind w:left="752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184158D"/>
    <w:multiLevelType w:val="hybridMultilevel"/>
    <w:tmpl w:val="B84CD9FC"/>
    <w:lvl w:ilvl="0" w:tplc="575CB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5A0E"/>
    <w:multiLevelType w:val="hybridMultilevel"/>
    <w:tmpl w:val="2C3EB88E"/>
    <w:lvl w:ilvl="0" w:tplc="0D34BE3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4C9"/>
    <w:multiLevelType w:val="hybridMultilevel"/>
    <w:tmpl w:val="69FC669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97CDD"/>
    <w:multiLevelType w:val="multilevel"/>
    <w:tmpl w:val="1F94BC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6260C6D"/>
    <w:multiLevelType w:val="multilevel"/>
    <w:tmpl w:val="D58CE2C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41B21905"/>
    <w:multiLevelType w:val="hybridMultilevel"/>
    <w:tmpl w:val="2E6653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41395D"/>
    <w:multiLevelType w:val="hybridMultilevel"/>
    <w:tmpl w:val="E96ED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619"/>
    <w:multiLevelType w:val="multilevel"/>
    <w:tmpl w:val="248ED7C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0E33ADF"/>
    <w:multiLevelType w:val="hybridMultilevel"/>
    <w:tmpl w:val="90E41598"/>
    <w:lvl w:ilvl="0" w:tplc="D1BEF2EA">
      <w:start w:val="1"/>
      <w:numFmt w:val="decimal"/>
      <w:lvlText w:val="%1."/>
      <w:lvlJc w:val="left"/>
      <w:pPr>
        <w:ind w:left="785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9D38EE2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95E8A36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3" w:tplc="E0BC27F2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4" w:tplc="D18697AC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5" w:tplc="479EEFCA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6" w:tplc="A4803E6A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7" w:tplc="B83ECEEA">
      <w:numFmt w:val="bullet"/>
      <w:lvlText w:val="•"/>
      <w:lvlJc w:val="left"/>
      <w:pPr>
        <w:ind w:left="6410" w:hanging="360"/>
      </w:pPr>
      <w:rPr>
        <w:rFonts w:hint="default"/>
        <w:lang w:val="es-ES" w:eastAsia="en-US" w:bidi="ar-SA"/>
      </w:rPr>
    </w:lvl>
    <w:lvl w:ilvl="8" w:tplc="96CA5F8C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9270CEB"/>
    <w:multiLevelType w:val="multilevel"/>
    <w:tmpl w:val="1D604F48"/>
    <w:lvl w:ilvl="0">
      <w:start w:val="5"/>
      <w:numFmt w:val="decimal"/>
      <w:lvlText w:val="%1."/>
      <w:lvlJc w:val="left"/>
      <w:pPr>
        <w:ind w:left="142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" w:hanging="47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49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53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8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67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72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77" w:hanging="470"/>
      </w:pPr>
      <w:rPr>
        <w:rFonts w:hint="default"/>
        <w:lang w:val="es-ES" w:eastAsia="en-US" w:bidi="ar-SA"/>
      </w:rPr>
    </w:lvl>
  </w:abstractNum>
  <w:abstractNum w:abstractNumId="12" w15:restartNumberingAfterBreak="0">
    <w:nsid w:val="79E06398"/>
    <w:multiLevelType w:val="multilevel"/>
    <w:tmpl w:val="248ED7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59466200">
    <w:abstractNumId w:val="10"/>
  </w:num>
  <w:num w:numId="2" w16cid:durableId="1523592506">
    <w:abstractNumId w:val="2"/>
  </w:num>
  <w:num w:numId="3" w16cid:durableId="612982138">
    <w:abstractNumId w:val="7"/>
  </w:num>
  <w:num w:numId="4" w16cid:durableId="584462511">
    <w:abstractNumId w:val="4"/>
  </w:num>
  <w:num w:numId="5" w16cid:durableId="820854705">
    <w:abstractNumId w:val="8"/>
  </w:num>
  <w:num w:numId="6" w16cid:durableId="1692802630">
    <w:abstractNumId w:val="11"/>
  </w:num>
  <w:num w:numId="7" w16cid:durableId="110900837">
    <w:abstractNumId w:val="1"/>
  </w:num>
  <w:num w:numId="8" w16cid:durableId="1177575095">
    <w:abstractNumId w:val="5"/>
  </w:num>
  <w:num w:numId="9" w16cid:durableId="2005816355">
    <w:abstractNumId w:val="6"/>
  </w:num>
  <w:num w:numId="10" w16cid:durableId="114104971">
    <w:abstractNumId w:val="12"/>
  </w:num>
  <w:num w:numId="11" w16cid:durableId="391541198">
    <w:abstractNumId w:val="0"/>
  </w:num>
  <w:num w:numId="12" w16cid:durableId="1872111145">
    <w:abstractNumId w:val="9"/>
  </w:num>
  <w:num w:numId="13" w16cid:durableId="532764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85"/>
    <w:rsid w:val="00017315"/>
    <w:rsid w:val="00053659"/>
    <w:rsid w:val="000E6DC2"/>
    <w:rsid w:val="000E7D2B"/>
    <w:rsid w:val="001258DD"/>
    <w:rsid w:val="00206B48"/>
    <w:rsid w:val="002253BF"/>
    <w:rsid w:val="003C1F7D"/>
    <w:rsid w:val="003F7804"/>
    <w:rsid w:val="004E230E"/>
    <w:rsid w:val="0079238E"/>
    <w:rsid w:val="007A04B8"/>
    <w:rsid w:val="007C38E7"/>
    <w:rsid w:val="0085674B"/>
    <w:rsid w:val="00893985"/>
    <w:rsid w:val="008D6442"/>
    <w:rsid w:val="00925210"/>
    <w:rsid w:val="009477ED"/>
    <w:rsid w:val="00A25E6B"/>
    <w:rsid w:val="00C07B06"/>
    <w:rsid w:val="00C31759"/>
    <w:rsid w:val="00CD4D78"/>
    <w:rsid w:val="00E87530"/>
    <w:rsid w:val="00F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F629"/>
  <w15:docId w15:val="{44B6AB93-1904-435B-BBE0-1211742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93985"/>
    <w:pPr>
      <w:ind w:left="1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98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93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985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985"/>
    <w:rPr>
      <w:rFonts w:ascii="Tahoma" w:hAnsi="Tahoma" w:cs="Tahoma"/>
      <w:sz w:val="16"/>
      <w:szCs w:val="16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893985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9398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3985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206B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644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cso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nm.me.gov.ar/giga1/documentos/EL00687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IIP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3352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Shalon espinosa</dc:creator>
  <cp:keywords/>
  <dc:description/>
  <cp:lastModifiedBy>Sandra</cp:lastModifiedBy>
  <cp:revision>3</cp:revision>
  <dcterms:created xsi:type="dcterms:W3CDTF">2022-04-12T22:12:00Z</dcterms:created>
  <dcterms:modified xsi:type="dcterms:W3CDTF">2022-05-03T22:29:00Z</dcterms:modified>
</cp:coreProperties>
</file>