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1EF" w:rsidRPr="004231EF" w:rsidRDefault="004231EF" w:rsidP="004231EF">
      <w:pPr>
        <w:spacing w:after="0" w:line="480" w:lineRule="auto"/>
        <w:jc w:val="both"/>
        <w:rPr>
          <w:rFonts w:ascii="Arial" w:eastAsia="Times New Roman" w:hAnsi="Arial" w:cs="Arial"/>
          <w:lang w:val="es-ES"/>
        </w:rPr>
      </w:pPr>
      <w:r w:rsidRPr="004231EF">
        <w:rPr>
          <w:rFonts w:ascii="Arial" w:eastAsia="Times New Roman" w:hAnsi="Arial" w:cs="Arial"/>
          <w:b/>
          <w:lang w:val="es-ES"/>
        </w:rPr>
        <w:t xml:space="preserve">Departamento: </w:t>
      </w:r>
      <w:r w:rsidRPr="004231EF">
        <w:rPr>
          <w:rFonts w:ascii="Arial" w:eastAsia="Times New Roman" w:hAnsi="Arial" w:cs="Arial"/>
          <w:b/>
          <w:color w:val="808080"/>
          <w:lang w:val="es-ES"/>
        </w:rPr>
        <w:t>Ciencias de la Comunicación</w:t>
      </w:r>
    </w:p>
    <w:p w:rsidR="004231EF" w:rsidRPr="004231EF" w:rsidRDefault="004231EF" w:rsidP="004231EF">
      <w:pPr>
        <w:spacing w:after="0" w:line="480" w:lineRule="auto"/>
        <w:jc w:val="both"/>
        <w:rPr>
          <w:rFonts w:ascii="Arial" w:eastAsia="Times New Roman" w:hAnsi="Arial" w:cs="Arial"/>
          <w:lang w:val="es-ES"/>
        </w:rPr>
      </w:pPr>
      <w:r w:rsidRPr="004231EF">
        <w:rPr>
          <w:rFonts w:ascii="Arial" w:eastAsia="Times New Roman" w:hAnsi="Arial" w:cs="Arial"/>
          <w:b/>
          <w:lang w:val="es-ES"/>
        </w:rPr>
        <w:t>Carrera:</w:t>
      </w:r>
      <w:bookmarkStart w:id="0" w:name="Texto27"/>
      <w:bookmarkEnd w:id="0"/>
      <w:r w:rsidRPr="004231EF">
        <w:rPr>
          <w:rFonts w:ascii="Arial" w:eastAsia="Times New Roman" w:hAnsi="Arial" w:cs="Arial"/>
          <w:b/>
          <w:lang w:val="es-ES"/>
        </w:rPr>
        <w:t xml:space="preserve"> </w:t>
      </w:r>
      <w:r w:rsidRPr="004231EF">
        <w:rPr>
          <w:rFonts w:ascii="Arial" w:eastAsia="Times New Roman" w:hAnsi="Arial" w:cs="Arial"/>
          <w:b/>
          <w:color w:val="808080"/>
          <w:lang w:val="es-ES"/>
        </w:rPr>
        <w:t>Licenciatura en Ciencias de la Comunicación- Comunicación Social</w:t>
      </w:r>
    </w:p>
    <w:p w:rsidR="004231EF" w:rsidRPr="004231EF" w:rsidRDefault="004231EF" w:rsidP="004231EF">
      <w:pPr>
        <w:tabs>
          <w:tab w:val="left" w:pos="2179"/>
        </w:tabs>
        <w:spacing w:after="0" w:line="480" w:lineRule="auto"/>
        <w:jc w:val="both"/>
        <w:rPr>
          <w:rFonts w:ascii="Arial" w:eastAsia="Times New Roman" w:hAnsi="Arial" w:cs="Arial"/>
          <w:lang w:val="es-ES"/>
        </w:rPr>
      </w:pPr>
      <w:r w:rsidRPr="004231EF">
        <w:rPr>
          <w:rFonts w:ascii="Arial" w:eastAsia="Times New Roman" w:hAnsi="Arial" w:cs="Arial"/>
          <w:b/>
          <w:lang w:val="es-ES"/>
        </w:rPr>
        <w:t xml:space="preserve">Asignatura: </w:t>
      </w:r>
      <w:r w:rsidRPr="004231EF">
        <w:rPr>
          <w:rFonts w:ascii="Arial" w:eastAsia="Times New Roman" w:hAnsi="Arial" w:cs="Arial"/>
          <w:b/>
          <w:color w:val="808080"/>
          <w:lang w:val="es-ES"/>
        </w:rPr>
        <w:t xml:space="preserve">Lenguaje y Comunicación        </w:t>
      </w:r>
      <w:r w:rsidRPr="004231EF">
        <w:rPr>
          <w:rFonts w:ascii="Arial" w:eastAsia="Times New Roman" w:hAnsi="Arial" w:cs="Arial"/>
          <w:b/>
          <w:lang w:val="es-ES"/>
        </w:rPr>
        <w:t>Código/s: 6133</w:t>
      </w:r>
    </w:p>
    <w:p w:rsidR="004231EF" w:rsidRPr="004231EF" w:rsidRDefault="004231EF" w:rsidP="004231EF">
      <w:pPr>
        <w:tabs>
          <w:tab w:val="left" w:pos="2179"/>
        </w:tabs>
        <w:spacing w:after="0" w:line="480" w:lineRule="auto"/>
        <w:jc w:val="both"/>
        <w:rPr>
          <w:rFonts w:ascii="Arial" w:eastAsia="Times New Roman" w:hAnsi="Arial" w:cs="Arial"/>
          <w:lang w:val="es-ES"/>
        </w:rPr>
      </w:pPr>
      <w:r w:rsidRPr="004231EF">
        <w:rPr>
          <w:rFonts w:ascii="Arial" w:eastAsia="Times New Roman" w:hAnsi="Arial" w:cs="Arial"/>
          <w:b/>
          <w:lang w:val="es-ES"/>
        </w:rPr>
        <w:t xml:space="preserve">Curso:   </w:t>
      </w:r>
      <w:r w:rsidRPr="004231EF">
        <w:rPr>
          <w:rFonts w:ascii="Arial" w:eastAsia="Times New Roman" w:hAnsi="Arial" w:cs="Arial"/>
          <w:b/>
          <w:color w:val="808080"/>
          <w:lang w:val="es-ES"/>
        </w:rPr>
        <w:t>Primer Año</w:t>
      </w:r>
    </w:p>
    <w:p w:rsidR="004231EF" w:rsidRPr="004231EF" w:rsidRDefault="004231EF" w:rsidP="004231EF">
      <w:pPr>
        <w:tabs>
          <w:tab w:val="left" w:pos="2179"/>
        </w:tabs>
        <w:spacing w:after="0" w:line="480" w:lineRule="auto"/>
        <w:jc w:val="both"/>
        <w:rPr>
          <w:rFonts w:ascii="Arial" w:eastAsia="Times New Roman" w:hAnsi="Arial" w:cs="Arial"/>
          <w:lang w:val="es-ES"/>
        </w:rPr>
      </w:pPr>
      <w:r w:rsidRPr="004231EF">
        <w:rPr>
          <w:rFonts w:ascii="Arial" w:eastAsia="Times New Roman" w:hAnsi="Arial" w:cs="Arial"/>
          <w:b/>
          <w:lang w:val="es-ES"/>
        </w:rPr>
        <w:t xml:space="preserve">Comisiones: </w:t>
      </w:r>
      <w:r w:rsidRPr="004231EF">
        <w:rPr>
          <w:rFonts w:ascii="Arial" w:eastAsia="Times New Roman" w:hAnsi="Arial" w:cs="Arial"/>
          <w:lang w:val="es-ES"/>
        </w:rPr>
        <w:t>A y B</w:t>
      </w:r>
    </w:p>
    <w:p w:rsidR="004231EF" w:rsidRPr="004231EF" w:rsidRDefault="004231EF" w:rsidP="004231EF">
      <w:pPr>
        <w:spacing w:after="0" w:line="480" w:lineRule="auto"/>
        <w:jc w:val="both"/>
        <w:rPr>
          <w:rFonts w:ascii="Arial" w:eastAsia="Times New Roman" w:hAnsi="Arial" w:cs="Arial"/>
          <w:color w:val="808080"/>
          <w:lang w:val="es-ES"/>
        </w:rPr>
      </w:pPr>
      <w:r w:rsidRPr="004231EF">
        <w:rPr>
          <w:rFonts w:ascii="Arial" w:eastAsia="Times New Roman" w:hAnsi="Arial" w:cs="Arial"/>
          <w:b/>
          <w:lang w:val="es-ES"/>
        </w:rPr>
        <w:t>Régimen de la asignatura:</w:t>
      </w:r>
      <w:bookmarkStart w:id="1" w:name="Listadesplegable3"/>
      <w:r w:rsidRPr="004231EF">
        <w:rPr>
          <w:rFonts w:ascii="Arial" w:eastAsia="Times New Roman" w:hAnsi="Arial" w:cs="Arial"/>
          <w:lang w:val="es-ES"/>
        </w:rPr>
        <w:fldChar w:fldCharType="begin">
          <w:ffData>
            <w:name w:val="Listadesplegable3"/>
            <w:enabled/>
            <w:calcOnExit w:val="0"/>
            <w:ddList>
              <w:listEntry w:val="Anual"/>
              <w:listEntry w:val="Cuatrimestral"/>
              <w:listEntry w:val="Bimestral"/>
            </w:ddList>
          </w:ffData>
        </w:fldChar>
      </w:r>
      <w:r w:rsidRPr="004231EF">
        <w:rPr>
          <w:rFonts w:ascii="Arial" w:eastAsia="Times New Roman" w:hAnsi="Arial" w:cs="Arial"/>
          <w:lang w:val="es-ES"/>
        </w:rPr>
        <w:instrText xml:space="preserve"> FORMDROPDOWN </w:instrText>
      </w:r>
      <w:r w:rsidRPr="004231EF">
        <w:rPr>
          <w:rFonts w:ascii="Arial" w:eastAsia="Times New Roman" w:hAnsi="Arial" w:cs="Arial"/>
          <w:lang w:val="es-ES"/>
        </w:rPr>
      </w:r>
      <w:r w:rsidRPr="004231EF">
        <w:rPr>
          <w:rFonts w:ascii="Arial" w:eastAsia="Times New Roman" w:hAnsi="Arial" w:cs="Arial"/>
          <w:lang w:val="es-ES"/>
        </w:rPr>
        <w:fldChar w:fldCharType="separate"/>
      </w:r>
      <w:r w:rsidRPr="004231EF">
        <w:rPr>
          <w:rFonts w:ascii="Arial" w:eastAsia="Times New Roman" w:hAnsi="Arial" w:cs="Arial"/>
          <w:lang w:val="es-ES"/>
        </w:rPr>
        <w:fldChar w:fldCharType="end"/>
      </w:r>
      <w:bookmarkEnd w:id="1"/>
    </w:p>
    <w:p w:rsidR="004231EF" w:rsidRPr="004231EF" w:rsidRDefault="004231EF" w:rsidP="004231EF">
      <w:pPr>
        <w:spacing w:after="0" w:line="480" w:lineRule="auto"/>
        <w:jc w:val="both"/>
        <w:rPr>
          <w:rFonts w:ascii="Arial" w:eastAsia="Times New Roman" w:hAnsi="Arial" w:cs="Arial"/>
          <w:b/>
          <w:color w:val="808080"/>
          <w:lang w:val="es-ES"/>
        </w:rPr>
      </w:pPr>
      <w:r w:rsidRPr="004231EF">
        <w:rPr>
          <w:rFonts w:ascii="Arial" w:eastAsia="Times New Roman" w:hAnsi="Arial" w:cs="Arial"/>
          <w:b/>
          <w:lang w:val="es-ES"/>
        </w:rPr>
        <w:t xml:space="preserve">Asignación horaria semanal: </w:t>
      </w:r>
      <w:r w:rsidRPr="004231EF">
        <w:rPr>
          <w:rFonts w:ascii="Arial" w:eastAsia="Times New Roman" w:hAnsi="Arial" w:cs="Arial"/>
          <w:b/>
          <w:color w:val="808080"/>
          <w:lang w:val="es-ES"/>
        </w:rPr>
        <w:t xml:space="preserve">Cuatro (4) horas teórico/prácticas semanales </w:t>
      </w:r>
    </w:p>
    <w:p w:rsidR="004231EF" w:rsidRPr="004231EF" w:rsidRDefault="004231EF" w:rsidP="004231EF">
      <w:pPr>
        <w:spacing w:after="0" w:line="480" w:lineRule="auto"/>
        <w:rPr>
          <w:rFonts w:ascii="Arial" w:eastAsia="Times New Roman" w:hAnsi="Arial" w:cs="Arial"/>
          <w:color w:val="808080"/>
          <w:lang w:val="es-ES"/>
        </w:rPr>
      </w:pPr>
      <w:r w:rsidRPr="004231EF">
        <w:rPr>
          <w:rFonts w:ascii="Arial" w:eastAsia="Times New Roman" w:hAnsi="Arial" w:cs="Arial"/>
          <w:b/>
          <w:lang w:val="es-ES"/>
        </w:rPr>
        <w:t>Asignación horaria total:</w:t>
      </w:r>
      <w:r w:rsidRPr="004231EF">
        <w:rPr>
          <w:rFonts w:ascii="Arial" w:eastAsia="Times New Roman" w:hAnsi="Arial" w:cs="Arial"/>
          <w:b/>
          <w:color w:val="808080"/>
          <w:lang w:val="es-ES"/>
        </w:rPr>
        <w:t>120 horas anuales</w:t>
      </w:r>
    </w:p>
    <w:p w:rsidR="004231EF" w:rsidRPr="004231EF" w:rsidRDefault="004231EF" w:rsidP="004231EF">
      <w:pPr>
        <w:spacing w:after="0" w:line="240" w:lineRule="auto"/>
        <w:rPr>
          <w:rFonts w:ascii="Arial" w:eastAsia="Times New Roman" w:hAnsi="Arial" w:cs="Arial"/>
          <w:color w:val="808080"/>
          <w:lang w:val="es-ES"/>
        </w:rPr>
      </w:pPr>
      <w:r w:rsidRPr="004231EF">
        <w:rPr>
          <w:rFonts w:ascii="Arial" w:eastAsia="Times New Roman" w:hAnsi="Arial" w:cs="Arial"/>
          <w:b/>
          <w:lang w:val="es-ES"/>
        </w:rPr>
        <w:t xml:space="preserve">Profesor Responsable: </w:t>
      </w:r>
      <w:proofErr w:type="gramStart"/>
      <w:r w:rsidRPr="004231EF">
        <w:rPr>
          <w:rFonts w:ascii="Arial" w:eastAsia="Times New Roman" w:hAnsi="Arial" w:cs="Arial"/>
          <w:b/>
          <w:color w:val="808080"/>
          <w:lang w:val="es-ES"/>
        </w:rPr>
        <w:t>Magister  Osvaldo</w:t>
      </w:r>
      <w:proofErr w:type="gramEnd"/>
      <w:r w:rsidRPr="004231EF">
        <w:rPr>
          <w:rFonts w:ascii="Arial" w:eastAsia="Times New Roman" w:hAnsi="Arial" w:cs="Arial"/>
          <w:b/>
          <w:color w:val="808080"/>
          <w:lang w:val="es-ES"/>
        </w:rPr>
        <w:t xml:space="preserve"> Da Costa</w:t>
      </w:r>
    </w:p>
    <w:p w:rsidR="004231EF" w:rsidRPr="004231EF" w:rsidRDefault="004231EF" w:rsidP="004231EF">
      <w:pPr>
        <w:spacing w:after="0" w:line="240" w:lineRule="auto"/>
        <w:rPr>
          <w:rFonts w:ascii="Arial" w:eastAsia="Times New Roman" w:hAnsi="Arial" w:cs="Arial"/>
          <w:lang w:val="es-ES"/>
        </w:rPr>
      </w:pPr>
    </w:p>
    <w:p w:rsidR="004231EF" w:rsidRPr="004231EF" w:rsidRDefault="004231EF" w:rsidP="004231EF">
      <w:pPr>
        <w:spacing w:after="0" w:line="240" w:lineRule="auto"/>
        <w:rPr>
          <w:rFonts w:ascii="Arial" w:eastAsia="Times New Roman" w:hAnsi="Arial" w:cs="Arial"/>
          <w:b/>
          <w:lang w:val="es-ES"/>
        </w:rPr>
      </w:pPr>
      <w:r w:rsidRPr="004231EF">
        <w:rPr>
          <w:rFonts w:ascii="Arial" w:eastAsia="Times New Roman" w:hAnsi="Arial" w:cs="Arial"/>
          <w:b/>
          <w:lang w:val="es-ES"/>
        </w:rPr>
        <w:t xml:space="preserve">Integrantes del equipo docente: </w:t>
      </w:r>
      <w:r w:rsidRPr="004231EF">
        <w:rPr>
          <w:rFonts w:ascii="Arial" w:eastAsia="Times New Roman" w:hAnsi="Arial" w:cs="Arial"/>
          <w:b/>
          <w:color w:val="808080"/>
          <w:lang w:val="es-ES"/>
        </w:rPr>
        <w:t xml:space="preserve">Esp. María Alejandra </w:t>
      </w:r>
      <w:proofErr w:type="spellStart"/>
      <w:r w:rsidRPr="004231EF">
        <w:rPr>
          <w:rFonts w:ascii="Arial" w:eastAsia="Times New Roman" w:hAnsi="Arial" w:cs="Arial"/>
          <w:b/>
          <w:color w:val="808080"/>
          <w:lang w:val="es-ES"/>
        </w:rPr>
        <w:t>Steigerwald</w:t>
      </w:r>
      <w:proofErr w:type="spellEnd"/>
      <w:r w:rsidRPr="004231EF">
        <w:rPr>
          <w:rFonts w:ascii="Arial" w:eastAsia="Times New Roman" w:hAnsi="Arial" w:cs="Arial"/>
          <w:b/>
          <w:color w:val="808080"/>
          <w:lang w:val="es-ES"/>
        </w:rPr>
        <w:t xml:space="preserve"> - </w:t>
      </w:r>
      <w:proofErr w:type="spellStart"/>
      <w:r w:rsidRPr="004231EF">
        <w:rPr>
          <w:rFonts w:ascii="Arial" w:eastAsia="Times New Roman" w:hAnsi="Arial" w:cs="Arial"/>
          <w:b/>
          <w:color w:val="808080"/>
          <w:lang w:val="es-ES"/>
        </w:rPr>
        <w:t>Mag</w:t>
      </w:r>
      <w:proofErr w:type="spellEnd"/>
      <w:r w:rsidRPr="004231EF">
        <w:rPr>
          <w:rFonts w:ascii="Arial" w:eastAsia="Times New Roman" w:hAnsi="Arial" w:cs="Arial"/>
          <w:b/>
          <w:color w:val="808080"/>
          <w:lang w:val="es-ES"/>
        </w:rPr>
        <w:t xml:space="preserve">. Marcela Lis Bosco </w:t>
      </w:r>
    </w:p>
    <w:p w:rsidR="004231EF" w:rsidRPr="004231EF" w:rsidRDefault="004231EF" w:rsidP="004231EF">
      <w:pPr>
        <w:spacing w:after="0" w:line="240" w:lineRule="auto"/>
        <w:jc w:val="center"/>
        <w:rPr>
          <w:rFonts w:ascii="Arial" w:eastAsia="Times New Roman" w:hAnsi="Arial" w:cs="Arial"/>
          <w:lang w:val="es-ES"/>
        </w:rPr>
      </w:pPr>
    </w:p>
    <w:p w:rsidR="004231EF" w:rsidRPr="004231EF" w:rsidRDefault="004231EF" w:rsidP="004231EF">
      <w:pPr>
        <w:spacing w:after="0" w:line="240" w:lineRule="auto"/>
        <w:rPr>
          <w:rFonts w:ascii="Arial" w:eastAsia="Times New Roman" w:hAnsi="Arial" w:cs="Arial"/>
          <w:color w:val="808080"/>
          <w:lang w:val="es-ES"/>
        </w:rPr>
      </w:pPr>
      <w:r w:rsidRPr="004231EF">
        <w:rPr>
          <w:rFonts w:ascii="Arial" w:eastAsia="Times New Roman" w:hAnsi="Arial" w:cs="Arial"/>
          <w:b/>
          <w:lang w:val="es-ES"/>
        </w:rPr>
        <w:t>Año académico:</w:t>
      </w:r>
      <w:r w:rsidRPr="004231EF">
        <w:rPr>
          <w:rFonts w:ascii="Arial" w:eastAsia="Times New Roman" w:hAnsi="Arial" w:cs="Arial"/>
          <w:b/>
          <w:color w:val="808080"/>
          <w:lang w:val="es-ES"/>
        </w:rPr>
        <w:t>2020</w:t>
      </w:r>
    </w:p>
    <w:p w:rsidR="004231EF" w:rsidRPr="004231EF" w:rsidRDefault="004231EF" w:rsidP="004231EF">
      <w:pPr>
        <w:spacing w:after="0" w:line="240" w:lineRule="auto"/>
        <w:jc w:val="center"/>
        <w:rPr>
          <w:rFonts w:ascii="Arial" w:eastAsia="Times New Roman" w:hAnsi="Arial" w:cs="Arial"/>
          <w:color w:val="808080"/>
          <w:lang w:val="es-ES"/>
        </w:rPr>
      </w:pPr>
    </w:p>
    <w:p w:rsidR="004231EF" w:rsidRPr="004231EF" w:rsidRDefault="004231EF" w:rsidP="004231EF">
      <w:pPr>
        <w:spacing w:after="0" w:line="240" w:lineRule="auto"/>
        <w:rPr>
          <w:rFonts w:ascii="Arial" w:eastAsia="Times New Roman" w:hAnsi="Arial" w:cs="Arial"/>
          <w:b/>
          <w:lang w:val="es-ES"/>
        </w:rPr>
      </w:pPr>
      <w:r w:rsidRPr="004231EF">
        <w:rPr>
          <w:rFonts w:ascii="Arial" w:eastAsia="Times New Roman" w:hAnsi="Arial" w:cs="Arial"/>
          <w:b/>
          <w:bCs/>
          <w:lang w:val="es-ES"/>
        </w:rPr>
        <w:t>Lugar y fecha</w:t>
      </w:r>
      <w:r w:rsidRPr="004231EF">
        <w:rPr>
          <w:rFonts w:ascii="Arial" w:eastAsia="Times New Roman" w:hAnsi="Arial" w:cs="Arial"/>
          <w:b/>
          <w:bCs/>
          <w:color w:val="808080"/>
          <w:lang w:val="es-ES"/>
        </w:rPr>
        <w:t xml:space="preserve">: </w:t>
      </w:r>
      <w:r w:rsidRPr="004231EF">
        <w:rPr>
          <w:rFonts w:ascii="Arial" w:eastAsia="Times New Roman" w:hAnsi="Arial" w:cs="Arial"/>
          <w:b/>
          <w:color w:val="808080"/>
          <w:lang w:val="es-ES"/>
        </w:rPr>
        <w:t>Río Cuarto, 18 de marzo de 2020</w:t>
      </w:r>
      <w:r>
        <w:rPr>
          <w:rFonts w:ascii="Arial" w:eastAsia="Times New Roman" w:hAnsi="Arial" w:cs="Arial"/>
          <w:b/>
          <w:color w:val="808080"/>
          <w:lang w:val="es-ES"/>
        </w:rPr>
        <w:t>/Reelaborado el 4 de diciembre de 2020.</w:t>
      </w:r>
    </w:p>
    <w:p w:rsidR="004231EF" w:rsidRPr="004231EF" w:rsidRDefault="004231EF" w:rsidP="004231EF">
      <w:pPr>
        <w:spacing w:after="200" w:line="276" w:lineRule="auto"/>
        <w:rPr>
          <w:rFonts w:ascii="Arial" w:eastAsia="Times New Roman" w:hAnsi="Arial" w:cs="Arial"/>
          <w:lang w:val="es-ES"/>
        </w:rPr>
      </w:pPr>
    </w:p>
    <w:p w:rsidR="004231EF" w:rsidRPr="004231EF" w:rsidRDefault="004231EF" w:rsidP="004231EF">
      <w:pPr>
        <w:spacing w:after="200" w:line="276" w:lineRule="auto"/>
        <w:rPr>
          <w:rFonts w:ascii="Arial" w:eastAsia="Times New Roman" w:hAnsi="Arial" w:cs="Arial"/>
          <w:b/>
          <w:bCs/>
          <w:lang w:val="es-ES"/>
        </w:rPr>
      </w:pPr>
    </w:p>
    <w:p w:rsidR="004231EF" w:rsidRPr="004231EF" w:rsidRDefault="004231EF" w:rsidP="004231EF">
      <w:pPr>
        <w:spacing w:after="200" w:line="276" w:lineRule="auto"/>
        <w:rPr>
          <w:rFonts w:ascii="Arial" w:eastAsia="Times New Roman" w:hAnsi="Arial" w:cs="Arial"/>
          <w:b/>
          <w:bCs/>
          <w:lang w:val="es-ES"/>
        </w:rPr>
      </w:pPr>
    </w:p>
    <w:p w:rsidR="004231EF" w:rsidRPr="004231EF" w:rsidRDefault="004231EF" w:rsidP="004231EF">
      <w:pPr>
        <w:spacing w:after="200" w:line="276" w:lineRule="auto"/>
        <w:rPr>
          <w:rFonts w:ascii="Arial" w:eastAsia="Times New Roman" w:hAnsi="Arial" w:cs="Arial"/>
          <w:b/>
          <w:bCs/>
          <w:lang w:val="es-ES"/>
        </w:rPr>
      </w:pPr>
    </w:p>
    <w:p w:rsidR="004231EF" w:rsidRPr="004231EF" w:rsidRDefault="004231EF" w:rsidP="004231EF">
      <w:pPr>
        <w:spacing w:after="200" w:line="276" w:lineRule="auto"/>
        <w:rPr>
          <w:rFonts w:ascii="Arial" w:eastAsia="Times New Roman" w:hAnsi="Arial" w:cs="Arial"/>
          <w:b/>
          <w:bCs/>
          <w:lang w:val="es-ES"/>
        </w:rPr>
      </w:pPr>
    </w:p>
    <w:p w:rsidR="004231EF" w:rsidRPr="004231EF" w:rsidRDefault="004231EF" w:rsidP="004231EF">
      <w:pPr>
        <w:spacing w:after="200" w:line="276" w:lineRule="auto"/>
        <w:rPr>
          <w:rFonts w:ascii="Arial" w:eastAsia="Times New Roman" w:hAnsi="Arial" w:cs="Arial"/>
          <w:b/>
          <w:bCs/>
          <w:lang w:val="es-ES"/>
        </w:rPr>
      </w:pPr>
      <w:r>
        <w:rPr>
          <w:rFonts w:ascii="Arial" w:eastAsia="Times New Roman" w:hAnsi="Arial" w:cs="Arial"/>
          <w:b/>
          <w:bCs/>
          <w:lang w:val="es-ES"/>
        </w:rPr>
        <w:t xml:space="preserve">PROGRAMA ADAPTADO A LAS CIRCUNSTANCIAS GENERADAS POR LA PANDEMIA DE COVID – 19 </w:t>
      </w:r>
    </w:p>
    <w:p w:rsidR="004231EF" w:rsidRPr="004231EF" w:rsidRDefault="004231EF" w:rsidP="004231EF">
      <w:pPr>
        <w:spacing w:after="0" w:line="240" w:lineRule="auto"/>
        <w:rPr>
          <w:rFonts w:ascii="Arial" w:eastAsia="Times New Roman" w:hAnsi="Arial" w:cs="Arial"/>
          <w:b/>
          <w:bCs/>
          <w:lang w:val="es-ES"/>
        </w:rPr>
      </w:pPr>
      <w:r w:rsidRPr="004231EF">
        <w:rPr>
          <w:rFonts w:ascii="Arial" w:eastAsia="Times New Roman" w:hAnsi="Arial" w:cs="Arial"/>
          <w:b/>
          <w:bCs/>
          <w:lang w:val="es-ES"/>
        </w:rPr>
        <w:br w:type="page"/>
      </w:r>
    </w:p>
    <w:p w:rsidR="0003691F" w:rsidRDefault="0003691F" w:rsidP="004231EF">
      <w:pPr>
        <w:spacing w:after="200" w:line="276" w:lineRule="auto"/>
        <w:rPr>
          <w:rFonts w:ascii="Arial" w:eastAsia="Times New Roman" w:hAnsi="Arial" w:cs="Arial"/>
          <w:b/>
          <w:bCs/>
          <w:lang w:val="es-ES"/>
        </w:rPr>
      </w:pPr>
      <w:r>
        <w:rPr>
          <w:rFonts w:ascii="Arial" w:eastAsia="Times New Roman" w:hAnsi="Arial" w:cs="Arial"/>
          <w:b/>
          <w:bCs/>
          <w:lang w:val="es-ES"/>
        </w:rPr>
        <w:lastRenderedPageBreak/>
        <w:t>EN RAZÓN DE TRATARSE DE UN PROGRAMA EXTRAORDINARIO</w:t>
      </w:r>
      <w:r w:rsidR="00F04FD3">
        <w:rPr>
          <w:rFonts w:ascii="Arial" w:eastAsia="Times New Roman" w:hAnsi="Arial" w:cs="Arial"/>
          <w:b/>
          <w:bCs/>
          <w:lang w:val="es-ES"/>
        </w:rPr>
        <w:t>, EL TEXTO PARTE DEL PROGRAMA PRESENTADO EN TIEMPO Y FORMA EN MARZO. SE LE HAN AGREGADO (</w:t>
      </w:r>
      <w:r w:rsidR="00F04FD3" w:rsidRPr="00F04FD3">
        <w:rPr>
          <w:rFonts w:ascii="Arial" w:eastAsia="Times New Roman" w:hAnsi="Arial" w:cs="Arial"/>
          <w:b/>
          <w:bCs/>
          <w:highlight w:val="yellow"/>
          <w:lang w:val="es-ES"/>
        </w:rPr>
        <w:t>ESTÁN RESALTADAS</w:t>
      </w:r>
      <w:r w:rsidR="00F04FD3">
        <w:rPr>
          <w:rFonts w:ascii="Arial" w:eastAsia="Times New Roman" w:hAnsi="Arial" w:cs="Arial"/>
          <w:b/>
          <w:bCs/>
          <w:lang w:val="es-ES"/>
        </w:rPr>
        <w:t xml:space="preserve">) LOS CAMBIOS QUE, EN LA PRÁCTICA, DEBIERON REALIZARSE DURANTE SU DESARROLLO. </w:t>
      </w:r>
    </w:p>
    <w:p w:rsidR="004231EF" w:rsidRPr="004231EF" w:rsidRDefault="004231EF" w:rsidP="004231EF">
      <w:pPr>
        <w:spacing w:after="200" w:line="276" w:lineRule="auto"/>
        <w:rPr>
          <w:rFonts w:ascii="Arial" w:eastAsia="Times New Roman" w:hAnsi="Arial" w:cs="Arial"/>
          <w:b/>
          <w:bCs/>
          <w:lang w:val="es-ES"/>
        </w:rPr>
      </w:pPr>
      <w:r w:rsidRPr="004231EF">
        <w:rPr>
          <w:rFonts w:ascii="Arial" w:eastAsia="Times New Roman" w:hAnsi="Arial" w:cs="Arial"/>
          <w:b/>
          <w:bCs/>
          <w:lang w:val="es-ES"/>
        </w:rPr>
        <w:t>1. FUNDAMENTACIÓN</w:t>
      </w:r>
    </w:p>
    <w:p w:rsidR="004231EF" w:rsidRPr="004231EF" w:rsidRDefault="004231EF" w:rsidP="004231EF">
      <w:pPr>
        <w:spacing w:before="100" w:beforeAutospacing="1" w:after="100" w:afterAutospacing="1" w:line="240" w:lineRule="auto"/>
        <w:ind w:firstLine="708"/>
        <w:jc w:val="both"/>
        <w:rPr>
          <w:rFonts w:ascii="Arial" w:eastAsia="Times New Roman" w:hAnsi="Arial" w:cs="Arial"/>
          <w:sz w:val="20"/>
          <w:szCs w:val="20"/>
          <w:lang w:eastAsia="es-ES"/>
        </w:rPr>
      </w:pPr>
      <w:r w:rsidRPr="004231EF">
        <w:rPr>
          <w:rFonts w:ascii="Arial" w:eastAsia="Times New Roman" w:hAnsi="Arial" w:cs="Arial"/>
          <w:sz w:val="20"/>
          <w:szCs w:val="20"/>
          <w:lang w:eastAsia="es-ES"/>
        </w:rPr>
        <w:t xml:space="preserve">La asignatura parte de la necesidad de que los alumnos ingresantes en las carreras de Comunicación readquieran críticamente el dominio de aquellos conceptos vinculados con el uso cotidiano de la lengua </w:t>
      </w:r>
    </w:p>
    <w:p w:rsidR="004231EF" w:rsidRPr="004231EF" w:rsidRDefault="004231EF" w:rsidP="004231EF">
      <w:pPr>
        <w:spacing w:before="100" w:beforeAutospacing="1" w:after="100" w:afterAutospacing="1" w:line="240" w:lineRule="auto"/>
        <w:ind w:firstLine="708"/>
        <w:jc w:val="both"/>
        <w:rPr>
          <w:rFonts w:ascii="Arial" w:eastAsia="Times New Roman" w:hAnsi="Arial" w:cs="Arial"/>
          <w:sz w:val="20"/>
          <w:szCs w:val="20"/>
          <w:lang w:val="es-ES" w:eastAsia="es-ES"/>
        </w:rPr>
      </w:pPr>
      <w:r w:rsidRPr="004231EF">
        <w:rPr>
          <w:rFonts w:ascii="Arial" w:eastAsia="Times New Roman" w:hAnsi="Arial" w:cs="Arial"/>
          <w:sz w:val="20"/>
          <w:szCs w:val="20"/>
          <w:lang w:eastAsia="es-ES"/>
        </w:rPr>
        <w:t xml:space="preserve">Esta mirada no implica sólo un repaso superficial de lo ya adquirido por los estudiantes en ciclos anteriores, sino también el desarrollo de una mirada particular que reconozca a la lengua como un ente vivo, mutable, signo inequívoco de la cultura de cada comunidad. </w:t>
      </w:r>
    </w:p>
    <w:p w:rsidR="004231EF" w:rsidRPr="004231EF" w:rsidRDefault="004231EF" w:rsidP="004231EF">
      <w:pPr>
        <w:spacing w:before="100" w:beforeAutospacing="1" w:after="100" w:afterAutospacing="1" w:line="240" w:lineRule="auto"/>
        <w:ind w:firstLine="708"/>
        <w:jc w:val="both"/>
        <w:rPr>
          <w:rFonts w:ascii="Arial" w:eastAsia="Times New Roman" w:hAnsi="Arial" w:cs="Arial"/>
          <w:sz w:val="20"/>
          <w:szCs w:val="20"/>
          <w:lang w:val="es-ES" w:eastAsia="es-ES"/>
        </w:rPr>
      </w:pPr>
      <w:r w:rsidRPr="004231EF">
        <w:rPr>
          <w:rFonts w:ascii="Arial" w:eastAsia="Times New Roman" w:hAnsi="Arial" w:cs="Arial"/>
          <w:sz w:val="20"/>
          <w:szCs w:val="20"/>
          <w:lang w:eastAsia="es-ES"/>
        </w:rPr>
        <w:t xml:space="preserve">Esta nueva perspectiva sobre el idioma debe también servir para desarrollar la creatividad individual, bajo las normas de uso propias de cada comunidad hablante. Por tal motivo, la asignatura introduce (alfabetiza, podríamos decir) al estudiante en el uso de convenciones y códigos propios del campo disciplinar y de los formatos expresivos orales y escritos más requeridos durante el desarrollo de la carrera, en el eventual trabajo </w:t>
      </w:r>
      <w:proofErr w:type="gramStart"/>
      <w:r w:rsidRPr="004231EF">
        <w:rPr>
          <w:rFonts w:ascii="Arial" w:eastAsia="Times New Roman" w:hAnsi="Arial" w:cs="Arial"/>
          <w:sz w:val="20"/>
          <w:szCs w:val="20"/>
          <w:lang w:eastAsia="es-ES"/>
        </w:rPr>
        <w:t>profesional.</w:t>
      </w:r>
      <w:r w:rsidRPr="004231EF">
        <w:rPr>
          <w:rFonts w:ascii="Arial" w:eastAsia="Times New Roman" w:hAnsi="Arial" w:cs="Arial"/>
          <w:sz w:val="20"/>
          <w:szCs w:val="20"/>
          <w:lang w:val="es-ES" w:eastAsia="es-ES"/>
        </w:rPr>
        <w:t>y</w:t>
      </w:r>
      <w:proofErr w:type="gramEnd"/>
      <w:r w:rsidRPr="004231EF">
        <w:rPr>
          <w:rFonts w:ascii="Arial" w:eastAsia="Times New Roman" w:hAnsi="Arial" w:cs="Arial"/>
          <w:sz w:val="20"/>
          <w:szCs w:val="20"/>
          <w:lang w:val="es-ES" w:eastAsia="es-ES"/>
        </w:rPr>
        <w:t xml:space="preserve"> para la exposición del conocimiento académico científico. </w:t>
      </w:r>
    </w:p>
    <w:p w:rsidR="004231EF" w:rsidRDefault="004231EF" w:rsidP="004231EF">
      <w:pPr>
        <w:spacing w:before="100" w:beforeAutospacing="1" w:after="100" w:afterAutospacing="1" w:line="240" w:lineRule="auto"/>
        <w:ind w:firstLine="708"/>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Por último, la asignatura interpreta que aprender a leer y escribir es un proceso que no concluye cuando el alumno ingresa a la Educación superior; por el contrario, la especialización de cada campo disciplinar plantea nuevos modos de leer y de escribir. Además, en el marco de acompañamiento al estudiante que se incorpora a una nueva cultura académica, se ofrecen conocimientos básicos para el desarrollo de la expresividad oral.</w:t>
      </w:r>
    </w:p>
    <w:p w:rsidR="004231EF" w:rsidRPr="004231EF" w:rsidRDefault="004231EF" w:rsidP="004231EF">
      <w:pPr>
        <w:spacing w:before="100" w:beforeAutospacing="1" w:after="100" w:afterAutospacing="1" w:line="240" w:lineRule="auto"/>
        <w:ind w:firstLine="708"/>
        <w:jc w:val="both"/>
        <w:rPr>
          <w:rFonts w:ascii="Arial" w:eastAsia="Times New Roman" w:hAnsi="Arial" w:cs="Arial"/>
          <w:sz w:val="20"/>
          <w:szCs w:val="20"/>
          <w:lang w:val="es-ES" w:eastAsia="es-ES"/>
        </w:rPr>
      </w:pPr>
      <w:r w:rsidRPr="0003691F">
        <w:rPr>
          <w:rFonts w:ascii="Arial" w:eastAsia="Times New Roman" w:hAnsi="Arial" w:cs="Arial"/>
          <w:sz w:val="20"/>
          <w:szCs w:val="20"/>
          <w:highlight w:val="yellow"/>
          <w:lang w:val="es-ES" w:eastAsia="es-ES"/>
        </w:rPr>
        <w:t>Las circunstancia</w:t>
      </w:r>
      <w:r w:rsidR="0003691F" w:rsidRPr="0003691F">
        <w:rPr>
          <w:rFonts w:ascii="Arial" w:eastAsia="Times New Roman" w:hAnsi="Arial" w:cs="Arial"/>
          <w:sz w:val="20"/>
          <w:szCs w:val="20"/>
          <w:highlight w:val="yellow"/>
          <w:lang w:val="es-ES" w:eastAsia="es-ES"/>
        </w:rPr>
        <w:t>s</w:t>
      </w:r>
      <w:r w:rsidRPr="0003691F">
        <w:rPr>
          <w:rFonts w:ascii="Arial" w:eastAsia="Times New Roman" w:hAnsi="Arial" w:cs="Arial"/>
          <w:sz w:val="20"/>
          <w:szCs w:val="20"/>
          <w:highlight w:val="yellow"/>
          <w:lang w:val="es-ES" w:eastAsia="es-ES"/>
        </w:rPr>
        <w:t xml:space="preserve"> propias del año 2020 no modificaron sustancialmente el desarrollo teórico/práctico de la asignatura</w:t>
      </w:r>
      <w:r w:rsidR="0003691F" w:rsidRPr="0003691F">
        <w:rPr>
          <w:rFonts w:ascii="Arial" w:eastAsia="Times New Roman" w:hAnsi="Arial" w:cs="Arial"/>
          <w:sz w:val="20"/>
          <w:szCs w:val="20"/>
          <w:highlight w:val="yellow"/>
          <w:lang w:val="es-ES" w:eastAsia="es-ES"/>
        </w:rPr>
        <w:t>, por lo que sus fundamentos y sus objetivos permanecieron inalterables.</w:t>
      </w:r>
      <w:r w:rsidR="0003691F">
        <w:rPr>
          <w:rFonts w:ascii="Arial" w:eastAsia="Times New Roman" w:hAnsi="Arial" w:cs="Arial"/>
          <w:sz w:val="20"/>
          <w:szCs w:val="20"/>
          <w:lang w:val="es-ES" w:eastAsia="es-ES"/>
        </w:rPr>
        <w:t xml:space="preserve"> </w:t>
      </w:r>
    </w:p>
    <w:p w:rsidR="004231EF" w:rsidRPr="004231EF" w:rsidRDefault="004231EF" w:rsidP="004231EF">
      <w:pPr>
        <w:spacing w:after="200" w:line="276" w:lineRule="auto"/>
        <w:rPr>
          <w:rFonts w:ascii="Arial" w:eastAsia="Times New Roman" w:hAnsi="Arial" w:cs="Arial"/>
          <w:lang w:val="es-ES"/>
        </w:rPr>
      </w:pPr>
      <w:r w:rsidRPr="004231EF">
        <w:rPr>
          <w:rFonts w:ascii="Arial" w:eastAsia="Times New Roman" w:hAnsi="Arial" w:cs="Arial"/>
          <w:b/>
          <w:bCs/>
          <w:lang w:val="es-ES"/>
        </w:rPr>
        <w:t xml:space="preserve">2. OBJETIVOS </w:t>
      </w:r>
    </w:p>
    <w:p w:rsidR="004231EF" w:rsidRPr="004231EF" w:rsidRDefault="004231EF" w:rsidP="004231EF">
      <w:pPr>
        <w:spacing w:after="0" w:line="240" w:lineRule="auto"/>
        <w:jc w:val="both"/>
        <w:rPr>
          <w:rFonts w:ascii="Arial" w:eastAsia="Times New Roman" w:hAnsi="Arial" w:cs="Arial"/>
          <w:sz w:val="20"/>
          <w:szCs w:val="20"/>
          <w:lang w:val="es-ES"/>
        </w:rPr>
      </w:pPr>
      <w:r w:rsidRPr="004231EF">
        <w:rPr>
          <w:rFonts w:ascii="Arial" w:eastAsia="Times New Roman" w:hAnsi="Arial" w:cs="Arial"/>
          <w:lang w:val="es-ES"/>
        </w:rPr>
        <w:t xml:space="preserve">        </w:t>
      </w:r>
      <w:r w:rsidRPr="004231EF">
        <w:rPr>
          <w:rFonts w:ascii="Arial" w:eastAsia="Times New Roman" w:hAnsi="Arial" w:cs="Arial"/>
          <w:sz w:val="20"/>
          <w:szCs w:val="20"/>
          <w:lang w:val="es-ES"/>
        </w:rPr>
        <w:t xml:space="preserve">Se pretende que el estudiante pueda: </w:t>
      </w: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Reconocer su propia capacidad expresiva y ejercerla en los múltiples ámbitos de su vida profesional.</w:t>
      </w:r>
    </w:p>
    <w:p w:rsidR="004231EF" w:rsidRPr="004231EF" w:rsidRDefault="004231EF" w:rsidP="004231EF">
      <w:pPr>
        <w:spacing w:after="200" w:line="276" w:lineRule="auto"/>
        <w:ind w:left="540"/>
        <w:jc w:val="both"/>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Identificar, comprender y producir diversos tipos de textos; identificar en ellos las funciones del lenguaje; detectar las intenciones o propósitos implícitos en los actos de habla vinculados con los contextos socioculturales y comunicativos de quien habla o escribe y, además, reconocer y manejar conscientemente las funciones de las unidades significativas en el lenguaje; ampliar y diversificar el léxico en distintos registros de habla; y consolidar aspectos comunicativos convencionales de carácter ortográfico y sintáctico en función de distintas situaciones comunicativas. </w:t>
      </w:r>
    </w:p>
    <w:p w:rsidR="004231EF" w:rsidRPr="004231EF" w:rsidRDefault="004231EF" w:rsidP="004231EF">
      <w:pPr>
        <w:spacing w:after="200" w:line="276" w:lineRule="auto"/>
        <w:ind w:left="540"/>
        <w:jc w:val="both"/>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Conocer y utilizar la norma para producir textos adecuados a cada situación y contexto. </w:t>
      </w:r>
    </w:p>
    <w:p w:rsidR="004231EF" w:rsidRPr="004231EF" w:rsidRDefault="004231EF" w:rsidP="004231EF">
      <w:pPr>
        <w:spacing w:after="200" w:line="276" w:lineRule="auto"/>
        <w:jc w:val="both"/>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Ser capaz de interpretar y emitir juicios de valor fundamentados y propios sobre cualquier discurso oral o escrito.  </w:t>
      </w:r>
    </w:p>
    <w:p w:rsidR="004231EF" w:rsidRPr="004231EF" w:rsidRDefault="004231EF" w:rsidP="004231EF">
      <w:pPr>
        <w:spacing w:after="200" w:line="276" w:lineRule="auto"/>
        <w:jc w:val="both"/>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Desarrollar instancias dialógicas activas, participativas en las que construya conocimientos a partir de sus saberes previos.</w:t>
      </w:r>
    </w:p>
    <w:p w:rsidR="004231EF" w:rsidRPr="004231EF" w:rsidRDefault="004231EF" w:rsidP="004231EF">
      <w:pPr>
        <w:spacing w:after="200" w:line="276" w:lineRule="auto"/>
        <w:jc w:val="both"/>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Integrar nuevas experiencias de aprendizaje para alcanzar la suficiencia en el saber </w:t>
      </w:r>
      <w:proofErr w:type="spellStart"/>
      <w:r w:rsidRPr="004231EF">
        <w:rPr>
          <w:rFonts w:ascii="Arial" w:eastAsia="Times New Roman" w:hAnsi="Arial" w:cs="Arial"/>
          <w:sz w:val="20"/>
          <w:szCs w:val="20"/>
          <w:lang w:val="es-ES"/>
        </w:rPr>
        <w:t>elocucional</w:t>
      </w:r>
      <w:proofErr w:type="spellEnd"/>
      <w:r w:rsidRPr="004231EF">
        <w:rPr>
          <w:rFonts w:ascii="Arial" w:eastAsia="Times New Roman" w:hAnsi="Arial" w:cs="Arial"/>
          <w:sz w:val="20"/>
          <w:szCs w:val="20"/>
          <w:lang w:val="es-ES"/>
        </w:rPr>
        <w:t xml:space="preserve">, en el saber idiomático y en el saber expresivo. Para ello, en el programa se distinguen componentes o núcleos temáticos relacionados con el desarrollo de las habilidades requeridas para el buen manejo de la lengua castellana. </w:t>
      </w:r>
    </w:p>
    <w:p w:rsidR="004231EF" w:rsidRPr="004231EF" w:rsidRDefault="004231EF" w:rsidP="004231EF">
      <w:pPr>
        <w:spacing w:after="200" w:line="276" w:lineRule="auto"/>
        <w:ind w:left="708"/>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Incorporar diversas instancias de evaluación formativas: autoevaluación, coevaluación y observación del o de los docentes durante el proceso de aprendizaje.</w:t>
      </w:r>
    </w:p>
    <w:p w:rsidR="004231EF" w:rsidRPr="004231EF" w:rsidRDefault="004231EF" w:rsidP="004231EF">
      <w:pPr>
        <w:spacing w:after="200" w:line="276" w:lineRule="auto"/>
        <w:jc w:val="both"/>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Iniciar el proceso de alfabetización académica universitaria, a través del desarrollo de habilidades comunicativas y lingüísticas para la elaboración de textos destinados a su eventual emisión por medios masivos de comunicación (escritos, orales o visuales) y de textos adecuados a los requerimientos formales del conocimiento académico y científico (elaboración de monografías, informes académicos, etc.).</w:t>
      </w:r>
    </w:p>
    <w:p w:rsidR="004231EF" w:rsidRPr="004231EF" w:rsidRDefault="004231EF" w:rsidP="004231EF">
      <w:pPr>
        <w:spacing w:after="0" w:line="240" w:lineRule="auto"/>
        <w:jc w:val="both"/>
        <w:rPr>
          <w:rFonts w:ascii="Arial" w:eastAsia="Times New Roman" w:hAnsi="Arial" w:cs="Arial"/>
          <w:sz w:val="20"/>
          <w:szCs w:val="20"/>
          <w:lang w:val="es-ES"/>
        </w:rPr>
      </w:pPr>
    </w:p>
    <w:p w:rsidR="004231EF" w:rsidRPr="004231EF" w:rsidRDefault="004231EF" w:rsidP="004231EF">
      <w:pPr>
        <w:numPr>
          <w:ilvl w:val="0"/>
          <w:numId w:val="11"/>
        </w:numPr>
        <w:spacing w:after="200" w:line="276"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Adquirir capacidades para formular y comprobar </w:t>
      </w:r>
      <w:proofErr w:type="spellStart"/>
      <w:r w:rsidRPr="004231EF">
        <w:rPr>
          <w:rFonts w:ascii="Arial" w:eastAsia="Times New Roman" w:hAnsi="Arial" w:cs="Arial"/>
          <w:sz w:val="20"/>
          <w:szCs w:val="20"/>
          <w:lang w:val="es-ES"/>
        </w:rPr>
        <w:t>hipótesis</w:t>
      </w:r>
      <w:proofErr w:type="spellEnd"/>
      <w:r w:rsidRPr="004231EF">
        <w:rPr>
          <w:rFonts w:ascii="Arial" w:eastAsia="Times New Roman" w:hAnsi="Arial" w:cs="Arial"/>
          <w:sz w:val="20"/>
          <w:szCs w:val="20"/>
          <w:lang w:val="es-ES"/>
        </w:rPr>
        <w:t xml:space="preserve"> e iniciar así el proceso de “alfabetización académica”.</w:t>
      </w: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Realizar lecturas y audiciones comprensivas y críticas de textos informativos, científicos, publicitarios, recreativos, deportivos, difundidos por la prensa escrita, la radio, la televisión, y las redes sociales en general, y relacionar dichos textos con la realidad </w:t>
      </w:r>
      <w:proofErr w:type="gramStart"/>
      <w:r w:rsidRPr="004231EF">
        <w:rPr>
          <w:rFonts w:ascii="Arial" w:eastAsia="Times New Roman" w:hAnsi="Arial" w:cs="Arial"/>
          <w:sz w:val="20"/>
          <w:szCs w:val="20"/>
          <w:lang w:val="es-ES"/>
        </w:rPr>
        <w:t>cotidiana</w:t>
      </w:r>
      <w:proofErr w:type="gramEnd"/>
      <w:r w:rsidRPr="004231EF">
        <w:rPr>
          <w:rFonts w:ascii="Arial" w:eastAsia="Times New Roman" w:hAnsi="Arial" w:cs="Arial"/>
          <w:sz w:val="20"/>
          <w:szCs w:val="20"/>
          <w:lang w:val="es-ES"/>
        </w:rPr>
        <w:t xml:space="preserve"> así como también con la realidad regional, nacional e internacional, para articularlos con otras áreas del conocimiento en forma holística y no compartimentada.</w:t>
      </w:r>
    </w:p>
    <w:p w:rsidR="004231EF" w:rsidRPr="004231EF" w:rsidRDefault="004231EF" w:rsidP="004231EF">
      <w:pPr>
        <w:spacing w:after="0" w:line="240" w:lineRule="auto"/>
        <w:ind w:left="900"/>
        <w:jc w:val="both"/>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Dominar las dimensiones verbales, paraverbales y no verbales de la comunicación oral. </w:t>
      </w:r>
    </w:p>
    <w:p w:rsidR="004231EF" w:rsidRPr="004231EF" w:rsidRDefault="004231EF" w:rsidP="004231EF">
      <w:pPr>
        <w:spacing w:after="0" w:line="240" w:lineRule="auto"/>
        <w:ind w:left="900"/>
        <w:jc w:val="both"/>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Valorar aspectos claves referidos a la estructura, uso y función de la lengua materna.</w:t>
      </w:r>
    </w:p>
    <w:p w:rsidR="004231EF" w:rsidRPr="004231EF" w:rsidRDefault="004231EF" w:rsidP="004231EF">
      <w:pPr>
        <w:spacing w:after="200" w:line="276" w:lineRule="auto"/>
        <w:ind w:left="708"/>
        <w:rPr>
          <w:rFonts w:ascii="Arial" w:eastAsia="Times New Roman" w:hAnsi="Arial" w:cs="Arial"/>
          <w:sz w:val="20"/>
          <w:szCs w:val="20"/>
          <w:lang w:val="es-ES"/>
        </w:rPr>
      </w:pPr>
    </w:p>
    <w:p w:rsidR="004231EF" w:rsidRPr="004231EF" w:rsidRDefault="004231EF" w:rsidP="004231EF">
      <w:pPr>
        <w:numPr>
          <w:ilvl w:val="0"/>
          <w:numId w:val="11"/>
        </w:numPr>
        <w:spacing w:after="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Mejorar su producción oral y escrita.</w:t>
      </w:r>
    </w:p>
    <w:p w:rsidR="004231EF" w:rsidRPr="004231EF" w:rsidRDefault="004231EF" w:rsidP="004231EF">
      <w:pPr>
        <w:spacing w:after="0" w:line="240" w:lineRule="auto"/>
        <w:jc w:val="both"/>
        <w:rPr>
          <w:rFonts w:ascii="Arial" w:eastAsia="Times New Roman" w:hAnsi="Arial" w:cs="Arial"/>
          <w:lang w:val="es-ES"/>
        </w:rPr>
      </w:pPr>
    </w:p>
    <w:p w:rsidR="004231EF" w:rsidRPr="004231EF" w:rsidRDefault="004231EF" w:rsidP="004231EF">
      <w:pPr>
        <w:spacing w:after="0" w:line="240" w:lineRule="auto"/>
        <w:jc w:val="both"/>
        <w:rPr>
          <w:rFonts w:ascii="Arial" w:eastAsia="Times New Roman" w:hAnsi="Arial" w:cs="Arial"/>
          <w:lang w:val="es-ES"/>
        </w:rPr>
      </w:pPr>
    </w:p>
    <w:p w:rsidR="004231EF" w:rsidRPr="004231EF" w:rsidRDefault="004231EF" w:rsidP="004231EF">
      <w:pPr>
        <w:spacing w:after="0" w:line="240" w:lineRule="auto"/>
        <w:jc w:val="both"/>
        <w:rPr>
          <w:rFonts w:ascii="Arial" w:eastAsia="Times New Roman" w:hAnsi="Arial" w:cs="Arial"/>
          <w:bCs/>
          <w:sz w:val="16"/>
          <w:szCs w:val="16"/>
          <w:lang w:val="es-ES"/>
        </w:rPr>
      </w:pPr>
      <w:r w:rsidRPr="004231EF">
        <w:rPr>
          <w:rFonts w:ascii="Arial" w:eastAsia="Times New Roman" w:hAnsi="Arial" w:cs="Arial"/>
          <w:b/>
          <w:bCs/>
          <w:lang w:val="es-ES"/>
        </w:rPr>
        <w:t>3. CONTENIDOS</w:t>
      </w:r>
    </w:p>
    <w:p w:rsidR="004231EF" w:rsidRPr="004231EF" w:rsidRDefault="004231EF" w:rsidP="004231EF">
      <w:pPr>
        <w:spacing w:after="0" w:line="240" w:lineRule="auto"/>
        <w:jc w:val="both"/>
        <w:rPr>
          <w:rFonts w:ascii="Arial" w:eastAsia="Times New Roman" w:hAnsi="Arial" w:cs="Arial"/>
          <w:bCs/>
          <w:sz w:val="16"/>
          <w:szCs w:val="16"/>
          <w:lang w:val="es-ES"/>
        </w:rPr>
      </w:pPr>
    </w:p>
    <w:p w:rsidR="004231EF" w:rsidRPr="004231EF" w:rsidRDefault="004231EF" w:rsidP="004231EF">
      <w:pPr>
        <w:spacing w:after="0" w:line="240" w:lineRule="auto"/>
        <w:jc w:val="both"/>
        <w:rPr>
          <w:rFonts w:ascii="Arial" w:eastAsia="Times New Roman" w:hAnsi="Arial" w:cs="Arial"/>
          <w:bCs/>
          <w:sz w:val="16"/>
          <w:szCs w:val="16"/>
          <w:lang w:val="es-ES"/>
        </w:rPr>
      </w:pPr>
    </w:p>
    <w:p w:rsidR="004231EF" w:rsidRPr="004231EF" w:rsidRDefault="004231EF" w:rsidP="004231EF">
      <w:pPr>
        <w:spacing w:after="200" w:line="276" w:lineRule="auto"/>
        <w:jc w:val="both"/>
        <w:rPr>
          <w:rFonts w:ascii="Arial" w:eastAsia="Times New Roman" w:hAnsi="Arial" w:cs="Arial"/>
          <w:bCs/>
          <w:lang w:val="es-ES"/>
        </w:rPr>
      </w:pPr>
      <w:r w:rsidRPr="004231EF">
        <w:rPr>
          <w:rFonts w:ascii="Arial" w:eastAsia="Times New Roman" w:hAnsi="Arial" w:cs="Arial"/>
          <w:b/>
          <w:lang w:val="es-ES"/>
        </w:rPr>
        <w:t>APUNTES INTRODUCTORIOS</w:t>
      </w:r>
    </w:p>
    <w:p w:rsidR="004231EF" w:rsidRPr="004231EF" w:rsidRDefault="004231EF" w:rsidP="004231EF">
      <w:pPr>
        <w:pBdr>
          <w:top w:val="single" w:sz="4" w:space="0" w:color="auto"/>
          <w:left w:val="single" w:sz="4" w:space="4" w:color="auto"/>
          <w:bottom w:val="single" w:sz="4" w:space="0" w:color="auto"/>
          <w:right w:val="single" w:sz="4" w:space="4" w:color="auto"/>
        </w:pBdr>
        <w:spacing w:after="200" w:line="240" w:lineRule="auto"/>
        <w:jc w:val="center"/>
        <w:rPr>
          <w:rFonts w:ascii="Arial" w:eastAsia="Times New Roman" w:hAnsi="Arial" w:cs="Arial"/>
          <w:b/>
          <w:sz w:val="24"/>
          <w:szCs w:val="24"/>
          <w:lang w:val="es-ES"/>
        </w:rPr>
      </w:pPr>
      <w:r w:rsidRPr="004231EF">
        <w:rPr>
          <w:rFonts w:ascii="Arial" w:eastAsia="Times New Roman" w:hAnsi="Arial" w:cs="Arial"/>
          <w:b/>
          <w:sz w:val="24"/>
          <w:szCs w:val="24"/>
          <w:lang w:val="es-ES"/>
        </w:rPr>
        <w:t>Conocimientos básicos previos</w:t>
      </w:r>
    </w:p>
    <w:p w:rsidR="004231EF" w:rsidRPr="004231EF" w:rsidRDefault="004231EF" w:rsidP="004231EF">
      <w:pPr>
        <w:pBdr>
          <w:top w:val="single" w:sz="4" w:space="0" w:color="auto"/>
          <w:left w:val="single" w:sz="4" w:space="4" w:color="auto"/>
          <w:bottom w:val="single" w:sz="4" w:space="0" w:color="auto"/>
          <w:right w:val="single" w:sz="4" w:space="4" w:color="auto"/>
        </w:pBdr>
        <w:spacing w:after="200" w:line="240" w:lineRule="auto"/>
        <w:jc w:val="center"/>
        <w:rPr>
          <w:rFonts w:ascii="Arial" w:eastAsia="Times New Roman" w:hAnsi="Arial" w:cs="Arial"/>
          <w:b/>
          <w:sz w:val="24"/>
          <w:szCs w:val="24"/>
          <w:lang w:val="es-ES"/>
        </w:rPr>
      </w:pPr>
    </w:p>
    <w:p w:rsidR="004231EF" w:rsidRPr="004231EF" w:rsidRDefault="004231EF" w:rsidP="004231EF">
      <w:pPr>
        <w:spacing w:after="0" w:line="240" w:lineRule="auto"/>
        <w:jc w:val="both"/>
        <w:rPr>
          <w:rFonts w:ascii="Arial" w:eastAsia="Times New Roman" w:hAnsi="Arial" w:cs="Arial"/>
          <w:sz w:val="24"/>
          <w:szCs w:val="24"/>
          <w:lang w:val="es-ES"/>
        </w:rPr>
      </w:pPr>
      <w:r w:rsidRPr="004231EF">
        <w:rPr>
          <w:rFonts w:ascii="Arial" w:eastAsia="Times New Roman" w:hAnsi="Arial" w:cs="Arial"/>
          <w:sz w:val="24"/>
          <w:szCs w:val="24"/>
          <w:lang w:val="es-ES"/>
        </w:rPr>
        <w:t xml:space="preserve">El idioma español. Reglas gramaticales primarias: ortografía, puntuación, sintaxis, </w:t>
      </w:r>
      <w:proofErr w:type="gramStart"/>
      <w:r w:rsidRPr="004231EF">
        <w:rPr>
          <w:rFonts w:ascii="Arial" w:eastAsia="Times New Roman" w:hAnsi="Arial" w:cs="Arial"/>
          <w:sz w:val="24"/>
          <w:szCs w:val="24"/>
          <w:lang w:val="es-ES"/>
        </w:rPr>
        <w:t>concordancia,  acentuación</w:t>
      </w:r>
      <w:proofErr w:type="gramEnd"/>
      <w:r w:rsidRPr="004231EF">
        <w:rPr>
          <w:rFonts w:ascii="Arial" w:eastAsia="Times New Roman" w:hAnsi="Arial" w:cs="Arial"/>
          <w:sz w:val="24"/>
          <w:szCs w:val="24"/>
          <w:lang w:val="es-ES"/>
        </w:rPr>
        <w:t xml:space="preserve">.  Comunicación: esquemas elementales. </w:t>
      </w:r>
    </w:p>
    <w:p w:rsidR="004231EF" w:rsidRPr="004231EF" w:rsidRDefault="004231EF" w:rsidP="004231EF">
      <w:pPr>
        <w:spacing w:after="0" w:line="240" w:lineRule="auto"/>
        <w:jc w:val="both"/>
        <w:rPr>
          <w:rFonts w:ascii="Arial" w:eastAsia="Times New Roman" w:hAnsi="Arial" w:cs="Arial"/>
          <w:sz w:val="24"/>
          <w:szCs w:val="24"/>
          <w:lang w:val="es-ES"/>
        </w:rPr>
      </w:pPr>
    </w:p>
    <w:p w:rsidR="004231EF" w:rsidRPr="004231EF" w:rsidRDefault="004231EF" w:rsidP="004231EF">
      <w:pPr>
        <w:spacing w:after="200" w:line="276" w:lineRule="auto"/>
        <w:jc w:val="both"/>
        <w:rPr>
          <w:rFonts w:ascii="Arial" w:eastAsia="Times New Roman" w:hAnsi="Arial" w:cs="Arial"/>
          <w:bCs/>
          <w:sz w:val="20"/>
          <w:szCs w:val="20"/>
          <w:lang w:val="es-ES"/>
        </w:rPr>
      </w:pPr>
      <w:r w:rsidRPr="004231EF">
        <w:rPr>
          <w:rFonts w:ascii="Arial" w:eastAsia="Times New Roman" w:hAnsi="Arial" w:cs="Arial"/>
          <w:b/>
          <w:bCs/>
          <w:sz w:val="20"/>
          <w:szCs w:val="20"/>
          <w:lang w:val="es-ES"/>
        </w:rPr>
        <w:t>Trabajo Práctico Introductorio</w:t>
      </w:r>
      <w:r w:rsidRPr="004231EF">
        <w:rPr>
          <w:rFonts w:ascii="Arial" w:eastAsia="Times New Roman" w:hAnsi="Arial" w:cs="Arial"/>
          <w:bCs/>
          <w:sz w:val="20"/>
          <w:szCs w:val="20"/>
          <w:lang w:val="es-ES"/>
        </w:rPr>
        <w:t>:  Nociones básicas del español.</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r w:rsidRPr="004231EF">
        <w:rPr>
          <w:rFonts w:ascii="Arial" w:eastAsia="Times New Roman" w:hAnsi="Arial" w:cs="Arial"/>
          <w:sz w:val="20"/>
          <w:szCs w:val="20"/>
          <w:u w:val="single"/>
          <w:lang w:val="es-ES" w:eastAsia="es-ES"/>
        </w:rPr>
        <w:t xml:space="preserve">BIBLIOGRAFIA BÁSICA: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Cs/>
          <w:sz w:val="20"/>
          <w:szCs w:val="20"/>
          <w:lang w:val="es-ES"/>
        </w:rPr>
        <w:t xml:space="preserve">Piedrabuena, Ilda </w:t>
      </w:r>
      <w:proofErr w:type="gramStart"/>
      <w:r w:rsidRPr="004231EF">
        <w:rPr>
          <w:rFonts w:ascii="Arial" w:eastAsia="Times New Roman" w:hAnsi="Arial" w:cs="Arial"/>
          <w:bCs/>
          <w:sz w:val="20"/>
          <w:szCs w:val="20"/>
          <w:lang w:val="es-ES"/>
        </w:rPr>
        <w:t>A..</w:t>
      </w:r>
      <w:proofErr w:type="gramEnd"/>
      <w:r w:rsidRPr="004231EF">
        <w:rPr>
          <w:rFonts w:ascii="Arial" w:eastAsia="Times New Roman" w:hAnsi="Arial" w:cs="Arial"/>
          <w:bCs/>
          <w:sz w:val="20"/>
          <w:szCs w:val="20"/>
          <w:lang w:val="es-ES"/>
        </w:rPr>
        <w:t xml:space="preserve"> </w:t>
      </w:r>
      <w:proofErr w:type="gramStart"/>
      <w:r w:rsidRPr="004231EF">
        <w:rPr>
          <w:rFonts w:ascii="Arial" w:eastAsia="Times New Roman" w:hAnsi="Arial" w:cs="Arial"/>
          <w:bCs/>
          <w:sz w:val="20"/>
          <w:szCs w:val="20"/>
          <w:lang w:val="es-ES"/>
        </w:rPr>
        <w:t xml:space="preserve">2005  </w:t>
      </w:r>
      <w:r w:rsidRPr="004231EF">
        <w:rPr>
          <w:rFonts w:ascii="Arial" w:eastAsia="Times New Roman" w:hAnsi="Arial" w:cs="Arial"/>
          <w:bCs/>
          <w:i/>
          <w:sz w:val="20"/>
          <w:szCs w:val="20"/>
          <w:lang w:val="es-ES"/>
        </w:rPr>
        <w:t>Con</w:t>
      </w:r>
      <w:proofErr w:type="gramEnd"/>
      <w:r w:rsidRPr="004231EF">
        <w:rPr>
          <w:rFonts w:ascii="Arial" w:eastAsia="Times New Roman" w:hAnsi="Arial" w:cs="Arial"/>
          <w:bCs/>
          <w:i/>
          <w:sz w:val="20"/>
          <w:szCs w:val="20"/>
          <w:lang w:val="es-ES"/>
        </w:rPr>
        <w:t xml:space="preserve"> dominio de nuestro idioma. </w:t>
      </w:r>
      <w:r w:rsidRPr="004231EF">
        <w:rPr>
          <w:rFonts w:ascii="Arial" w:eastAsia="Times New Roman" w:hAnsi="Arial" w:cs="Arial"/>
          <w:bCs/>
          <w:sz w:val="20"/>
          <w:szCs w:val="20"/>
          <w:lang w:val="es-ES"/>
        </w:rPr>
        <w:t xml:space="preserve"> Ed. </w:t>
      </w:r>
      <w:proofErr w:type="spellStart"/>
      <w:r w:rsidRPr="004231EF">
        <w:rPr>
          <w:rFonts w:ascii="Arial" w:eastAsia="Times New Roman" w:hAnsi="Arial" w:cs="Arial"/>
          <w:bCs/>
          <w:sz w:val="20"/>
          <w:szCs w:val="20"/>
          <w:lang w:val="es-ES"/>
        </w:rPr>
        <w:t>ComunicArte</w:t>
      </w:r>
      <w:proofErr w:type="spellEnd"/>
      <w:r w:rsidRPr="004231EF">
        <w:rPr>
          <w:rFonts w:ascii="Arial" w:eastAsia="Times New Roman" w:hAnsi="Arial" w:cs="Arial"/>
          <w:bCs/>
          <w:sz w:val="20"/>
          <w:szCs w:val="20"/>
          <w:lang w:val="es-ES"/>
        </w:rPr>
        <w:t>. Córdoba. Argentina</w:t>
      </w:r>
    </w:p>
    <w:p w:rsidR="004231EF" w:rsidRPr="004231EF" w:rsidRDefault="004231EF" w:rsidP="004231EF">
      <w:pPr>
        <w:spacing w:after="200" w:line="276" w:lineRule="auto"/>
        <w:jc w:val="both"/>
        <w:rPr>
          <w:rFonts w:ascii="Arial" w:eastAsia="Times New Roman" w:hAnsi="Arial" w:cs="Arial"/>
          <w:b/>
          <w:bCs/>
          <w:lang w:val="es-ES"/>
        </w:rPr>
      </w:pPr>
      <w:r w:rsidRPr="004231EF">
        <w:rPr>
          <w:rFonts w:ascii="Arial" w:eastAsia="Times New Roman" w:hAnsi="Arial" w:cs="Arial"/>
          <w:b/>
          <w:bCs/>
          <w:lang w:val="es-ES"/>
        </w:rPr>
        <w:t xml:space="preserve">A) LA PROBLEMÁTICA DEL LENGUAJE </w:t>
      </w:r>
    </w:p>
    <w:p w:rsidR="004231EF" w:rsidRPr="004231EF" w:rsidRDefault="004231EF" w:rsidP="004231EF">
      <w:pPr>
        <w:pBdr>
          <w:top w:val="single" w:sz="4" w:space="0" w:color="auto"/>
          <w:left w:val="single" w:sz="4" w:space="4" w:color="auto"/>
          <w:bottom w:val="single" w:sz="4" w:space="0" w:color="auto"/>
          <w:right w:val="single" w:sz="4" w:space="4" w:color="auto"/>
        </w:pBdr>
        <w:spacing w:after="200" w:line="240" w:lineRule="auto"/>
        <w:rPr>
          <w:rFonts w:ascii="Arial" w:eastAsia="Times New Roman" w:hAnsi="Arial" w:cs="Arial"/>
          <w:b/>
          <w:sz w:val="24"/>
          <w:szCs w:val="24"/>
          <w:lang w:val="es-ES"/>
        </w:rPr>
      </w:pPr>
      <w:r w:rsidRPr="004231EF">
        <w:rPr>
          <w:rFonts w:ascii="Arial" w:eastAsia="Times New Roman" w:hAnsi="Arial" w:cs="Arial"/>
          <w:b/>
          <w:sz w:val="24"/>
          <w:szCs w:val="24"/>
          <w:lang w:val="es-ES"/>
        </w:rPr>
        <w:t>UNIDAD 1</w:t>
      </w:r>
    </w:p>
    <w:p w:rsidR="004231EF" w:rsidRPr="004231EF" w:rsidRDefault="004231EF" w:rsidP="004231EF">
      <w:pPr>
        <w:pBdr>
          <w:top w:val="single" w:sz="4" w:space="0" w:color="auto"/>
          <w:left w:val="single" w:sz="4" w:space="4" w:color="auto"/>
          <w:bottom w:val="single" w:sz="4" w:space="0" w:color="auto"/>
          <w:right w:val="single" w:sz="4" w:space="4" w:color="auto"/>
        </w:pBdr>
        <w:spacing w:after="200" w:line="240" w:lineRule="auto"/>
        <w:jc w:val="center"/>
        <w:rPr>
          <w:rFonts w:ascii="Arial" w:eastAsia="Times New Roman" w:hAnsi="Arial" w:cs="Arial"/>
          <w:b/>
          <w:sz w:val="24"/>
          <w:szCs w:val="24"/>
          <w:lang w:val="es-ES"/>
        </w:rPr>
      </w:pPr>
      <w:bookmarkStart w:id="2" w:name="_Hlk34247461"/>
      <w:r w:rsidRPr="004231EF">
        <w:rPr>
          <w:rFonts w:ascii="Arial" w:eastAsia="Times New Roman" w:hAnsi="Arial" w:cs="Arial"/>
          <w:b/>
          <w:sz w:val="24"/>
          <w:szCs w:val="24"/>
          <w:lang w:val="es-ES"/>
        </w:rPr>
        <w:t xml:space="preserve">Introducción a la materia – Lenguaje, Lengua y </w:t>
      </w:r>
      <w:proofErr w:type="gramStart"/>
      <w:r w:rsidRPr="004231EF">
        <w:rPr>
          <w:rFonts w:ascii="Arial" w:eastAsia="Times New Roman" w:hAnsi="Arial" w:cs="Arial"/>
          <w:b/>
          <w:sz w:val="24"/>
          <w:szCs w:val="24"/>
          <w:lang w:val="es-ES"/>
        </w:rPr>
        <w:t>Habla  -</w:t>
      </w:r>
      <w:proofErr w:type="gramEnd"/>
      <w:r w:rsidRPr="004231EF">
        <w:rPr>
          <w:rFonts w:ascii="Arial" w:eastAsia="Times New Roman" w:hAnsi="Arial" w:cs="Arial"/>
          <w:b/>
          <w:sz w:val="24"/>
          <w:szCs w:val="24"/>
          <w:lang w:val="es-ES"/>
        </w:rPr>
        <w:t xml:space="preserve"> Tipos de actos de habla – Funciones del Lenguaje - Competencia Lingüística</w:t>
      </w:r>
    </w:p>
    <w:p w:rsidR="004231EF" w:rsidRPr="004231EF" w:rsidRDefault="004231EF" w:rsidP="004231EF">
      <w:pPr>
        <w:spacing w:after="0" w:line="240" w:lineRule="auto"/>
        <w:jc w:val="both"/>
        <w:rPr>
          <w:rFonts w:ascii="Arial" w:eastAsia="Times New Roman" w:hAnsi="Arial" w:cs="Arial"/>
          <w:sz w:val="24"/>
          <w:szCs w:val="24"/>
          <w:lang w:val="es-ES" w:eastAsia="es-ES"/>
        </w:rPr>
      </w:pPr>
      <w:bookmarkStart w:id="3" w:name="_Hlk34247405"/>
      <w:bookmarkEnd w:id="2"/>
      <w:r w:rsidRPr="004231EF">
        <w:rPr>
          <w:rFonts w:ascii="Arial" w:eastAsia="Times New Roman" w:hAnsi="Arial" w:cs="Arial"/>
          <w:sz w:val="24"/>
          <w:szCs w:val="24"/>
          <w:lang w:val="es-ES" w:eastAsia="es-ES"/>
        </w:rPr>
        <w:t>Introducción a la asignatura. Concepto de Lenguaje, Concepto de   Comunicación. Características de la comunicación humana. El lenguaje como sistema de signos. Características de la comunicación lingüística. Usos de los términos “Lenguaje”, “lengua” y “habla”. Sistema, norma y habla. Actos de Habla: locutivos, elocutivos, perlocutivos. Funciones del lenguaje: expresiva, exclamativa, fática, apelativa, poética, metalingüística. Funciones sociales del Lenguaje: persuasión, construcción de verosimilitud y puesta en aceptabilidad. Interacciones simétricas y asimétricas.</w:t>
      </w: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 xml:space="preserve">Dimensiones universales del lenguaje. Competencia lingüística: planos o niveles.  Criterios de valoración de la competencia lingüística. Saber </w:t>
      </w:r>
      <w:proofErr w:type="spellStart"/>
      <w:r w:rsidRPr="004231EF">
        <w:rPr>
          <w:rFonts w:ascii="Arial" w:eastAsia="Times New Roman" w:hAnsi="Arial" w:cs="Arial"/>
          <w:sz w:val="24"/>
          <w:szCs w:val="24"/>
          <w:lang w:val="es-ES" w:eastAsia="es-ES"/>
        </w:rPr>
        <w:t>Elocucional</w:t>
      </w:r>
      <w:proofErr w:type="spellEnd"/>
      <w:r w:rsidRPr="004231EF">
        <w:rPr>
          <w:rFonts w:ascii="Arial" w:eastAsia="Times New Roman" w:hAnsi="Arial" w:cs="Arial"/>
          <w:sz w:val="24"/>
          <w:szCs w:val="24"/>
          <w:lang w:val="es-ES" w:eastAsia="es-ES"/>
        </w:rPr>
        <w:t>, Saber Idiomático y Saber Expresivo</w:t>
      </w:r>
    </w:p>
    <w:p w:rsidR="004231EF" w:rsidRPr="004231EF" w:rsidRDefault="004231EF" w:rsidP="004231EF">
      <w:pPr>
        <w:spacing w:after="0" w:line="240" w:lineRule="auto"/>
        <w:jc w:val="both"/>
        <w:rPr>
          <w:rFonts w:ascii="Arial" w:eastAsia="Times New Roman" w:hAnsi="Arial" w:cs="Arial"/>
          <w:sz w:val="20"/>
          <w:szCs w:val="20"/>
          <w:lang w:val="es-ES" w:eastAsia="es-ES"/>
        </w:rPr>
      </w:pPr>
    </w:p>
    <w:bookmarkEnd w:id="3"/>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bookmarkStart w:id="4" w:name="_Hlk2841801"/>
      <w:bookmarkStart w:id="5" w:name="_Hlk514179079"/>
      <w:r w:rsidRPr="004231EF">
        <w:rPr>
          <w:rFonts w:ascii="Arial" w:eastAsia="Times New Roman" w:hAnsi="Arial" w:cs="Arial"/>
          <w:sz w:val="20"/>
          <w:szCs w:val="20"/>
          <w:u w:val="single"/>
          <w:lang w:val="es-ES" w:eastAsia="es-ES"/>
        </w:rPr>
        <w:t xml:space="preserve">BIBLIOGRAFIA BÁSICA: </w:t>
      </w:r>
    </w:p>
    <w:bookmarkEnd w:id="4"/>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200" w:line="240" w:lineRule="auto"/>
        <w:jc w:val="both"/>
        <w:rPr>
          <w:rFonts w:ascii="Arial" w:eastAsia="Times New Roman" w:hAnsi="Arial" w:cs="Arial"/>
          <w:bCs/>
          <w:sz w:val="20"/>
          <w:szCs w:val="20"/>
          <w:lang w:val="es-ES"/>
        </w:rPr>
      </w:pPr>
      <w:bookmarkStart w:id="6" w:name="_Hlk35325996"/>
      <w:bookmarkEnd w:id="5"/>
      <w:r w:rsidRPr="004231EF">
        <w:rPr>
          <w:rFonts w:ascii="Arial" w:eastAsia="Times New Roman" w:hAnsi="Arial" w:cs="Arial"/>
          <w:bCs/>
          <w:sz w:val="20"/>
          <w:szCs w:val="20"/>
          <w:lang w:val="es-ES"/>
        </w:rPr>
        <w:t xml:space="preserve">Bühler, K. (1934). </w:t>
      </w:r>
      <w:r w:rsidRPr="004231EF">
        <w:rPr>
          <w:rFonts w:ascii="Arial" w:eastAsia="Times New Roman" w:hAnsi="Arial" w:cs="Arial"/>
          <w:bCs/>
          <w:i/>
          <w:sz w:val="20"/>
          <w:szCs w:val="20"/>
          <w:lang w:val="es-ES"/>
        </w:rPr>
        <w:t>Teoría del lenguaje</w:t>
      </w:r>
      <w:r w:rsidRPr="004231EF">
        <w:rPr>
          <w:rFonts w:ascii="Arial" w:eastAsia="Times New Roman" w:hAnsi="Arial" w:cs="Arial"/>
          <w:bCs/>
          <w:sz w:val="20"/>
          <w:szCs w:val="20"/>
          <w:lang w:val="es-ES"/>
        </w:rPr>
        <w:t xml:space="preserve">. </w:t>
      </w:r>
      <w:proofErr w:type="gramStart"/>
      <w:r w:rsidRPr="004231EF">
        <w:rPr>
          <w:rFonts w:ascii="Arial" w:eastAsia="Times New Roman" w:hAnsi="Arial" w:cs="Arial"/>
          <w:bCs/>
          <w:sz w:val="20"/>
          <w:szCs w:val="20"/>
          <w:lang w:val="es-ES"/>
        </w:rPr>
        <w:t>Alianza ,</w:t>
      </w:r>
      <w:proofErr w:type="gramEnd"/>
      <w:r w:rsidRPr="004231EF">
        <w:rPr>
          <w:rFonts w:ascii="Arial" w:eastAsia="Times New Roman" w:hAnsi="Arial" w:cs="Arial"/>
          <w:bCs/>
          <w:sz w:val="20"/>
          <w:szCs w:val="20"/>
          <w:lang w:val="es-ES"/>
        </w:rPr>
        <w:t xml:space="preserve"> Madrid .1985.</w:t>
      </w:r>
    </w:p>
    <w:p w:rsidR="004231EF" w:rsidRPr="004231EF" w:rsidRDefault="004231EF" w:rsidP="004231EF">
      <w:pPr>
        <w:spacing w:after="200" w:line="240" w:lineRule="auto"/>
        <w:jc w:val="both"/>
        <w:rPr>
          <w:rFonts w:ascii="Arial" w:eastAsia="Times New Roman" w:hAnsi="Arial" w:cs="Arial"/>
          <w:bCs/>
          <w:sz w:val="20"/>
          <w:szCs w:val="20"/>
        </w:rPr>
      </w:pPr>
      <w:r w:rsidRPr="004231EF">
        <w:rPr>
          <w:rFonts w:ascii="Arial" w:eastAsia="Times New Roman" w:hAnsi="Arial" w:cs="Arial"/>
          <w:bCs/>
          <w:sz w:val="20"/>
          <w:szCs w:val="20"/>
          <w:lang w:val="es-ES"/>
        </w:rPr>
        <w:t xml:space="preserve">Cano, </w:t>
      </w:r>
      <w:proofErr w:type="spellStart"/>
      <w:r w:rsidRPr="004231EF">
        <w:rPr>
          <w:rFonts w:ascii="Arial" w:eastAsia="Times New Roman" w:hAnsi="Arial" w:cs="Arial"/>
          <w:bCs/>
          <w:sz w:val="20"/>
          <w:szCs w:val="20"/>
          <w:lang w:val="es-ES"/>
        </w:rPr>
        <w:t>Angel</w:t>
      </w:r>
      <w:proofErr w:type="spellEnd"/>
      <w:r w:rsidRPr="004231EF">
        <w:rPr>
          <w:rFonts w:ascii="Arial" w:eastAsia="Times New Roman" w:hAnsi="Arial" w:cs="Arial"/>
          <w:bCs/>
          <w:sz w:val="20"/>
          <w:szCs w:val="20"/>
          <w:lang w:val="es-ES"/>
        </w:rPr>
        <w:t>: 2006.</w:t>
      </w:r>
      <w:r w:rsidRPr="004231EF">
        <w:rPr>
          <w:rFonts w:ascii="Arial" w:eastAsia="Times New Roman" w:hAnsi="Arial" w:cs="Arial"/>
          <w:sz w:val="20"/>
          <w:szCs w:val="20"/>
          <w:lang w:val="es-ES"/>
        </w:rPr>
        <w:t xml:space="preserve"> “</w:t>
      </w:r>
      <w:r w:rsidRPr="004231EF">
        <w:rPr>
          <w:rFonts w:ascii="Arial" w:eastAsia="Times New Roman" w:hAnsi="Arial" w:cs="Arial"/>
          <w:bCs/>
          <w:sz w:val="20"/>
          <w:szCs w:val="20"/>
          <w:lang w:val="es-ES"/>
        </w:rPr>
        <w:t xml:space="preserve">Comunicación y Lenguaje”. </w:t>
      </w:r>
      <w:r w:rsidRPr="004231EF">
        <w:rPr>
          <w:rFonts w:ascii="Arial" w:eastAsia="Times New Roman" w:hAnsi="Arial" w:cs="Arial"/>
          <w:bCs/>
          <w:sz w:val="20"/>
          <w:szCs w:val="20"/>
        </w:rPr>
        <w:t xml:space="preserve">UCLM. Captura: 12-4-2015. </w:t>
      </w:r>
      <w:hyperlink r:id="rId6" w:history="1">
        <w:r w:rsidRPr="004231EF">
          <w:rPr>
            <w:rFonts w:ascii="Arial" w:eastAsia="Times New Roman" w:hAnsi="Arial" w:cs="Arial"/>
            <w:bCs/>
            <w:color w:val="0000FF"/>
            <w:sz w:val="20"/>
            <w:szCs w:val="20"/>
            <w:u w:val="single"/>
          </w:rPr>
          <w:t>https://previa.uclm.es/profesorado/agcano/comunicacion.htm</w:t>
        </w:r>
      </w:hyperlink>
      <w:r w:rsidRPr="004231EF">
        <w:rPr>
          <w:rFonts w:ascii="Arial" w:eastAsia="Times New Roman" w:hAnsi="Arial" w:cs="Arial"/>
          <w:bCs/>
          <w:sz w:val="20"/>
          <w:szCs w:val="20"/>
        </w:rPr>
        <w:t xml:space="preserve"> </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Cs/>
          <w:sz w:val="20"/>
          <w:szCs w:val="20"/>
          <w:lang w:val="es-ES"/>
        </w:rPr>
        <w:t>Chomsky, Noam: 1957: Estructuras sintácticas, (</w:t>
      </w:r>
      <w:proofErr w:type="spellStart"/>
      <w:r w:rsidRPr="004231EF">
        <w:rPr>
          <w:rFonts w:ascii="Arial" w:eastAsia="Times New Roman" w:hAnsi="Arial" w:cs="Arial"/>
          <w:bCs/>
          <w:i/>
          <w:sz w:val="20"/>
          <w:szCs w:val="20"/>
          <w:lang w:val="es-ES"/>
        </w:rPr>
        <w:t>Syntactic</w:t>
      </w:r>
      <w:proofErr w:type="spellEnd"/>
      <w:r w:rsidRPr="004231EF">
        <w:rPr>
          <w:rFonts w:ascii="Arial" w:eastAsia="Times New Roman" w:hAnsi="Arial" w:cs="Arial"/>
          <w:bCs/>
          <w:i/>
          <w:sz w:val="20"/>
          <w:szCs w:val="20"/>
          <w:lang w:val="es-ES"/>
        </w:rPr>
        <w:t xml:space="preserve"> </w:t>
      </w:r>
      <w:proofErr w:type="spellStart"/>
      <w:r w:rsidRPr="004231EF">
        <w:rPr>
          <w:rFonts w:ascii="Arial" w:eastAsia="Times New Roman" w:hAnsi="Arial" w:cs="Arial"/>
          <w:bCs/>
          <w:i/>
          <w:sz w:val="20"/>
          <w:szCs w:val="20"/>
          <w:lang w:val="es-ES"/>
        </w:rPr>
        <w:t>Structures</w:t>
      </w:r>
      <w:proofErr w:type="spellEnd"/>
      <w:r w:rsidRPr="004231EF">
        <w:rPr>
          <w:rFonts w:ascii="Arial" w:eastAsia="Times New Roman" w:hAnsi="Arial" w:cs="Arial"/>
          <w:bCs/>
          <w:sz w:val="20"/>
          <w:szCs w:val="20"/>
          <w:lang w:val="es-ES"/>
        </w:rPr>
        <w:t xml:space="preserve"> Siglo XXI, Buenos Aires,1999).</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Cs/>
          <w:sz w:val="20"/>
          <w:szCs w:val="20"/>
          <w:lang w:val="es-ES"/>
        </w:rPr>
        <w:t xml:space="preserve">Coseriu, Eugenio: 1962, Sistema, norma y habla, en: </w:t>
      </w:r>
      <w:r w:rsidRPr="004231EF">
        <w:rPr>
          <w:rFonts w:ascii="Arial" w:eastAsia="Times New Roman" w:hAnsi="Arial" w:cs="Arial"/>
          <w:bCs/>
          <w:i/>
          <w:sz w:val="20"/>
          <w:szCs w:val="20"/>
          <w:lang w:val="es-ES"/>
        </w:rPr>
        <w:t>Teoría del Lenguaje y Lingüística General</w:t>
      </w:r>
      <w:r w:rsidRPr="004231EF">
        <w:rPr>
          <w:rFonts w:ascii="Arial" w:eastAsia="Times New Roman" w:hAnsi="Arial" w:cs="Arial"/>
          <w:bCs/>
          <w:sz w:val="20"/>
          <w:szCs w:val="20"/>
          <w:lang w:val="es-ES"/>
        </w:rPr>
        <w:t>, Gredos. Madrid</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Coseriu, Eugenio: (1977) </w:t>
      </w:r>
      <w:r w:rsidRPr="004231EF">
        <w:rPr>
          <w:rFonts w:ascii="Arial" w:eastAsia="Times New Roman" w:hAnsi="Arial" w:cs="Arial"/>
          <w:i/>
          <w:sz w:val="20"/>
          <w:szCs w:val="20"/>
          <w:lang w:val="es-ES" w:eastAsia="es-ES"/>
        </w:rPr>
        <w:t>El Hombre y su Lenguaje</w:t>
      </w:r>
      <w:r w:rsidRPr="004231EF">
        <w:rPr>
          <w:rFonts w:ascii="Arial" w:eastAsia="Times New Roman" w:hAnsi="Arial" w:cs="Arial"/>
          <w:sz w:val="20"/>
          <w:szCs w:val="20"/>
          <w:lang w:val="es-ES" w:eastAsia="es-ES"/>
        </w:rPr>
        <w:t>. Madrid. Gredos. 1977.</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Cs/>
          <w:sz w:val="20"/>
          <w:szCs w:val="20"/>
          <w:lang w:val="es-ES"/>
        </w:rPr>
        <w:t>Coseriu, Eugenio: 1990. El español de América y la unidad del idioma. Separata del Primer Simposio de Filología Iberoamericana. Sevilla.</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Coseriu, Eugenio (1992</w:t>
      </w:r>
      <w:proofErr w:type="gramStart"/>
      <w:r w:rsidRPr="004231EF">
        <w:rPr>
          <w:rFonts w:ascii="Arial" w:eastAsia="Times New Roman" w:hAnsi="Arial" w:cs="Arial"/>
          <w:sz w:val="20"/>
          <w:szCs w:val="20"/>
          <w:lang w:val="es-ES" w:eastAsia="es-ES"/>
        </w:rPr>
        <w:t xml:space="preserve">)  </w:t>
      </w:r>
      <w:r w:rsidRPr="004231EF">
        <w:rPr>
          <w:rFonts w:ascii="Arial" w:eastAsia="Times New Roman" w:hAnsi="Arial" w:cs="Arial"/>
          <w:i/>
          <w:sz w:val="20"/>
          <w:szCs w:val="20"/>
          <w:lang w:val="es-ES" w:eastAsia="es-ES"/>
        </w:rPr>
        <w:t>Competencia</w:t>
      </w:r>
      <w:proofErr w:type="gramEnd"/>
      <w:r w:rsidRPr="004231EF">
        <w:rPr>
          <w:rFonts w:ascii="Arial" w:eastAsia="Times New Roman" w:hAnsi="Arial" w:cs="Arial"/>
          <w:i/>
          <w:sz w:val="20"/>
          <w:szCs w:val="20"/>
          <w:lang w:val="es-ES" w:eastAsia="es-ES"/>
        </w:rPr>
        <w:t xml:space="preserve"> Lingüística</w:t>
      </w:r>
      <w:r w:rsidRPr="004231EF">
        <w:rPr>
          <w:rFonts w:ascii="Arial" w:eastAsia="Times New Roman" w:hAnsi="Arial" w:cs="Arial"/>
          <w:sz w:val="20"/>
          <w:szCs w:val="20"/>
          <w:lang w:val="es-ES" w:eastAsia="es-ES"/>
        </w:rPr>
        <w:t xml:space="preserve"> .Madrid. Gredos. 1992.</w:t>
      </w:r>
    </w:p>
    <w:p w:rsidR="004231EF" w:rsidRPr="004231EF" w:rsidRDefault="004231EF" w:rsidP="004231EF">
      <w:pPr>
        <w:spacing w:after="200" w:line="240" w:lineRule="auto"/>
        <w:jc w:val="both"/>
        <w:rPr>
          <w:rFonts w:ascii="Arial" w:eastAsia="Times New Roman" w:hAnsi="Arial" w:cs="Arial"/>
          <w:bCs/>
          <w:sz w:val="20"/>
          <w:szCs w:val="20"/>
        </w:rPr>
      </w:pPr>
    </w:p>
    <w:p w:rsidR="004231EF" w:rsidRPr="004231EF" w:rsidRDefault="004231EF" w:rsidP="004231EF">
      <w:pPr>
        <w:spacing w:after="200" w:line="240" w:lineRule="auto"/>
        <w:jc w:val="both"/>
        <w:rPr>
          <w:rFonts w:ascii="Arial" w:eastAsia="Times New Roman" w:hAnsi="Arial" w:cs="Arial"/>
          <w:bCs/>
          <w:sz w:val="20"/>
          <w:szCs w:val="20"/>
        </w:rPr>
      </w:pPr>
      <w:r w:rsidRPr="004231EF">
        <w:rPr>
          <w:rFonts w:ascii="Arial" w:eastAsia="Times New Roman" w:hAnsi="Arial" w:cs="Arial"/>
          <w:bCs/>
          <w:sz w:val="20"/>
          <w:szCs w:val="20"/>
        </w:rPr>
        <w:t xml:space="preserve">Halliday M. A. K.: (1983) </w:t>
      </w:r>
      <w:r w:rsidRPr="004231EF">
        <w:rPr>
          <w:rFonts w:ascii="Arial" w:eastAsia="Times New Roman" w:hAnsi="Arial" w:cs="Arial"/>
          <w:bCs/>
          <w:i/>
          <w:sz w:val="20"/>
          <w:szCs w:val="20"/>
        </w:rPr>
        <w:t>Explicaciones sobre las funciones del lenguaje</w:t>
      </w:r>
      <w:r w:rsidRPr="004231EF">
        <w:rPr>
          <w:rFonts w:ascii="Arial" w:eastAsia="Times New Roman" w:hAnsi="Arial" w:cs="Arial"/>
          <w:bCs/>
          <w:sz w:val="20"/>
          <w:szCs w:val="20"/>
        </w:rPr>
        <w:t>.</w:t>
      </w:r>
      <w:r w:rsidRPr="004231EF">
        <w:rPr>
          <w:rFonts w:ascii="Arial" w:eastAsia="Times New Roman" w:hAnsi="Arial" w:cs="Arial"/>
          <w:sz w:val="20"/>
          <w:szCs w:val="20"/>
          <w:lang w:val="es-ES"/>
        </w:rPr>
        <w:t xml:space="preserve"> C</w:t>
      </w:r>
      <w:proofErr w:type="spellStart"/>
      <w:r w:rsidRPr="004231EF">
        <w:rPr>
          <w:rFonts w:ascii="Arial" w:eastAsia="Times New Roman" w:hAnsi="Arial" w:cs="Arial"/>
          <w:bCs/>
          <w:sz w:val="20"/>
          <w:szCs w:val="20"/>
        </w:rPr>
        <w:t>iencias</w:t>
      </w:r>
      <w:proofErr w:type="spellEnd"/>
      <w:r w:rsidRPr="004231EF">
        <w:rPr>
          <w:rFonts w:ascii="Arial" w:eastAsia="Times New Roman" w:hAnsi="Arial" w:cs="Arial"/>
          <w:bCs/>
          <w:sz w:val="20"/>
          <w:szCs w:val="20"/>
        </w:rPr>
        <w:t xml:space="preserve"> de la Educación Preescolar y Especial. Colección: Actualidades pedagógicas y psicológicas. España   1-05-1982</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Cs/>
          <w:sz w:val="20"/>
          <w:szCs w:val="20"/>
        </w:rPr>
        <w:t xml:space="preserve">Jakobson, R. (1963). </w:t>
      </w:r>
      <w:proofErr w:type="spellStart"/>
      <w:r w:rsidRPr="004231EF">
        <w:rPr>
          <w:rFonts w:ascii="Arial" w:eastAsia="Times New Roman" w:hAnsi="Arial" w:cs="Arial"/>
          <w:bCs/>
          <w:i/>
          <w:sz w:val="20"/>
          <w:szCs w:val="20"/>
          <w:lang w:val="es-ES"/>
        </w:rPr>
        <w:t>Essais</w:t>
      </w:r>
      <w:proofErr w:type="spellEnd"/>
      <w:r w:rsidRPr="004231EF">
        <w:rPr>
          <w:rFonts w:ascii="Arial" w:eastAsia="Times New Roman" w:hAnsi="Arial" w:cs="Arial"/>
          <w:bCs/>
          <w:i/>
          <w:sz w:val="20"/>
          <w:szCs w:val="20"/>
          <w:lang w:val="es-ES"/>
        </w:rPr>
        <w:t xml:space="preserve"> de </w:t>
      </w:r>
      <w:proofErr w:type="spellStart"/>
      <w:r w:rsidRPr="004231EF">
        <w:rPr>
          <w:rFonts w:ascii="Arial" w:eastAsia="Times New Roman" w:hAnsi="Arial" w:cs="Arial"/>
          <w:bCs/>
          <w:i/>
          <w:sz w:val="20"/>
          <w:szCs w:val="20"/>
          <w:lang w:val="es-ES"/>
        </w:rPr>
        <w:t>linguistique</w:t>
      </w:r>
      <w:proofErr w:type="spellEnd"/>
      <w:r w:rsidRPr="004231EF">
        <w:rPr>
          <w:rFonts w:ascii="Arial" w:eastAsia="Times New Roman" w:hAnsi="Arial" w:cs="Arial"/>
          <w:bCs/>
          <w:i/>
          <w:sz w:val="20"/>
          <w:szCs w:val="20"/>
          <w:lang w:val="es-ES"/>
        </w:rPr>
        <w:t xml:space="preserve"> genérale</w:t>
      </w:r>
      <w:r w:rsidRPr="004231EF">
        <w:rPr>
          <w:rFonts w:ascii="Arial" w:eastAsia="Times New Roman" w:hAnsi="Arial" w:cs="Arial"/>
          <w:bCs/>
          <w:sz w:val="20"/>
          <w:szCs w:val="20"/>
          <w:lang w:val="es-ES"/>
        </w:rPr>
        <w:t xml:space="preserve">. París: </w:t>
      </w:r>
      <w:proofErr w:type="spellStart"/>
      <w:r w:rsidRPr="004231EF">
        <w:rPr>
          <w:rFonts w:ascii="Arial" w:eastAsia="Times New Roman" w:hAnsi="Arial" w:cs="Arial"/>
          <w:bCs/>
          <w:sz w:val="20"/>
          <w:szCs w:val="20"/>
          <w:lang w:val="es-ES"/>
        </w:rPr>
        <w:t>Minuit</w:t>
      </w:r>
      <w:proofErr w:type="spellEnd"/>
      <w:r w:rsidRPr="004231EF">
        <w:rPr>
          <w:rFonts w:ascii="Arial" w:eastAsia="Times New Roman" w:hAnsi="Arial" w:cs="Arial"/>
          <w:bCs/>
          <w:sz w:val="20"/>
          <w:szCs w:val="20"/>
          <w:lang w:val="es-ES"/>
        </w:rPr>
        <w:t>, 1963.</w:t>
      </w:r>
    </w:p>
    <w:p w:rsidR="004231EF" w:rsidRPr="004231EF" w:rsidRDefault="004231EF" w:rsidP="004231EF">
      <w:pPr>
        <w:spacing w:after="200" w:line="240" w:lineRule="auto"/>
        <w:jc w:val="both"/>
        <w:rPr>
          <w:rFonts w:ascii="Arial" w:eastAsia="Times New Roman" w:hAnsi="Arial" w:cs="Arial"/>
          <w:bCs/>
          <w:sz w:val="20"/>
          <w:szCs w:val="20"/>
          <w:lang w:val="es-ES"/>
        </w:rPr>
      </w:pPr>
      <w:proofErr w:type="spellStart"/>
      <w:r w:rsidRPr="004231EF">
        <w:rPr>
          <w:rFonts w:ascii="Arial" w:eastAsia="Times New Roman" w:hAnsi="Arial" w:cs="Arial"/>
          <w:bCs/>
          <w:sz w:val="20"/>
          <w:szCs w:val="20"/>
          <w:lang w:val="es-ES"/>
        </w:rPr>
        <w:t>Raiter</w:t>
      </w:r>
      <w:proofErr w:type="spellEnd"/>
      <w:r w:rsidRPr="004231EF">
        <w:rPr>
          <w:rFonts w:ascii="Arial" w:eastAsia="Times New Roman" w:hAnsi="Arial" w:cs="Arial"/>
          <w:bCs/>
          <w:sz w:val="20"/>
          <w:szCs w:val="20"/>
          <w:lang w:val="es-ES"/>
        </w:rPr>
        <w:t xml:space="preserve">, Alejandro (1995) </w:t>
      </w:r>
      <w:r w:rsidRPr="004231EF">
        <w:rPr>
          <w:rFonts w:ascii="Arial" w:eastAsia="Times New Roman" w:hAnsi="Arial" w:cs="Arial"/>
          <w:bCs/>
          <w:i/>
          <w:sz w:val="20"/>
          <w:szCs w:val="20"/>
          <w:lang w:val="es-ES"/>
        </w:rPr>
        <w:t>Representaciones Sociales</w:t>
      </w:r>
      <w:r w:rsidRPr="004231EF">
        <w:rPr>
          <w:rFonts w:ascii="Arial" w:eastAsia="Times New Roman" w:hAnsi="Arial" w:cs="Arial"/>
          <w:bCs/>
          <w:sz w:val="20"/>
          <w:szCs w:val="20"/>
          <w:lang w:val="es-ES"/>
        </w:rPr>
        <w:t>. Buenos Aires. Eudeba. 2002</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Cs/>
          <w:sz w:val="20"/>
          <w:szCs w:val="20"/>
          <w:lang w:val="es-ES"/>
        </w:rPr>
        <w:t xml:space="preserve">Saussure, F. (1986) </w:t>
      </w:r>
      <w:r w:rsidRPr="004231EF">
        <w:rPr>
          <w:rFonts w:ascii="Arial" w:eastAsia="Times New Roman" w:hAnsi="Arial" w:cs="Arial"/>
          <w:bCs/>
          <w:i/>
          <w:sz w:val="20"/>
          <w:szCs w:val="20"/>
          <w:lang w:val="es-ES"/>
        </w:rPr>
        <w:t>Curso de lingüística general</w:t>
      </w:r>
      <w:r w:rsidRPr="004231EF">
        <w:rPr>
          <w:rFonts w:ascii="Arial" w:eastAsia="Times New Roman" w:hAnsi="Arial" w:cs="Arial"/>
          <w:bCs/>
          <w:sz w:val="20"/>
          <w:szCs w:val="20"/>
          <w:lang w:val="es-ES"/>
        </w:rPr>
        <w:t xml:space="preserve">. Buenos Aires, Losada. </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Cs/>
          <w:sz w:val="20"/>
          <w:szCs w:val="20"/>
          <w:lang w:val="es-ES"/>
        </w:rPr>
        <w:t xml:space="preserve">Piaget, Jean:  1984. </w:t>
      </w:r>
      <w:r w:rsidRPr="004231EF">
        <w:rPr>
          <w:rFonts w:ascii="Arial" w:eastAsia="Times New Roman" w:hAnsi="Arial" w:cs="Arial"/>
          <w:bCs/>
          <w:i/>
          <w:sz w:val="20"/>
          <w:szCs w:val="20"/>
          <w:lang w:val="es-ES"/>
        </w:rPr>
        <w:t>El lenguaje y el pensamiento del niño pequeño</w:t>
      </w:r>
      <w:r w:rsidRPr="004231EF">
        <w:rPr>
          <w:rFonts w:ascii="Arial" w:eastAsia="Times New Roman" w:hAnsi="Arial" w:cs="Arial"/>
          <w:bCs/>
          <w:sz w:val="20"/>
          <w:szCs w:val="20"/>
          <w:lang w:val="es-ES"/>
        </w:rPr>
        <w:t xml:space="preserve">. Ediciones Paidós Ibérica </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Cs/>
          <w:sz w:val="20"/>
          <w:szCs w:val="20"/>
          <w:lang w:val="es-ES"/>
        </w:rPr>
        <w:t xml:space="preserve">Searle, T.: 1980. </w:t>
      </w:r>
      <w:r w:rsidRPr="004231EF">
        <w:rPr>
          <w:rFonts w:ascii="Arial" w:eastAsia="Times New Roman" w:hAnsi="Arial" w:cs="Arial"/>
          <w:bCs/>
          <w:i/>
          <w:sz w:val="20"/>
          <w:szCs w:val="20"/>
          <w:lang w:val="es-ES"/>
        </w:rPr>
        <w:t>Actos de habla</w:t>
      </w:r>
      <w:r w:rsidRPr="004231EF">
        <w:rPr>
          <w:rFonts w:ascii="Arial" w:eastAsia="Times New Roman" w:hAnsi="Arial" w:cs="Arial"/>
          <w:bCs/>
          <w:sz w:val="20"/>
          <w:szCs w:val="20"/>
          <w:lang w:val="es-ES"/>
        </w:rPr>
        <w:t xml:space="preserve">. Cátedra. Buenos Aires   </w:t>
      </w:r>
    </w:p>
    <w:p w:rsidR="004231EF" w:rsidRPr="004231EF" w:rsidRDefault="004231EF" w:rsidP="004231EF">
      <w:pPr>
        <w:spacing w:after="200" w:line="240" w:lineRule="auto"/>
        <w:jc w:val="both"/>
        <w:rPr>
          <w:rFonts w:ascii="Arial" w:eastAsia="Times New Roman" w:hAnsi="Arial" w:cs="Arial"/>
          <w:bCs/>
          <w:sz w:val="20"/>
          <w:szCs w:val="20"/>
          <w:u w:val="single"/>
          <w:lang w:val="es-ES"/>
        </w:rPr>
      </w:pPr>
      <w:bookmarkStart w:id="7" w:name="_Hlk2841843"/>
      <w:bookmarkEnd w:id="6"/>
      <w:r w:rsidRPr="004231EF">
        <w:rPr>
          <w:rFonts w:ascii="Arial" w:eastAsia="Times New Roman" w:hAnsi="Arial" w:cs="Arial"/>
          <w:bCs/>
          <w:sz w:val="20"/>
          <w:szCs w:val="20"/>
          <w:u w:val="single"/>
          <w:lang w:val="es-ES"/>
        </w:rPr>
        <w:lastRenderedPageBreak/>
        <w:t>TRABAJOS PRÁCTICOS:</w:t>
      </w:r>
      <w:bookmarkEnd w:id="7"/>
      <w:r w:rsidRPr="004231EF">
        <w:rPr>
          <w:rFonts w:ascii="Arial" w:eastAsia="Times New Roman" w:hAnsi="Arial" w:cs="Arial"/>
          <w:bCs/>
          <w:sz w:val="20"/>
          <w:szCs w:val="20"/>
          <w:u w:val="single"/>
          <w:lang w:val="es-ES"/>
        </w:rPr>
        <w:t xml:space="preserve">                                                                                    </w:t>
      </w:r>
    </w:p>
    <w:p w:rsidR="004231EF" w:rsidRPr="004231EF" w:rsidRDefault="004231EF" w:rsidP="004231EF">
      <w:pPr>
        <w:spacing w:after="200" w:line="240" w:lineRule="auto"/>
        <w:jc w:val="both"/>
        <w:rPr>
          <w:rFonts w:ascii="Arial" w:eastAsia="Times New Roman" w:hAnsi="Arial" w:cs="Arial"/>
          <w:sz w:val="20"/>
          <w:szCs w:val="20"/>
          <w:lang w:val="es-ES"/>
        </w:rPr>
      </w:pPr>
      <w:bookmarkStart w:id="8" w:name="_Hlk3794675"/>
      <w:r w:rsidRPr="004231EF">
        <w:rPr>
          <w:rFonts w:ascii="Arial" w:eastAsia="Times New Roman" w:hAnsi="Arial" w:cs="Arial"/>
          <w:b/>
          <w:bCs/>
          <w:sz w:val="20"/>
          <w:szCs w:val="20"/>
          <w:lang w:val="es-ES"/>
        </w:rPr>
        <w:t xml:space="preserve">Trabajo Práctico 1- </w:t>
      </w:r>
      <w:r w:rsidRPr="004231EF">
        <w:rPr>
          <w:rFonts w:ascii="Arial" w:eastAsia="Times New Roman" w:hAnsi="Arial" w:cs="Arial"/>
          <w:bCs/>
          <w:sz w:val="20"/>
          <w:szCs w:val="20"/>
          <w:lang w:val="es-ES"/>
        </w:rPr>
        <w:t>Actos de habla y funciones del Lenguaje- Detección y/o formulación de ejemplos</w:t>
      </w:r>
      <w:bookmarkEnd w:id="8"/>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sz w:val="20"/>
          <w:szCs w:val="20"/>
          <w:lang w:val="es-ES" w:eastAsia="es-ES"/>
        </w:rPr>
        <w:t xml:space="preserve">Trabajo Práctico 2: </w:t>
      </w:r>
      <w:r w:rsidRPr="004231EF">
        <w:rPr>
          <w:rFonts w:ascii="Arial" w:eastAsia="Times New Roman" w:hAnsi="Arial" w:cs="Arial"/>
          <w:sz w:val="20"/>
          <w:szCs w:val="20"/>
          <w:lang w:val="es-ES" w:eastAsia="es-ES"/>
        </w:rPr>
        <w:t xml:space="preserve">Dimensiones universales del Lenguaje. Competencia lingüística. Reconocimiento de los distintos saberes. Búsqueda de ejemplos de peculiaridades en el habla vulgar, en la jerga y en los medios de comunicación. </w:t>
      </w:r>
    </w:p>
    <w:p w:rsidR="004231EF" w:rsidRPr="004231EF" w:rsidRDefault="004231EF" w:rsidP="004231EF">
      <w:pPr>
        <w:spacing w:after="0" w:line="240" w:lineRule="auto"/>
        <w:jc w:val="both"/>
        <w:rPr>
          <w:rFonts w:ascii="Arial" w:eastAsia="Times New Roman" w:hAnsi="Arial" w:cs="Arial"/>
          <w:b/>
          <w:sz w:val="20"/>
          <w:szCs w:val="20"/>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Cs w:val="24"/>
          <w:lang w:val="es-ES" w:eastAsia="es-ES"/>
        </w:rPr>
        <w:t>U</w:t>
      </w:r>
      <w:r w:rsidRPr="004231EF">
        <w:rPr>
          <w:rFonts w:ascii="Arial" w:eastAsia="Times New Roman" w:hAnsi="Arial" w:cs="Arial"/>
          <w:b/>
          <w:bCs/>
          <w:sz w:val="24"/>
          <w:szCs w:val="24"/>
          <w:lang w:val="es-ES" w:eastAsia="es-ES"/>
        </w:rPr>
        <w:t>NIDAD 2</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 xml:space="preserve">Análisis </w:t>
      </w:r>
      <w:proofErr w:type="gramStart"/>
      <w:r w:rsidRPr="004231EF">
        <w:rPr>
          <w:rFonts w:ascii="Arial" w:eastAsia="Times New Roman" w:hAnsi="Arial" w:cs="Arial"/>
          <w:b/>
          <w:bCs/>
          <w:sz w:val="24"/>
          <w:szCs w:val="24"/>
          <w:lang w:val="es-ES" w:eastAsia="es-ES"/>
        </w:rPr>
        <w:t>sociolingüístico  -</w:t>
      </w:r>
      <w:proofErr w:type="gramEnd"/>
      <w:r w:rsidRPr="004231EF">
        <w:rPr>
          <w:rFonts w:ascii="Arial" w:eastAsia="Times New Roman" w:hAnsi="Arial" w:cs="Arial"/>
          <w:b/>
          <w:bCs/>
          <w:sz w:val="24"/>
          <w:szCs w:val="24"/>
          <w:lang w:val="es-ES" w:eastAsia="es-ES"/>
        </w:rPr>
        <w:t xml:space="preserve"> El léxico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200" w:line="240" w:lineRule="auto"/>
        <w:jc w:val="both"/>
        <w:rPr>
          <w:rFonts w:ascii="Arial" w:eastAsia="Times New Roman" w:hAnsi="Arial" w:cs="Arial"/>
          <w:sz w:val="24"/>
          <w:szCs w:val="24"/>
          <w:lang w:val="es-ES"/>
        </w:rPr>
      </w:pPr>
      <w:r w:rsidRPr="004231EF">
        <w:rPr>
          <w:rFonts w:ascii="Arial" w:eastAsia="Times New Roman" w:hAnsi="Arial" w:cs="Arial"/>
          <w:sz w:val="24"/>
          <w:szCs w:val="24"/>
          <w:lang w:val="es-ES"/>
        </w:rPr>
        <w:t>La Sociolingüística como disciplina: su objeto y sus métodos de investigación. Conceptos claves de la Sociolingüística. La variación lingüística. El estándar lingüístico. Las interferencias y los contactos lingüísticos. La corrección idiomática. Niveles de Lengua. Análisis sociolingüístico: diferencias diatópicas, diafásicas, diastráticas y diacrónicas. Las normas: estándar, lingüística, culta y de uso. La norma lingüística y la corrección idiomática. El léxico. El Neologismo: consideraciones generales. Concepto y clasificación. Formales, semánticos, derivados, de formación analógica. Otras clasificaciones. Neologismos surgidos de voces extranjeras. Extranjerismos castellanizados. Neologismos semánticos registrados en la Argentina. El español en la era digital.  Acuerdos morfológicos y ortográficos según la Academia Argentina de Letras.  Análisis de los medios de comunicación argentinos sobre el cambio lingüístico.</w:t>
      </w:r>
    </w:p>
    <w:p w:rsidR="004231EF" w:rsidRPr="004231EF" w:rsidRDefault="004231EF" w:rsidP="004231EF">
      <w:pPr>
        <w:spacing w:after="200" w:line="240" w:lineRule="auto"/>
        <w:jc w:val="both"/>
        <w:rPr>
          <w:rFonts w:ascii="Arial" w:eastAsia="Times New Roman" w:hAnsi="Arial" w:cs="Arial"/>
          <w:sz w:val="20"/>
          <w:szCs w:val="20"/>
          <w:u w:val="single"/>
          <w:lang w:val="es-ES"/>
        </w:rPr>
      </w:pPr>
      <w:r w:rsidRPr="004231EF">
        <w:rPr>
          <w:rFonts w:ascii="Arial" w:eastAsia="Times New Roman" w:hAnsi="Arial" w:cs="Arial"/>
          <w:sz w:val="20"/>
          <w:szCs w:val="20"/>
          <w:u w:val="single"/>
          <w:lang w:val="es-ES"/>
        </w:rPr>
        <w:t>BIBLIOGRAFIA BÁSICA:</w:t>
      </w:r>
    </w:p>
    <w:p w:rsidR="004231EF" w:rsidRPr="004231EF" w:rsidRDefault="004231EF" w:rsidP="004231EF">
      <w:pPr>
        <w:spacing w:after="200" w:line="240" w:lineRule="auto"/>
        <w:jc w:val="both"/>
        <w:rPr>
          <w:rFonts w:ascii="Arial" w:eastAsia="Times New Roman" w:hAnsi="Arial" w:cs="Arial"/>
          <w:sz w:val="20"/>
          <w:szCs w:val="20"/>
          <w:lang w:val="es-ES"/>
        </w:rPr>
      </w:pPr>
      <w:proofErr w:type="spellStart"/>
      <w:r w:rsidRPr="004231EF">
        <w:rPr>
          <w:rFonts w:ascii="Arial" w:eastAsia="Times New Roman" w:hAnsi="Arial" w:cs="Arial"/>
          <w:sz w:val="20"/>
          <w:szCs w:val="20"/>
          <w:lang w:val="es-ES"/>
        </w:rPr>
        <w:t>Anaine</w:t>
      </w:r>
      <w:proofErr w:type="spellEnd"/>
      <w:r w:rsidRPr="004231EF">
        <w:rPr>
          <w:rFonts w:ascii="Arial" w:eastAsia="Times New Roman" w:hAnsi="Arial" w:cs="Arial"/>
          <w:sz w:val="20"/>
          <w:szCs w:val="20"/>
          <w:lang w:val="es-ES"/>
        </w:rPr>
        <w:t xml:space="preserve">, </w:t>
      </w:r>
      <w:proofErr w:type="gramStart"/>
      <w:r w:rsidRPr="004231EF">
        <w:rPr>
          <w:rFonts w:ascii="Arial" w:eastAsia="Times New Roman" w:hAnsi="Arial" w:cs="Arial"/>
          <w:sz w:val="20"/>
          <w:szCs w:val="20"/>
          <w:lang w:val="es-ES"/>
        </w:rPr>
        <w:t>Susana:.</w:t>
      </w:r>
      <w:proofErr w:type="gramEnd"/>
      <w:r w:rsidRPr="004231EF">
        <w:rPr>
          <w:rFonts w:ascii="Arial" w:eastAsia="Times New Roman" w:hAnsi="Arial" w:cs="Arial"/>
          <w:sz w:val="20"/>
          <w:szCs w:val="20"/>
          <w:lang w:val="es-ES"/>
        </w:rPr>
        <w:t xml:space="preserve"> 2019 “Neologismos en discusión” y “Clases de nuevas palabras” En Revista Eñe. Edición </w:t>
      </w:r>
      <w:proofErr w:type="gramStart"/>
      <w:r w:rsidRPr="004231EF">
        <w:rPr>
          <w:rFonts w:ascii="Arial" w:eastAsia="Times New Roman" w:hAnsi="Arial" w:cs="Arial"/>
          <w:sz w:val="20"/>
          <w:szCs w:val="20"/>
          <w:lang w:val="es-ES"/>
        </w:rPr>
        <w:t>21.03.2009,Buenos</w:t>
      </w:r>
      <w:proofErr w:type="gramEnd"/>
      <w:r w:rsidRPr="004231EF">
        <w:rPr>
          <w:rFonts w:ascii="Arial" w:eastAsia="Times New Roman" w:hAnsi="Arial" w:cs="Arial"/>
          <w:sz w:val="20"/>
          <w:szCs w:val="20"/>
          <w:lang w:val="es-ES"/>
        </w:rPr>
        <w:t xml:space="preserve"> Aires</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Barcia, Pedro: (2005). Presentación del Diccionario Panamericano de </w:t>
      </w:r>
      <w:proofErr w:type="spellStart"/>
      <w:r w:rsidRPr="004231EF">
        <w:rPr>
          <w:rFonts w:ascii="Arial" w:eastAsia="Times New Roman" w:hAnsi="Arial" w:cs="Arial"/>
          <w:sz w:val="20"/>
          <w:szCs w:val="20"/>
          <w:lang w:val="es-ES"/>
        </w:rPr>
        <w:t>Dudas.Madrid</w:t>
      </w:r>
      <w:proofErr w:type="spellEnd"/>
      <w:r w:rsidRPr="004231EF">
        <w:rPr>
          <w:rFonts w:ascii="Arial" w:eastAsia="Times New Roman" w:hAnsi="Arial" w:cs="Arial"/>
          <w:sz w:val="20"/>
          <w:szCs w:val="20"/>
          <w:lang w:val="es-ES"/>
        </w:rPr>
        <w:t xml:space="preserve">. 20 de noviembre de 2005. </w:t>
      </w:r>
    </w:p>
    <w:p w:rsidR="004231EF" w:rsidRPr="004231EF" w:rsidRDefault="004231EF" w:rsidP="004231EF">
      <w:pPr>
        <w:spacing w:after="200" w:line="240" w:lineRule="auto"/>
        <w:jc w:val="both"/>
        <w:rPr>
          <w:rFonts w:ascii="Arial" w:eastAsia="Times New Roman" w:hAnsi="Arial" w:cs="Arial"/>
          <w:sz w:val="20"/>
          <w:szCs w:val="20"/>
          <w:lang w:val="es-ES"/>
        </w:rPr>
      </w:pPr>
      <w:hyperlink r:id="rId7" w:history="1">
        <w:r w:rsidRPr="004231EF">
          <w:rPr>
            <w:rFonts w:ascii="Arial" w:eastAsia="Times New Roman" w:hAnsi="Arial" w:cs="Arial"/>
            <w:color w:val="0000FF"/>
            <w:sz w:val="20"/>
            <w:szCs w:val="20"/>
            <w:u w:val="single"/>
            <w:lang w:val="es-ES"/>
          </w:rPr>
          <w:t>https://docplayer.es/17589292-Tratamiento-de-neologismos-y-extranjerismos-en-el-dpd.html</w:t>
        </w:r>
      </w:hyperlink>
      <w:r w:rsidRPr="004231EF">
        <w:rPr>
          <w:rFonts w:ascii="Arial" w:eastAsia="Times New Roman" w:hAnsi="Arial" w:cs="Arial"/>
          <w:sz w:val="20"/>
          <w:szCs w:val="20"/>
          <w:lang w:val="es-ES"/>
        </w:rPr>
        <w:t xml:space="preserve"> </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Bright, William:  Las dimensiones de la sociolingüística, en </w:t>
      </w:r>
      <w:proofErr w:type="spellStart"/>
      <w:r w:rsidRPr="004231EF">
        <w:rPr>
          <w:rFonts w:ascii="Arial" w:eastAsia="Times New Roman" w:hAnsi="Arial" w:cs="Arial"/>
          <w:sz w:val="20"/>
          <w:szCs w:val="20"/>
          <w:lang w:val="es-ES"/>
        </w:rPr>
        <w:t>Garvin</w:t>
      </w:r>
      <w:proofErr w:type="spellEnd"/>
      <w:r w:rsidRPr="004231EF">
        <w:rPr>
          <w:rFonts w:ascii="Arial" w:eastAsia="Times New Roman" w:hAnsi="Arial" w:cs="Arial"/>
          <w:sz w:val="20"/>
          <w:szCs w:val="20"/>
          <w:lang w:val="es-ES"/>
        </w:rPr>
        <w:t xml:space="preserve">, P. y </w:t>
      </w:r>
      <w:proofErr w:type="spellStart"/>
      <w:r w:rsidRPr="004231EF">
        <w:rPr>
          <w:rFonts w:ascii="Arial" w:eastAsia="Times New Roman" w:hAnsi="Arial" w:cs="Arial"/>
          <w:sz w:val="20"/>
          <w:szCs w:val="20"/>
          <w:lang w:val="es-ES"/>
        </w:rPr>
        <w:t>Y</w:t>
      </w:r>
      <w:proofErr w:type="spellEnd"/>
      <w:r w:rsidRPr="004231EF">
        <w:rPr>
          <w:rFonts w:ascii="Arial" w:eastAsia="Times New Roman" w:hAnsi="Arial" w:cs="Arial"/>
          <w:sz w:val="20"/>
          <w:szCs w:val="20"/>
          <w:lang w:val="es-ES"/>
        </w:rPr>
        <w:t xml:space="preserve">. Lastra, </w:t>
      </w:r>
      <w:r w:rsidRPr="004231EF">
        <w:rPr>
          <w:rFonts w:ascii="Arial" w:eastAsia="Times New Roman" w:hAnsi="Arial" w:cs="Arial"/>
          <w:i/>
          <w:sz w:val="20"/>
          <w:szCs w:val="20"/>
          <w:lang w:val="es-ES"/>
        </w:rPr>
        <w:t>Antología de estudios etnolingüísticos y sociolingüísticos</w:t>
      </w:r>
      <w:r w:rsidRPr="004231EF">
        <w:rPr>
          <w:rFonts w:ascii="Arial" w:eastAsia="Times New Roman" w:hAnsi="Arial" w:cs="Arial"/>
          <w:sz w:val="20"/>
          <w:szCs w:val="20"/>
          <w:lang w:val="es-ES"/>
        </w:rPr>
        <w:t>, UNAM, 1974</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Coseriu, Eugenio: 1987. </w:t>
      </w:r>
      <w:r w:rsidRPr="004231EF">
        <w:rPr>
          <w:rFonts w:ascii="Arial" w:eastAsia="Times New Roman" w:hAnsi="Arial" w:cs="Arial"/>
          <w:i/>
          <w:sz w:val="20"/>
          <w:szCs w:val="20"/>
          <w:lang w:val="es-ES"/>
        </w:rPr>
        <w:t>El problema de la corrección idiomática</w:t>
      </w:r>
      <w:r w:rsidRPr="004231EF">
        <w:rPr>
          <w:rFonts w:ascii="Arial" w:eastAsia="Times New Roman" w:hAnsi="Arial" w:cs="Arial"/>
          <w:sz w:val="20"/>
          <w:szCs w:val="20"/>
          <w:lang w:val="es-ES"/>
        </w:rPr>
        <w:t>. Centro de Investigaciones Lingüísticas. Universidad de Córdoba.</w:t>
      </w:r>
    </w:p>
    <w:p w:rsidR="004231EF" w:rsidRPr="004231EF" w:rsidRDefault="004231EF" w:rsidP="004231EF">
      <w:pPr>
        <w:spacing w:after="200" w:line="240" w:lineRule="auto"/>
        <w:jc w:val="both"/>
        <w:rPr>
          <w:rFonts w:ascii="Arial" w:eastAsia="Times New Roman" w:hAnsi="Arial" w:cs="Arial"/>
          <w:sz w:val="20"/>
          <w:szCs w:val="20"/>
          <w:lang w:val="es-ES"/>
        </w:rPr>
      </w:pPr>
      <w:proofErr w:type="spellStart"/>
      <w:r w:rsidRPr="004231EF">
        <w:rPr>
          <w:rFonts w:ascii="Arial" w:eastAsia="Times New Roman" w:hAnsi="Arial" w:cs="Arial"/>
          <w:sz w:val="20"/>
          <w:szCs w:val="20"/>
          <w:lang w:val="es-ES"/>
        </w:rPr>
        <w:t>Garimaldi</w:t>
      </w:r>
      <w:proofErr w:type="spellEnd"/>
      <w:r w:rsidRPr="004231EF">
        <w:rPr>
          <w:rFonts w:ascii="Arial" w:eastAsia="Times New Roman" w:hAnsi="Arial" w:cs="Arial"/>
          <w:sz w:val="20"/>
          <w:szCs w:val="20"/>
          <w:lang w:val="es-ES"/>
        </w:rPr>
        <w:t xml:space="preserve"> de Raffo Magnasco, Raquel y Da Costa, </w:t>
      </w:r>
      <w:proofErr w:type="gramStart"/>
      <w:r w:rsidRPr="004231EF">
        <w:rPr>
          <w:rFonts w:ascii="Arial" w:eastAsia="Times New Roman" w:hAnsi="Arial" w:cs="Arial"/>
          <w:sz w:val="20"/>
          <w:szCs w:val="20"/>
          <w:lang w:val="es-ES"/>
        </w:rPr>
        <w:t>Osvaldo,:</w:t>
      </w:r>
      <w:proofErr w:type="gramEnd"/>
      <w:r w:rsidRPr="004231EF">
        <w:rPr>
          <w:rFonts w:ascii="Arial" w:eastAsia="Times New Roman" w:hAnsi="Arial" w:cs="Arial"/>
          <w:sz w:val="20"/>
          <w:szCs w:val="20"/>
          <w:lang w:val="es-ES"/>
        </w:rPr>
        <w:t xml:space="preserve"> 1994. “Actitudes de los Comunicadores riocuartenses frente a los ideales de la lengua”. Documentos de </w:t>
      </w:r>
      <w:proofErr w:type="gramStart"/>
      <w:r w:rsidRPr="004231EF">
        <w:rPr>
          <w:rFonts w:ascii="Arial" w:eastAsia="Times New Roman" w:hAnsi="Arial" w:cs="Arial"/>
          <w:sz w:val="20"/>
          <w:szCs w:val="20"/>
          <w:lang w:val="es-ES"/>
        </w:rPr>
        <w:t>Trabajo  número</w:t>
      </w:r>
      <w:proofErr w:type="gramEnd"/>
      <w:r w:rsidRPr="004231EF">
        <w:rPr>
          <w:rFonts w:ascii="Arial" w:eastAsia="Times New Roman" w:hAnsi="Arial" w:cs="Arial"/>
          <w:sz w:val="20"/>
          <w:szCs w:val="20"/>
          <w:lang w:val="es-ES"/>
        </w:rPr>
        <w:t xml:space="preserve"> 22. Facultad de Ciencias Humanas. UNRC</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Lavandera, Beatriz: 1984.</w:t>
      </w:r>
      <w:r w:rsidRPr="004231EF">
        <w:rPr>
          <w:rFonts w:ascii="Arial" w:eastAsia="Times New Roman" w:hAnsi="Arial" w:cs="Arial"/>
          <w:i/>
          <w:sz w:val="20"/>
          <w:szCs w:val="20"/>
          <w:lang w:val="es-ES"/>
        </w:rPr>
        <w:t xml:space="preserve"> Variación y significado</w:t>
      </w:r>
      <w:r w:rsidRPr="004231EF">
        <w:rPr>
          <w:rFonts w:ascii="Arial" w:eastAsia="Times New Roman" w:hAnsi="Arial" w:cs="Arial"/>
          <w:sz w:val="20"/>
          <w:szCs w:val="20"/>
          <w:lang w:val="es-ES"/>
        </w:rPr>
        <w:t>. Hachette. Buenos Aires.</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Lavandera, Beatriz:1988, El estudio del lenguaje en su contexto socio-cultural, en: F.J. </w:t>
      </w:r>
      <w:proofErr w:type="spellStart"/>
      <w:r w:rsidRPr="004231EF">
        <w:rPr>
          <w:rFonts w:ascii="Arial" w:eastAsia="Times New Roman" w:hAnsi="Arial" w:cs="Arial"/>
          <w:sz w:val="20"/>
          <w:szCs w:val="20"/>
          <w:lang w:val="es-ES"/>
        </w:rPr>
        <w:t>Newmeyer</w:t>
      </w:r>
      <w:proofErr w:type="spellEnd"/>
      <w:r w:rsidRPr="004231EF">
        <w:rPr>
          <w:rFonts w:ascii="Arial" w:eastAsia="Times New Roman" w:hAnsi="Arial" w:cs="Arial"/>
          <w:sz w:val="20"/>
          <w:szCs w:val="20"/>
          <w:lang w:val="es-ES"/>
        </w:rPr>
        <w:t xml:space="preserve"> (</w:t>
      </w:r>
      <w:proofErr w:type="spellStart"/>
      <w:r w:rsidRPr="004231EF">
        <w:rPr>
          <w:rFonts w:ascii="Arial" w:eastAsia="Times New Roman" w:hAnsi="Arial" w:cs="Arial"/>
          <w:sz w:val="20"/>
          <w:szCs w:val="20"/>
          <w:lang w:val="es-ES"/>
        </w:rPr>
        <w:t>comp.</w:t>
      </w:r>
      <w:proofErr w:type="spellEnd"/>
      <w:r w:rsidRPr="004231EF">
        <w:rPr>
          <w:rFonts w:ascii="Arial" w:eastAsia="Times New Roman" w:hAnsi="Arial" w:cs="Arial"/>
          <w:sz w:val="20"/>
          <w:szCs w:val="20"/>
          <w:lang w:val="es-ES"/>
        </w:rPr>
        <w:t xml:space="preserve">) </w:t>
      </w:r>
      <w:r w:rsidRPr="004231EF">
        <w:rPr>
          <w:rFonts w:ascii="Arial" w:eastAsia="Times New Roman" w:hAnsi="Arial" w:cs="Arial"/>
          <w:i/>
          <w:sz w:val="20"/>
          <w:szCs w:val="20"/>
          <w:lang w:val="es-ES"/>
        </w:rPr>
        <w:t>Panorama de la Lingüística Moderna de la Universidad de Cambridge</w:t>
      </w:r>
      <w:r w:rsidRPr="004231EF">
        <w:rPr>
          <w:rFonts w:ascii="Arial" w:eastAsia="Times New Roman" w:hAnsi="Arial" w:cs="Arial"/>
          <w:sz w:val="20"/>
          <w:szCs w:val="20"/>
          <w:lang w:val="es-ES"/>
        </w:rPr>
        <w:t xml:space="preserve">.  </w:t>
      </w:r>
      <w:proofErr w:type="spellStart"/>
      <w:r w:rsidRPr="004231EF">
        <w:rPr>
          <w:rFonts w:ascii="Arial" w:eastAsia="Times New Roman" w:hAnsi="Arial" w:cs="Arial"/>
          <w:sz w:val="20"/>
          <w:szCs w:val="20"/>
          <w:lang w:val="es-ES"/>
        </w:rPr>
        <w:t>Vol</w:t>
      </w:r>
      <w:proofErr w:type="spellEnd"/>
      <w:r w:rsidRPr="004231EF">
        <w:rPr>
          <w:rFonts w:ascii="Arial" w:eastAsia="Times New Roman" w:hAnsi="Arial" w:cs="Arial"/>
          <w:sz w:val="20"/>
          <w:szCs w:val="20"/>
          <w:lang w:val="es-ES"/>
        </w:rPr>
        <w:t xml:space="preserve"> IV.  El lenguaje: contexto socio-cultural, Madrid: Visor, 1992</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Saussure, Ferdinand De. </w:t>
      </w:r>
      <w:r w:rsidRPr="004231EF">
        <w:rPr>
          <w:rFonts w:ascii="Arial" w:eastAsia="Times New Roman" w:hAnsi="Arial" w:cs="Arial"/>
          <w:i/>
          <w:sz w:val="20"/>
          <w:szCs w:val="20"/>
          <w:lang w:val="es-ES"/>
        </w:rPr>
        <w:t>Curso de lingüística general</w:t>
      </w:r>
      <w:r w:rsidRPr="004231EF">
        <w:rPr>
          <w:rFonts w:ascii="Arial" w:eastAsia="Times New Roman" w:hAnsi="Arial" w:cs="Arial"/>
          <w:sz w:val="20"/>
          <w:szCs w:val="20"/>
          <w:lang w:val="es-ES"/>
        </w:rPr>
        <w:t>. Buenos Aires: Losada, 1959 [1945(</w:t>
      </w:r>
    </w:p>
    <w:p w:rsidR="004231EF" w:rsidRPr="004231EF" w:rsidRDefault="004231EF" w:rsidP="004231EF">
      <w:pPr>
        <w:spacing w:after="200" w:line="240" w:lineRule="auto"/>
        <w:jc w:val="both"/>
        <w:rPr>
          <w:rFonts w:ascii="Arial" w:eastAsia="Times New Roman" w:hAnsi="Arial" w:cs="Arial"/>
          <w:sz w:val="20"/>
          <w:szCs w:val="20"/>
          <w:lang w:val="es-ES"/>
        </w:rPr>
      </w:pPr>
      <w:bookmarkStart w:id="9" w:name="_Hlk35014957"/>
      <w:r w:rsidRPr="004231EF">
        <w:rPr>
          <w:rFonts w:ascii="Arial" w:eastAsia="Times New Roman" w:hAnsi="Arial" w:cs="Arial"/>
          <w:sz w:val="20"/>
          <w:szCs w:val="20"/>
          <w:lang w:val="es-ES"/>
        </w:rPr>
        <w:t xml:space="preserve">Vidal de </w:t>
      </w:r>
      <w:proofErr w:type="spellStart"/>
      <w:r w:rsidRPr="004231EF">
        <w:rPr>
          <w:rFonts w:ascii="Arial" w:eastAsia="Times New Roman" w:hAnsi="Arial" w:cs="Arial"/>
          <w:sz w:val="20"/>
          <w:szCs w:val="20"/>
          <w:lang w:val="es-ES"/>
        </w:rPr>
        <w:t>Battini</w:t>
      </w:r>
      <w:proofErr w:type="spellEnd"/>
      <w:r w:rsidRPr="004231EF">
        <w:rPr>
          <w:rFonts w:ascii="Arial" w:eastAsia="Times New Roman" w:hAnsi="Arial" w:cs="Arial"/>
          <w:sz w:val="20"/>
          <w:szCs w:val="20"/>
          <w:lang w:val="es-ES"/>
        </w:rPr>
        <w:t xml:space="preserve">, B.: 1983: </w:t>
      </w:r>
      <w:r w:rsidRPr="004231EF">
        <w:rPr>
          <w:rFonts w:ascii="Arial" w:eastAsia="Times New Roman" w:hAnsi="Arial" w:cs="Arial"/>
          <w:i/>
          <w:sz w:val="20"/>
          <w:szCs w:val="20"/>
          <w:lang w:val="es-ES"/>
        </w:rPr>
        <w:t>El español de la Argentina</w:t>
      </w:r>
      <w:r w:rsidRPr="004231EF">
        <w:rPr>
          <w:rFonts w:ascii="Arial" w:eastAsia="Times New Roman" w:hAnsi="Arial" w:cs="Arial"/>
          <w:sz w:val="20"/>
          <w:szCs w:val="20"/>
          <w:lang w:val="es-ES"/>
        </w:rPr>
        <w:t xml:space="preserve">. El léxico. </w:t>
      </w:r>
      <w:proofErr w:type="spellStart"/>
      <w:r w:rsidRPr="004231EF">
        <w:rPr>
          <w:rFonts w:ascii="Arial" w:eastAsia="Times New Roman" w:hAnsi="Arial" w:cs="Arial"/>
          <w:sz w:val="20"/>
          <w:szCs w:val="20"/>
          <w:lang w:val="es-ES"/>
        </w:rPr>
        <w:t>Consudec</w:t>
      </w:r>
      <w:proofErr w:type="spellEnd"/>
      <w:r w:rsidRPr="004231EF">
        <w:rPr>
          <w:rFonts w:ascii="Arial" w:eastAsia="Times New Roman" w:hAnsi="Arial" w:cs="Arial"/>
          <w:sz w:val="20"/>
          <w:szCs w:val="20"/>
          <w:lang w:val="es-ES"/>
        </w:rPr>
        <w:t>. Buenos Aires</w:t>
      </w:r>
    </w:p>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p>
    <w:bookmarkEnd w:id="9"/>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r w:rsidRPr="004231EF">
        <w:rPr>
          <w:rFonts w:ascii="Arial" w:eastAsia="Times New Roman" w:hAnsi="Arial" w:cs="Arial"/>
          <w:sz w:val="20"/>
          <w:szCs w:val="20"/>
          <w:u w:val="single"/>
          <w:lang w:val="es-ES" w:eastAsia="es-ES"/>
        </w:rPr>
        <w:lastRenderedPageBreak/>
        <w:t>TRABAJOS PRÁCTICOS:</w:t>
      </w:r>
    </w:p>
    <w:p w:rsidR="004231EF" w:rsidRPr="004231EF" w:rsidRDefault="004231EF" w:rsidP="004231EF">
      <w:pPr>
        <w:spacing w:after="200" w:line="240" w:lineRule="auto"/>
        <w:jc w:val="both"/>
        <w:rPr>
          <w:rFonts w:ascii="Arial" w:eastAsia="Times New Roman" w:hAnsi="Arial" w:cs="Arial"/>
          <w:b/>
          <w:sz w:val="20"/>
          <w:szCs w:val="20"/>
          <w:lang w:val="es-ES"/>
        </w:rPr>
      </w:pP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 xml:space="preserve">Trabajo Práctico 3: </w:t>
      </w:r>
      <w:r w:rsidRPr="004231EF">
        <w:rPr>
          <w:rFonts w:ascii="Arial" w:eastAsia="Times New Roman" w:hAnsi="Arial" w:cs="Arial"/>
          <w:sz w:val="20"/>
          <w:szCs w:val="20"/>
          <w:lang w:val="es-ES"/>
        </w:rPr>
        <w:t>Análisis Sociolingüístico. Análisis de diversos tipos de expresiones lingüísticas en diversos contextos de nuestra comunidad hablante y en textos de circulación masiva.</w:t>
      </w: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200" w:line="276" w:lineRule="auto"/>
        <w:jc w:val="both"/>
        <w:rPr>
          <w:rFonts w:ascii="Calibri" w:eastAsia="Times New Roman" w:hAnsi="Calibri" w:cs="Calibri"/>
          <w:sz w:val="24"/>
          <w:szCs w:val="24"/>
          <w:lang w:val="es-ES"/>
        </w:rPr>
      </w:pPr>
      <w:bookmarkStart w:id="10" w:name="_Hlk34298058"/>
      <w:r w:rsidRPr="004231EF">
        <w:rPr>
          <w:rFonts w:ascii="Arial" w:eastAsia="Times New Roman" w:hAnsi="Arial" w:cs="Arial"/>
          <w:b/>
          <w:bCs/>
          <w:sz w:val="24"/>
          <w:szCs w:val="24"/>
          <w:lang w:val="es-ES"/>
        </w:rPr>
        <w:t>UNIDAD 3</w:t>
      </w:r>
      <w:r w:rsidRPr="004231EF">
        <w:rPr>
          <w:rFonts w:ascii="Calibri" w:eastAsia="Times New Roman" w:hAnsi="Calibri" w:cs="Calibri"/>
          <w:sz w:val="24"/>
          <w:szCs w:val="24"/>
          <w:lang w:val="es-ES"/>
        </w:rPr>
        <w:t xml:space="preserve">  </w:t>
      </w:r>
    </w:p>
    <w:p w:rsidR="004231EF" w:rsidRPr="004231EF" w:rsidRDefault="004231EF" w:rsidP="004231EF">
      <w:pPr>
        <w:pBdr>
          <w:top w:val="single" w:sz="4" w:space="1" w:color="auto"/>
          <w:left w:val="single" w:sz="4" w:space="4" w:color="auto"/>
          <w:bottom w:val="single" w:sz="4" w:space="1" w:color="auto"/>
          <w:right w:val="single" w:sz="4" w:space="4" w:color="auto"/>
        </w:pBdr>
        <w:spacing w:after="200" w:line="276" w:lineRule="auto"/>
        <w:jc w:val="center"/>
        <w:rPr>
          <w:rFonts w:ascii="Arial" w:eastAsia="Times New Roman" w:hAnsi="Arial" w:cs="Arial"/>
          <w:b/>
          <w:bCs/>
          <w:sz w:val="24"/>
          <w:szCs w:val="24"/>
          <w:lang w:val="es-ES"/>
        </w:rPr>
      </w:pPr>
      <w:r w:rsidRPr="004231EF">
        <w:rPr>
          <w:rFonts w:ascii="Arial" w:eastAsia="Times New Roman" w:hAnsi="Arial" w:cs="Arial"/>
          <w:b/>
          <w:bCs/>
          <w:sz w:val="24"/>
          <w:szCs w:val="24"/>
          <w:lang w:val="es-ES"/>
        </w:rPr>
        <w:t xml:space="preserve">Lengua e identidad: </w:t>
      </w:r>
      <w:proofErr w:type="gramStart"/>
      <w:r w:rsidRPr="004231EF">
        <w:rPr>
          <w:rFonts w:ascii="Arial" w:eastAsia="Times New Roman" w:hAnsi="Arial" w:cs="Arial"/>
          <w:b/>
          <w:bCs/>
          <w:sz w:val="24"/>
          <w:szCs w:val="24"/>
          <w:lang w:val="es-ES"/>
        </w:rPr>
        <w:t>Diferentes  perspectivas</w:t>
      </w:r>
      <w:proofErr w:type="gramEnd"/>
      <w:r w:rsidRPr="004231EF">
        <w:rPr>
          <w:rFonts w:ascii="Arial" w:eastAsia="Times New Roman" w:hAnsi="Arial" w:cs="Arial"/>
          <w:b/>
          <w:bCs/>
          <w:sz w:val="24"/>
          <w:szCs w:val="24"/>
          <w:lang w:val="es-ES"/>
        </w:rPr>
        <w:t xml:space="preserve"> sobre </w:t>
      </w:r>
    </w:p>
    <w:p w:rsidR="004231EF" w:rsidRPr="004231EF" w:rsidRDefault="004231EF" w:rsidP="004231EF">
      <w:pPr>
        <w:pBdr>
          <w:top w:val="single" w:sz="4" w:space="1" w:color="auto"/>
          <w:left w:val="single" w:sz="4" w:space="4" w:color="auto"/>
          <w:bottom w:val="single" w:sz="4" w:space="1" w:color="auto"/>
          <w:right w:val="single" w:sz="4" w:space="4" w:color="auto"/>
        </w:pBdr>
        <w:spacing w:after="200" w:line="276" w:lineRule="auto"/>
        <w:jc w:val="center"/>
        <w:rPr>
          <w:rFonts w:ascii="Arial" w:eastAsia="Times New Roman" w:hAnsi="Arial" w:cs="Arial"/>
          <w:b/>
          <w:bCs/>
          <w:sz w:val="24"/>
          <w:szCs w:val="24"/>
          <w:lang w:val="es-ES"/>
        </w:rPr>
      </w:pPr>
      <w:r w:rsidRPr="004231EF">
        <w:rPr>
          <w:rFonts w:ascii="Arial" w:eastAsia="Times New Roman" w:hAnsi="Arial" w:cs="Arial"/>
          <w:b/>
          <w:bCs/>
          <w:sz w:val="24"/>
          <w:szCs w:val="24"/>
          <w:lang w:val="es-ES"/>
        </w:rPr>
        <w:t>el presente y el futuro del español</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 xml:space="preserve">Lengua e Identidad. La lengua materna. El español como lengua universal. La unidad del español. Lengua e interculturalidad. Mestizaje lingüístico y cultural Rasgos fundamentales del español en América: fonológicos, morfosintácticos, léxicos. Problemática del Lenguaje en los países </w:t>
      </w:r>
      <w:proofErr w:type="gramStart"/>
      <w:r w:rsidRPr="004231EF">
        <w:rPr>
          <w:rFonts w:ascii="Arial" w:eastAsia="Times New Roman" w:hAnsi="Arial" w:cs="Arial"/>
          <w:sz w:val="24"/>
          <w:szCs w:val="24"/>
          <w:lang w:val="es-ES" w:eastAsia="es-ES"/>
        </w:rPr>
        <w:t>hispánicos..</w:t>
      </w:r>
      <w:proofErr w:type="gramEnd"/>
      <w:r w:rsidRPr="004231EF">
        <w:rPr>
          <w:rFonts w:ascii="Arial" w:eastAsia="Times New Roman" w:hAnsi="Arial" w:cs="Arial"/>
          <w:sz w:val="24"/>
          <w:szCs w:val="24"/>
          <w:lang w:val="es-ES" w:eastAsia="es-ES"/>
        </w:rPr>
        <w:t xml:space="preserve"> Actitudes lingüísticas en la enseñanza de la lengua.</w:t>
      </w:r>
      <w:r w:rsidRPr="004231EF">
        <w:rPr>
          <w:rFonts w:ascii="Century" w:eastAsia="Times New Roman" w:hAnsi="Century" w:cs="Times New Roman"/>
          <w:sz w:val="20"/>
          <w:szCs w:val="24"/>
          <w:lang w:val="es-ES" w:eastAsia="es-ES"/>
        </w:rPr>
        <w:t xml:space="preserve"> </w:t>
      </w:r>
      <w:r w:rsidRPr="004231EF">
        <w:rPr>
          <w:rFonts w:ascii="Arial" w:eastAsia="Times New Roman" w:hAnsi="Arial" w:cs="Arial"/>
          <w:sz w:val="24"/>
          <w:szCs w:val="24"/>
          <w:lang w:val="es-ES" w:eastAsia="es-ES"/>
        </w:rPr>
        <w:t xml:space="preserve">Retos del español en la educación del siglo XXI. La enseñanza del español en contextos </w:t>
      </w:r>
      <w:proofErr w:type="spellStart"/>
      <w:r w:rsidRPr="004231EF">
        <w:rPr>
          <w:rFonts w:ascii="Arial" w:eastAsia="Times New Roman" w:hAnsi="Arial" w:cs="Arial"/>
          <w:sz w:val="24"/>
          <w:szCs w:val="24"/>
          <w:lang w:val="es-ES" w:eastAsia="es-ES"/>
        </w:rPr>
        <w:t>interlingüísticos</w:t>
      </w:r>
      <w:proofErr w:type="spellEnd"/>
      <w:r w:rsidRPr="004231EF">
        <w:rPr>
          <w:rFonts w:ascii="Arial" w:eastAsia="Times New Roman" w:hAnsi="Arial" w:cs="Arial"/>
          <w:sz w:val="24"/>
          <w:szCs w:val="24"/>
          <w:lang w:val="es-ES" w:eastAsia="es-ES"/>
        </w:rPr>
        <w:t>. El español en los Estados Unidos. Las lenguas autóctonas de América. El español de la Argentina y sus variedades regionales</w:t>
      </w:r>
    </w:p>
    <w:bookmarkEnd w:id="10"/>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0"/>
          <w:lang w:val="es-ES" w:eastAsia="es-ES"/>
        </w:rPr>
      </w:pPr>
      <w:bookmarkStart w:id="11" w:name="_Hlk35326979"/>
      <w:proofErr w:type="spellStart"/>
      <w:r w:rsidRPr="004231EF">
        <w:rPr>
          <w:rFonts w:ascii="Arial" w:eastAsia="Times New Roman" w:hAnsi="Arial" w:cs="Arial"/>
          <w:sz w:val="20"/>
          <w:szCs w:val="20"/>
          <w:lang w:val="es-ES" w:eastAsia="es-ES"/>
        </w:rPr>
        <w:t>Albarracín.Lelia</w:t>
      </w:r>
      <w:proofErr w:type="spellEnd"/>
      <w:r w:rsidRPr="004231EF">
        <w:rPr>
          <w:rFonts w:ascii="Arial" w:eastAsia="Times New Roman" w:hAnsi="Arial" w:cs="Arial"/>
          <w:sz w:val="20"/>
          <w:szCs w:val="20"/>
          <w:lang w:val="es-ES" w:eastAsia="es-ES"/>
        </w:rPr>
        <w:t xml:space="preserve"> Inés 2002. Lengua Materna y Educación. En las quintas Jornadas Internacionales de Educción. Facultad de Ciencias de la Administración - Universidad Nacional de Entre Ríos, Concordia – </w:t>
      </w:r>
      <w:proofErr w:type="spellStart"/>
      <w:r w:rsidRPr="004231EF">
        <w:rPr>
          <w:rFonts w:ascii="Arial" w:eastAsia="Times New Roman" w:hAnsi="Arial" w:cs="Arial"/>
          <w:sz w:val="20"/>
          <w:szCs w:val="20"/>
          <w:lang w:val="es-ES" w:eastAsia="es-ES"/>
        </w:rPr>
        <w:t>Pcia</w:t>
      </w:r>
      <w:proofErr w:type="spellEnd"/>
      <w:r w:rsidRPr="004231EF">
        <w:rPr>
          <w:rFonts w:ascii="Arial" w:eastAsia="Times New Roman" w:hAnsi="Arial" w:cs="Arial"/>
          <w:sz w:val="20"/>
          <w:szCs w:val="20"/>
          <w:lang w:val="es-ES" w:eastAsia="es-ES"/>
        </w:rPr>
        <w:t xml:space="preserve">. de Entre Ríos, 5, 6 y 7 de </w:t>
      </w:r>
      <w:proofErr w:type="gramStart"/>
      <w:r w:rsidRPr="004231EF">
        <w:rPr>
          <w:rFonts w:ascii="Arial" w:eastAsia="Times New Roman" w:hAnsi="Arial" w:cs="Arial"/>
          <w:sz w:val="20"/>
          <w:szCs w:val="20"/>
          <w:lang w:val="es-ES" w:eastAsia="es-ES"/>
        </w:rPr>
        <w:t>Septiembre</w:t>
      </w:r>
      <w:proofErr w:type="gramEnd"/>
      <w:r w:rsidRPr="004231EF">
        <w:rPr>
          <w:rFonts w:ascii="Arial" w:eastAsia="Times New Roman" w:hAnsi="Arial" w:cs="Arial"/>
          <w:sz w:val="20"/>
          <w:szCs w:val="20"/>
          <w:lang w:val="es-ES" w:eastAsia="es-ES"/>
        </w:rPr>
        <w:t xml:space="preserve"> de 2002, En </w:t>
      </w:r>
      <w:hyperlink r:id="rId8" w:history="1">
        <w:r w:rsidRPr="004231EF">
          <w:rPr>
            <w:rFonts w:ascii="Arial" w:eastAsia="Times New Roman" w:hAnsi="Arial" w:cs="Arial"/>
            <w:color w:val="0000FF"/>
            <w:sz w:val="20"/>
            <w:szCs w:val="20"/>
            <w:u w:val="single"/>
            <w:lang w:val="es-ES" w:eastAsia="es-ES"/>
          </w:rPr>
          <w:t>http://www.adilq.com.ar/ponencia08.html</w:t>
        </w:r>
      </w:hyperlink>
      <w:r w:rsidRPr="004231EF">
        <w:rPr>
          <w:rFonts w:ascii="Arial" w:eastAsia="Times New Roman" w:hAnsi="Arial" w:cs="Arial"/>
          <w:sz w:val="20"/>
          <w:szCs w:val="20"/>
          <w:lang w:val="es-ES" w:eastAsia="es-ES"/>
        </w:rPr>
        <w:t>. Captura: 18 de junio de 2008</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Córdoba Abundis, Patricia. Lengua y política: Dime cómo hablas y te diré qué quieres En www.etcetera.com.mx/1999/338/cap0338.htm.  Captura: 14 de octubre de 2013</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Coseriu, Eugenio (1990): “El español de América y la unidad del idioma”, en: I Simposio de Filología Iberoamericana, Zaragoza: Libros Pórtico,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Da Costa, Osvaldo: 2006. Habla y medios en Argentina: Una señal de alerta. En las Segundas Jornadas Abiertas “Discurso y conflictividad social en América Latina”. UNRC. Publicado en </w:t>
      </w:r>
      <w:r w:rsidRPr="004231EF">
        <w:rPr>
          <w:rFonts w:ascii="Arial" w:eastAsia="Times New Roman" w:hAnsi="Arial" w:cs="Arial"/>
          <w:i/>
          <w:sz w:val="20"/>
          <w:szCs w:val="20"/>
          <w:lang w:val="es-ES" w:eastAsia="es-ES"/>
        </w:rPr>
        <w:t>Sentido y performatividad. La construcción discursiva de lo real</w:t>
      </w:r>
      <w:r w:rsidRPr="004231EF">
        <w:rPr>
          <w:rFonts w:ascii="Arial" w:eastAsia="Times New Roman" w:hAnsi="Arial" w:cs="Arial"/>
          <w:sz w:val="20"/>
          <w:szCs w:val="20"/>
          <w:lang w:val="es-ES" w:eastAsia="es-ES"/>
        </w:rPr>
        <w:t xml:space="preserve"> (Hugo Aguilar y Marisa Moyano compiladores). Editorial Fundación UNRC. Río Cuarto. </w:t>
      </w:r>
      <w:proofErr w:type="gramStart"/>
      <w:r w:rsidRPr="004231EF">
        <w:rPr>
          <w:rFonts w:ascii="Arial" w:eastAsia="Times New Roman" w:hAnsi="Arial" w:cs="Arial"/>
          <w:sz w:val="20"/>
          <w:szCs w:val="20"/>
          <w:lang w:val="es-ES" w:eastAsia="es-ES"/>
        </w:rPr>
        <w:t>Diciembre 2007!</w:t>
      </w:r>
      <w:proofErr w:type="gramEnd"/>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García De la Concha, Víctor, “La lengua es del pueblo soberano, que hace y deshace, no de los filólogos ni los académicos", afirma García de la Concha”. Entrevista del portal del Instituto Cervantes de España. 2016. Recuperado el 3 de abril de 2019.</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En https://www.cervantes.es/sobre_instituto_cervantes/prensa/2016/noticias/cocodrilos-en-el-diccionario.htm</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s-ES" w:eastAsia="es-ES"/>
        </w:rPr>
        <w:t>Fontanella</w:t>
      </w:r>
      <w:proofErr w:type="spellEnd"/>
      <w:r w:rsidRPr="004231EF">
        <w:rPr>
          <w:rFonts w:ascii="Arial" w:eastAsia="Times New Roman" w:hAnsi="Arial" w:cs="Arial"/>
          <w:sz w:val="20"/>
          <w:szCs w:val="20"/>
          <w:lang w:val="es-ES" w:eastAsia="es-ES"/>
        </w:rPr>
        <w:t xml:space="preserve"> de Weinberg, María </w:t>
      </w:r>
      <w:proofErr w:type="spellStart"/>
      <w:r w:rsidRPr="004231EF">
        <w:rPr>
          <w:rFonts w:ascii="Arial" w:eastAsia="Times New Roman" w:hAnsi="Arial" w:cs="Arial"/>
          <w:sz w:val="20"/>
          <w:szCs w:val="20"/>
          <w:lang w:val="es-ES" w:eastAsia="es-ES"/>
        </w:rPr>
        <w:t>Beatríz</w:t>
      </w:r>
      <w:proofErr w:type="spellEnd"/>
      <w:r w:rsidRPr="004231EF">
        <w:rPr>
          <w:rFonts w:ascii="Arial" w:eastAsia="Times New Roman" w:hAnsi="Arial" w:cs="Arial"/>
          <w:sz w:val="20"/>
          <w:szCs w:val="20"/>
          <w:lang w:val="es-ES" w:eastAsia="es-ES"/>
        </w:rPr>
        <w:t xml:space="preserve">; </w:t>
      </w:r>
      <w:proofErr w:type="spellStart"/>
      <w:r w:rsidRPr="004231EF">
        <w:rPr>
          <w:rFonts w:ascii="Arial" w:eastAsia="Times New Roman" w:hAnsi="Arial" w:cs="Arial"/>
          <w:sz w:val="20"/>
          <w:szCs w:val="20"/>
          <w:lang w:val="es-ES" w:eastAsia="es-ES"/>
        </w:rPr>
        <w:t>Donni</w:t>
      </w:r>
      <w:proofErr w:type="spellEnd"/>
      <w:r w:rsidRPr="004231EF">
        <w:rPr>
          <w:rFonts w:ascii="Arial" w:eastAsia="Times New Roman" w:hAnsi="Arial" w:cs="Arial"/>
          <w:sz w:val="20"/>
          <w:szCs w:val="20"/>
          <w:lang w:val="es-ES" w:eastAsia="es-ES"/>
        </w:rPr>
        <w:t xml:space="preserve"> de </w:t>
      </w:r>
      <w:proofErr w:type="spellStart"/>
      <w:r w:rsidRPr="004231EF">
        <w:rPr>
          <w:rFonts w:ascii="Arial" w:eastAsia="Times New Roman" w:hAnsi="Arial" w:cs="Arial"/>
          <w:sz w:val="20"/>
          <w:szCs w:val="20"/>
          <w:lang w:val="es-ES" w:eastAsia="es-ES"/>
        </w:rPr>
        <w:t>Mirande</w:t>
      </w:r>
      <w:proofErr w:type="spellEnd"/>
      <w:r w:rsidRPr="004231EF">
        <w:rPr>
          <w:rFonts w:ascii="Arial" w:eastAsia="Times New Roman" w:hAnsi="Arial" w:cs="Arial"/>
          <w:sz w:val="20"/>
          <w:szCs w:val="20"/>
          <w:lang w:val="es-ES" w:eastAsia="es-ES"/>
        </w:rPr>
        <w:t>, Nélida E.</w:t>
      </w:r>
      <w:proofErr w:type="gramStart"/>
      <w:r w:rsidRPr="004231EF">
        <w:rPr>
          <w:rFonts w:ascii="Arial" w:eastAsia="Times New Roman" w:hAnsi="Arial" w:cs="Arial"/>
          <w:sz w:val="20"/>
          <w:szCs w:val="20"/>
          <w:lang w:val="es-ES" w:eastAsia="es-ES"/>
        </w:rPr>
        <w:t>:  (</w:t>
      </w:r>
      <w:proofErr w:type="gramEnd"/>
      <w:r w:rsidRPr="004231EF">
        <w:rPr>
          <w:rFonts w:ascii="Arial" w:eastAsia="Times New Roman" w:hAnsi="Arial" w:cs="Arial"/>
          <w:sz w:val="20"/>
          <w:szCs w:val="20"/>
          <w:lang w:val="es-ES" w:eastAsia="es-ES"/>
        </w:rPr>
        <w:t xml:space="preserve">2004) </w:t>
      </w:r>
      <w:r w:rsidRPr="004231EF">
        <w:rPr>
          <w:rFonts w:ascii="Arial" w:eastAsia="Times New Roman" w:hAnsi="Arial" w:cs="Arial"/>
          <w:i/>
          <w:sz w:val="20"/>
          <w:szCs w:val="20"/>
          <w:lang w:val="es-ES" w:eastAsia="es-ES"/>
        </w:rPr>
        <w:t>El español de la Argentina y sus variedades regionales</w:t>
      </w:r>
      <w:r w:rsidRPr="004231EF">
        <w:rPr>
          <w:rFonts w:ascii="Arial" w:eastAsia="Times New Roman" w:hAnsi="Arial" w:cs="Arial"/>
          <w:sz w:val="20"/>
          <w:szCs w:val="20"/>
          <w:lang w:val="es-ES" w:eastAsia="es-ES"/>
        </w:rPr>
        <w:t>.  Asociación Bernardino Rivadavia, Proyecto Cultural Weinberg/</w:t>
      </w:r>
      <w:proofErr w:type="spellStart"/>
      <w:r w:rsidRPr="004231EF">
        <w:rPr>
          <w:rFonts w:ascii="Arial" w:eastAsia="Times New Roman" w:hAnsi="Arial" w:cs="Arial"/>
          <w:sz w:val="20"/>
          <w:szCs w:val="20"/>
          <w:lang w:val="es-ES" w:eastAsia="es-ES"/>
        </w:rPr>
        <w:t>Fontanella</w:t>
      </w:r>
      <w:proofErr w:type="spellEnd"/>
      <w:r w:rsidRPr="004231EF">
        <w:rPr>
          <w:rFonts w:ascii="Arial" w:eastAsia="Times New Roman" w:hAnsi="Arial" w:cs="Arial"/>
          <w:sz w:val="20"/>
          <w:szCs w:val="20"/>
          <w:lang w:val="es-ES" w:eastAsia="es-ES"/>
        </w:rPr>
        <w:t xml:space="preserve">, Bahía Blanca 2004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Foucault, Michel: </w:t>
      </w:r>
      <w:r w:rsidRPr="004231EF">
        <w:rPr>
          <w:rFonts w:ascii="Arial" w:eastAsia="Times New Roman" w:hAnsi="Arial" w:cs="Arial"/>
          <w:i/>
          <w:sz w:val="20"/>
          <w:szCs w:val="20"/>
          <w:lang w:val="es-ES" w:eastAsia="es-ES"/>
        </w:rPr>
        <w:t>Las palabras y las cosas</w:t>
      </w:r>
      <w:r w:rsidRPr="004231EF">
        <w:rPr>
          <w:rFonts w:ascii="Arial" w:eastAsia="Times New Roman" w:hAnsi="Arial" w:cs="Arial"/>
          <w:sz w:val="20"/>
          <w:szCs w:val="20"/>
          <w:lang w:val="es-ES" w:eastAsia="es-ES"/>
        </w:rPr>
        <w:t>. (</w:t>
      </w:r>
      <w:r w:rsidRPr="004231EF">
        <w:rPr>
          <w:rFonts w:ascii="Arial" w:eastAsia="Times New Roman" w:hAnsi="Arial" w:cs="Arial"/>
          <w:i/>
          <w:sz w:val="20"/>
          <w:szCs w:val="20"/>
          <w:lang w:val="es-ES" w:eastAsia="es-ES"/>
        </w:rPr>
        <w:t xml:space="preserve">Les </w:t>
      </w:r>
      <w:proofErr w:type="spellStart"/>
      <w:r w:rsidRPr="004231EF">
        <w:rPr>
          <w:rFonts w:ascii="Arial" w:eastAsia="Times New Roman" w:hAnsi="Arial" w:cs="Arial"/>
          <w:i/>
          <w:sz w:val="20"/>
          <w:szCs w:val="20"/>
          <w:lang w:val="es-ES" w:eastAsia="es-ES"/>
        </w:rPr>
        <w:t>Mots</w:t>
      </w:r>
      <w:proofErr w:type="spellEnd"/>
      <w:r w:rsidRPr="004231EF">
        <w:rPr>
          <w:rFonts w:ascii="Arial" w:eastAsia="Times New Roman" w:hAnsi="Arial" w:cs="Arial"/>
          <w:i/>
          <w:sz w:val="20"/>
          <w:szCs w:val="20"/>
          <w:lang w:val="es-ES" w:eastAsia="es-ES"/>
        </w:rPr>
        <w:t xml:space="preserve"> et les </w:t>
      </w:r>
      <w:proofErr w:type="spellStart"/>
      <w:r w:rsidRPr="004231EF">
        <w:rPr>
          <w:rFonts w:ascii="Arial" w:eastAsia="Times New Roman" w:hAnsi="Arial" w:cs="Arial"/>
          <w:i/>
          <w:sz w:val="20"/>
          <w:szCs w:val="20"/>
          <w:lang w:val="es-ES" w:eastAsia="es-ES"/>
        </w:rPr>
        <w:t>choses</w:t>
      </w:r>
      <w:proofErr w:type="spellEnd"/>
      <w:r w:rsidRPr="004231EF">
        <w:rPr>
          <w:rFonts w:ascii="Arial" w:eastAsia="Times New Roman" w:hAnsi="Arial" w:cs="Arial"/>
          <w:sz w:val="20"/>
          <w:szCs w:val="20"/>
          <w:lang w:val="es-ES" w:eastAsia="es-ES"/>
        </w:rPr>
        <w:t xml:space="preserve">). </w:t>
      </w:r>
      <w:proofErr w:type="spellStart"/>
      <w:r w:rsidRPr="004231EF">
        <w:rPr>
          <w:rFonts w:ascii="Arial" w:eastAsia="Times New Roman" w:hAnsi="Arial" w:cs="Arial"/>
          <w:sz w:val="20"/>
          <w:szCs w:val="20"/>
          <w:lang w:val="es-ES" w:eastAsia="es-ES"/>
        </w:rPr>
        <w:t>Éditions</w:t>
      </w:r>
      <w:proofErr w:type="spellEnd"/>
      <w:r w:rsidRPr="004231EF">
        <w:rPr>
          <w:rFonts w:ascii="Arial" w:eastAsia="Times New Roman" w:hAnsi="Arial" w:cs="Arial"/>
          <w:sz w:val="20"/>
          <w:szCs w:val="20"/>
          <w:lang w:val="es-ES" w:eastAsia="es-ES"/>
        </w:rPr>
        <w:t xml:space="preserve"> </w:t>
      </w:r>
      <w:proofErr w:type="spellStart"/>
      <w:proofErr w:type="gramStart"/>
      <w:r w:rsidRPr="004231EF">
        <w:rPr>
          <w:rFonts w:ascii="Arial" w:eastAsia="Times New Roman" w:hAnsi="Arial" w:cs="Arial"/>
          <w:sz w:val="20"/>
          <w:szCs w:val="20"/>
          <w:lang w:val="es-ES" w:eastAsia="es-ES"/>
        </w:rPr>
        <w:t>Gallimard</w:t>
      </w:r>
      <w:proofErr w:type="spellEnd"/>
      <w:r w:rsidRPr="004231EF">
        <w:rPr>
          <w:rFonts w:ascii="Arial" w:eastAsia="Times New Roman" w:hAnsi="Arial" w:cs="Arial"/>
          <w:sz w:val="20"/>
          <w:szCs w:val="20"/>
          <w:lang w:val="es-ES" w:eastAsia="es-ES"/>
        </w:rPr>
        <w:t xml:space="preserve">  París</w:t>
      </w:r>
      <w:proofErr w:type="gramEnd"/>
      <w:r w:rsidRPr="004231EF">
        <w:rPr>
          <w:rFonts w:ascii="Arial" w:eastAsia="Times New Roman" w:hAnsi="Arial" w:cs="Arial"/>
          <w:sz w:val="20"/>
          <w:szCs w:val="20"/>
          <w:lang w:val="es-ES" w:eastAsia="es-ES"/>
        </w:rPr>
        <w:t xml:space="preserve">, Francia 1966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s-ES" w:eastAsia="es-ES"/>
        </w:rPr>
        <w:lastRenderedPageBreak/>
        <w:t>Garimaldi</w:t>
      </w:r>
      <w:proofErr w:type="spellEnd"/>
      <w:r w:rsidRPr="004231EF">
        <w:rPr>
          <w:rFonts w:ascii="Arial" w:eastAsia="Times New Roman" w:hAnsi="Arial" w:cs="Arial"/>
          <w:sz w:val="20"/>
          <w:szCs w:val="20"/>
          <w:lang w:val="es-ES" w:eastAsia="es-ES"/>
        </w:rPr>
        <w:t xml:space="preserve"> de Raffo Magnasco, Raquel- Da Costa, Osvaldo: 1994. “Actitudes de los Comunicadores riocuartenses frente a los ideales de la lengua”. Documentos de </w:t>
      </w:r>
      <w:proofErr w:type="gramStart"/>
      <w:r w:rsidRPr="004231EF">
        <w:rPr>
          <w:rFonts w:ascii="Arial" w:eastAsia="Times New Roman" w:hAnsi="Arial" w:cs="Arial"/>
          <w:sz w:val="20"/>
          <w:szCs w:val="20"/>
          <w:lang w:val="es-ES" w:eastAsia="es-ES"/>
        </w:rPr>
        <w:t>Trabajo  número</w:t>
      </w:r>
      <w:proofErr w:type="gramEnd"/>
      <w:r w:rsidRPr="004231EF">
        <w:rPr>
          <w:rFonts w:ascii="Arial" w:eastAsia="Times New Roman" w:hAnsi="Arial" w:cs="Arial"/>
          <w:sz w:val="20"/>
          <w:szCs w:val="20"/>
          <w:lang w:val="es-ES" w:eastAsia="es-ES"/>
        </w:rPr>
        <w:t xml:space="preserve"> 22. Facultad de Ciencias Humanas. UNRC</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s-ES" w:eastAsia="es-ES"/>
        </w:rPr>
        <w:t>KoVaccI</w:t>
      </w:r>
      <w:proofErr w:type="spellEnd"/>
      <w:r w:rsidRPr="004231EF">
        <w:rPr>
          <w:rFonts w:ascii="Arial" w:eastAsia="Times New Roman" w:hAnsi="Arial" w:cs="Arial"/>
          <w:sz w:val="20"/>
          <w:szCs w:val="20"/>
          <w:lang w:val="es-ES" w:eastAsia="es-ES"/>
        </w:rPr>
        <w:t xml:space="preserve">, Ofelia. </w:t>
      </w:r>
      <w:r w:rsidRPr="004231EF">
        <w:rPr>
          <w:rFonts w:ascii="Arial" w:eastAsia="Times New Roman" w:hAnsi="Arial" w:cs="Arial"/>
          <w:i/>
          <w:sz w:val="20"/>
          <w:szCs w:val="20"/>
          <w:lang w:val="es-ES" w:eastAsia="es-ES"/>
        </w:rPr>
        <w:t>Estudio de la comprensión y producción lingüística en estudiantes que ingresan en la universidad</w:t>
      </w:r>
      <w:r w:rsidRPr="004231EF">
        <w:rPr>
          <w:rFonts w:ascii="Arial" w:eastAsia="Times New Roman" w:hAnsi="Arial" w:cs="Arial"/>
          <w:sz w:val="20"/>
          <w:szCs w:val="20"/>
          <w:lang w:val="es-ES" w:eastAsia="es-ES"/>
        </w:rPr>
        <w:t>. Universidad de Buenos Aires. Facultad de Filosofía y Letras 1993</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Humboldt, Wilhelm </w:t>
      </w:r>
      <w:proofErr w:type="spellStart"/>
      <w:r w:rsidRPr="004231EF">
        <w:rPr>
          <w:rFonts w:ascii="Arial" w:eastAsia="Times New Roman" w:hAnsi="Arial" w:cs="Arial"/>
          <w:sz w:val="20"/>
          <w:szCs w:val="20"/>
          <w:lang w:val="es-ES" w:eastAsia="es-ES"/>
        </w:rPr>
        <w:t>von</w:t>
      </w:r>
      <w:proofErr w:type="spellEnd"/>
      <w:r w:rsidRPr="004231EF">
        <w:rPr>
          <w:rFonts w:ascii="Arial" w:eastAsia="Times New Roman" w:hAnsi="Arial" w:cs="Arial"/>
          <w:sz w:val="20"/>
          <w:szCs w:val="20"/>
          <w:lang w:val="es-ES" w:eastAsia="es-ES"/>
        </w:rPr>
        <w:t>, "Ensayo sobre las lenguas del nuevo continente", en Lecturas de lingüística, trad. J. Gárate, ed. Alonso Cortés, A., Madrid, Cátedra, 1989.</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(habría que ver hasta el final cuestiones como lo marcado) </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Lázaro Carreter Fernando: El dardo en la palabra. — Barcelona: Debolsillo, 2009 Coseriu, Eugenio: 1987. Sobre la enseñanza del idioma nacional. Centro de Investigaciones Lingüísticas. Universidad de Córdoba- España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s-ES" w:eastAsia="es-ES"/>
        </w:rPr>
        <w:t>Reigosa</w:t>
      </w:r>
      <w:proofErr w:type="spellEnd"/>
      <w:r w:rsidRPr="004231EF">
        <w:rPr>
          <w:rFonts w:ascii="Arial" w:eastAsia="Times New Roman" w:hAnsi="Arial" w:cs="Arial"/>
          <w:sz w:val="20"/>
          <w:szCs w:val="20"/>
          <w:lang w:val="es-ES" w:eastAsia="es-ES"/>
        </w:rPr>
        <w:t xml:space="preserve">, Carlos G.: El español en las agencias internacionales de prensa. Informe sobre el idioma español y las agencias de prensa. Congreso de la Lengua de Sevilla (1992). Captura: 24 de agosto de 2012.  Instituto Cervantes Virtual. </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En https://cvc.cervantes.es/obref/congresos/sevilla/comunicacion/ponenc_reigosa.htm</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Sánchez </w:t>
      </w:r>
      <w:proofErr w:type="spellStart"/>
      <w:r w:rsidRPr="004231EF">
        <w:rPr>
          <w:rFonts w:ascii="Arial" w:eastAsia="Times New Roman" w:hAnsi="Arial" w:cs="Arial"/>
          <w:sz w:val="20"/>
          <w:szCs w:val="20"/>
          <w:lang w:val="es-ES" w:eastAsia="es-ES"/>
        </w:rPr>
        <w:t>Arnosi</w:t>
      </w:r>
      <w:proofErr w:type="spellEnd"/>
      <w:r w:rsidRPr="004231EF">
        <w:rPr>
          <w:rFonts w:ascii="Arial" w:eastAsia="Times New Roman" w:hAnsi="Arial" w:cs="Arial"/>
          <w:sz w:val="20"/>
          <w:szCs w:val="20"/>
          <w:lang w:val="es-ES" w:eastAsia="es-ES"/>
        </w:rPr>
        <w:t xml:space="preserve">, Milagros: “La lengua española y la prensa escrita. Informe sobre los libros de estilo”. Universidad Complutense. Madrid. En www.cvc.cervantes.es/obref/congresos/sevilla/comunicacion/Ponenc_Arnosi.htm Sevilla 1992-Página del Centro Virtual Cervantes. Sevilla. 1992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TRABAJOS PRÁCTICOS:</w:t>
      </w:r>
    </w:p>
    <w:bookmarkEnd w:id="11"/>
    <w:p w:rsidR="004231EF" w:rsidRPr="004231EF" w:rsidRDefault="004231EF" w:rsidP="004231EF">
      <w:pPr>
        <w:spacing w:after="0" w:line="240" w:lineRule="auto"/>
        <w:jc w:val="both"/>
        <w:rPr>
          <w:rFonts w:ascii="Arial" w:eastAsia="Times New Roman" w:hAnsi="Arial" w:cs="Arial"/>
          <w:b/>
          <w:sz w:val="20"/>
          <w:szCs w:val="20"/>
          <w:lang w:val="es-ES" w:eastAsia="es-ES"/>
        </w:rPr>
      </w:pPr>
      <w:r w:rsidRPr="004231EF">
        <w:rPr>
          <w:rFonts w:ascii="Arial" w:eastAsia="Times New Roman" w:hAnsi="Arial" w:cs="Arial"/>
          <w:b/>
          <w:sz w:val="20"/>
          <w:szCs w:val="20"/>
          <w:lang w:val="es-ES" w:eastAsia="es-ES"/>
        </w:rPr>
        <w:t xml:space="preserve">Trabajo Práctico 4: </w:t>
      </w:r>
      <w:r w:rsidRPr="004231EF">
        <w:rPr>
          <w:rFonts w:ascii="Arial" w:eastAsia="Times New Roman" w:hAnsi="Arial" w:cs="Arial"/>
          <w:sz w:val="20"/>
          <w:szCs w:val="20"/>
          <w:lang w:val="es-ES" w:eastAsia="es-ES"/>
        </w:rPr>
        <w:t xml:space="preserve">Los usos del español: lectura y análisis de artículos periodísticos sobre la temática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sz w:val="20"/>
          <w:szCs w:val="20"/>
          <w:lang w:val="es-ES" w:eastAsia="es-ES"/>
        </w:rPr>
        <w:t xml:space="preserve">Trabajo Práctico 5: </w:t>
      </w:r>
      <w:r w:rsidRPr="004231EF">
        <w:rPr>
          <w:rFonts w:ascii="Arial" w:eastAsia="Times New Roman" w:hAnsi="Arial" w:cs="Arial"/>
          <w:sz w:val="20"/>
          <w:szCs w:val="20"/>
          <w:lang w:val="es-ES" w:eastAsia="es-ES"/>
        </w:rPr>
        <w:t xml:space="preserve">Lectura y exposición grupal del libro de María B. </w:t>
      </w:r>
      <w:proofErr w:type="spellStart"/>
      <w:r w:rsidRPr="004231EF">
        <w:rPr>
          <w:rFonts w:ascii="Arial" w:eastAsia="Times New Roman" w:hAnsi="Arial" w:cs="Arial"/>
          <w:sz w:val="20"/>
          <w:szCs w:val="20"/>
          <w:lang w:val="es-ES" w:eastAsia="es-ES"/>
        </w:rPr>
        <w:t>Fontanella</w:t>
      </w:r>
      <w:proofErr w:type="spellEnd"/>
      <w:r w:rsidRPr="004231EF">
        <w:rPr>
          <w:rFonts w:ascii="Arial" w:eastAsia="Times New Roman" w:hAnsi="Arial" w:cs="Arial"/>
          <w:sz w:val="20"/>
          <w:szCs w:val="20"/>
          <w:lang w:val="es-ES" w:eastAsia="es-ES"/>
        </w:rPr>
        <w:t xml:space="preserve"> de Weinberg </w:t>
      </w:r>
      <w:r w:rsidRPr="004231EF">
        <w:rPr>
          <w:rFonts w:ascii="Arial" w:eastAsia="Times New Roman" w:hAnsi="Arial" w:cs="Arial"/>
          <w:i/>
          <w:sz w:val="20"/>
          <w:szCs w:val="20"/>
          <w:lang w:val="es-ES" w:eastAsia="es-ES"/>
        </w:rPr>
        <w:t xml:space="preserve">“El español de la Argentina y sus variedades regionales”. </w:t>
      </w:r>
      <w:r w:rsidRPr="004231EF">
        <w:rPr>
          <w:rFonts w:ascii="Arial" w:eastAsia="Times New Roman" w:hAnsi="Arial" w:cs="Arial"/>
          <w:sz w:val="20"/>
          <w:szCs w:val="20"/>
          <w:lang w:val="es-ES" w:eastAsia="es-ES"/>
        </w:rPr>
        <w:t xml:space="preserve">Exposición oral grupal. </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200" w:line="240" w:lineRule="auto"/>
        <w:jc w:val="both"/>
        <w:rPr>
          <w:rFonts w:ascii="Arial" w:eastAsia="Times New Roman" w:hAnsi="Arial" w:cs="Arial"/>
          <w:sz w:val="20"/>
          <w:szCs w:val="20"/>
          <w:lang w:val="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bCs/>
          <w:sz w:val="24"/>
          <w:szCs w:val="24"/>
          <w:lang w:val="es-ES"/>
        </w:rPr>
      </w:pPr>
      <w:r w:rsidRPr="004231EF">
        <w:rPr>
          <w:rFonts w:ascii="Arial" w:eastAsia="Times New Roman" w:hAnsi="Arial" w:cs="Arial"/>
          <w:b/>
          <w:bCs/>
          <w:sz w:val="24"/>
          <w:szCs w:val="24"/>
          <w:lang w:val="es-ES"/>
        </w:rPr>
        <w:t xml:space="preserve">UNIDAD 4 </w:t>
      </w:r>
    </w:p>
    <w:p w:rsidR="004231EF" w:rsidRPr="004231EF" w:rsidRDefault="004231EF" w:rsidP="004231EF">
      <w:pPr>
        <w:pBdr>
          <w:top w:val="single" w:sz="4" w:space="1" w:color="auto"/>
          <w:left w:val="single" w:sz="4" w:space="4" w:color="auto"/>
          <w:bottom w:val="single" w:sz="4" w:space="1" w:color="auto"/>
          <w:right w:val="single" w:sz="4" w:space="4" w:color="auto"/>
        </w:pBdr>
        <w:spacing w:before="240" w:after="60" w:line="276" w:lineRule="auto"/>
        <w:jc w:val="center"/>
        <w:outlineLvl w:val="8"/>
        <w:rPr>
          <w:rFonts w:ascii="Arial" w:eastAsia="Times New Roman" w:hAnsi="Arial" w:cs="Arial"/>
          <w:b/>
          <w:sz w:val="24"/>
          <w:szCs w:val="24"/>
          <w:lang w:val="es-ES"/>
        </w:rPr>
      </w:pPr>
      <w:r w:rsidRPr="004231EF">
        <w:rPr>
          <w:rFonts w:ascii="Arial" w:eastAsia="Times New Roman" w:hAnsi="Arial" w:cs="Arial"/>
          <w:b/>
          <w:sz w:val="24"/>
          <w:szCs w:val="24"/>
          <w:lang w:val="es-ES"/>
        </w:rPr>
        <w:t xml:space="preserve">Debates actuales: Unidad y diversidad de la lengua </w:t>
      </w:r>
      <w:proofErr w:type="gramStart"/>
      <w:r w:rsidRPr="004231EF">
        <w:rPr>
          <w:rFonts w:ascii="Arial" w:eastAsia="Times New Roman" w:hAnsi="Arial" w:cs="Arial"/>
          <w:b/>
          <w:sz w:val="24"/>
          <w:szCs w:val="24"/>
          <w:lang w:val="es-ES"/>
        </w:rPr>
        <w:t>-  El</w:t>
      </w:r>
      <w:proofErr w:type="gramEnd"/>
      <w:r w:rsidRPr="004231EF">
        <w:rPr>
          <w:rFonts w:ascii="Arial" w:eastAsia="Times New Roman" w:hAnsi="Arial" w:cs="Arial"/>
          <w:b/>
          <w:sz w:val="24"/>
          <w:szCs w:val="24"/>
          <w:lang w:val="es-ES"/>
        </w:rPr>
        <w:t xml:space="preserve"> “lenguaje inclusivo”.</w:t>
      </w: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spacing w:after="0" w:line="240" w:lineRule="auto"/>
        <w:jc w:val="both"/>
        <w:rPr>
          <w:rFonts w:ascii="Arial" w:eastAsia="Times New Roman" w:hAnsi="Arial" w:cs="Arial"/>
          <w:color w:val="000000"/>
          <w:sz w:val="24"/>
          <w:szCs w:val="24"/>
          <w:lang w:val="es-ES" w:eastAsia="es-AR"/>
        </w:rPr>
      </w:pPr>
      <w:bookmarkStart w:id="12" w:name="_Hlk34414644"/>
      <w:r w:rsidRPr="004231EF">
        <w:rPr>
          <w:rFonts w:ascii="Arial" w:eastAsia="Times New Roman" w:hAnsi="Arial" w:cs="Arial"/>
          <w:sz w:val="24"/>
          <w:szCs w:val="24"/>
          <w:lang w:val="es-ES" w:eastAsia="es-ES"/>
        </w:rPr>
        <w:t>El debate académico en la actualidad: las conclusiones del Congreso Internacional de la Lengua Española 2019 en Córdoba,</w:t>
      </w:r>
      <w:bookmarkEnd w:id="12"/>
      <w:r w:rsidRPr="004231EF">
        <w:rPr>
          <w:rFonts w:ascii="Arial" w:eastAsia="Times New Roman" w:hAnsi="Arial" w:cs="Arial"/>
          <w:sz w:val="24"/>
          <w:szCs w:val="24"/>
          <w:lang w:val="es-ES" w:eastAsia="es-ES"/>
        </w:rPr>
        <w:t xml:space="preserve"> </w:t>
      </w:r>
      <w:bookmarkStart w:id="13" w:name="_Hlk34414680"/>
      <w:r w:rsidRPr="004231EF">
        <w:rPr>
          <w:rFonts w:ascii="Arial" w:eastAsia="Times New Roman" w:hAnsi="Arial" w:cs="Arial"/>
          <w:sz w:val="24"/>
          <w:szCs w:val="24"/>
          <w:lang w:val="es-ES" w:eastAsia="es-ES"/>
        </w:rPr>
        <w:t xml:space="preserve">La unidad y la diversidad de un idioma multinacional y </w:t>
      </w:r>
      <w:proofErr w:type="spellStart"/>
      <w:r w:rsidRPr="004231EF">
        <w:rPr>
          <w:rFonts w:ascii="Arial" w:eastAsia="Times New Roman" w:hAnsi="Arial" w:cs="Arial"/>
          <w:sz w:val="24"/>
          <w:szCs w:val="24"/>
          <w:lang w:val="es-ES" w:eastAsia="es-ES"/>
        </w:rPr>
        <w:t>policontinental</w:t>
      </w:r>
      <w:proofErr w:type="spellEnd"/>
      <w:r w:rsidRPr="004231EF">
        <w:rPr>
          <w:rFonts w:ascii="Arial" w:eastAsia="Times New Roman" w:hAnsi="Arial" w:cs="Arial"/>
          <w:sz w:val="24"/>
          <w:szCs w:val="24"/>
          <w:lang w:val="es-ES" w:eastAsia="es-ES"/>
        </w:rPr>
        <w:t xml:space="preserve">. </w:t>
      </w:r>
      <w:bookmarkEnd w:id="13"/>
      <w:r w:rsidRPr="004231EF">
        <w:rPr>
          <w:rFonts w:ascii="Arial" w:eastAsia="Times New Roman" w:hAnsi="Arial" w:cs="Arial"/>
          <w:sz w:val="24"/>
          <w:szCs w:val="24"/>
          <w:lang w:val="es-ES" w:eastAsia="es-ES"/>
        </w:rPr>
        <w:t xml:space="preserve">De duraznos y melocotones. La escritura en un “buen español”. De eso no se habla: el “lenguaje inclusivo”. Gramática, género y política. </w:t>
      </w: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BIBLIOGRAFIA BÁSICA:</w:t>
      </w:r>
    </w:p>
    <w:p w:rsidR="004231EF" w:rsidRPr="004231EF" w:rsidRDefault="004231EF" w:rsidP="004231EF">
      <w:pPr>
        <w:spacing w:after="200" w:line="240" w:lineRule="auto"/>
        <w:jc w:val="both"/>
        <w:rPr>
          <w:rFonts w:ascii="Arial" w:eastAsia="Times New Roman" w:hAnsi="Arial" w:cs="Arial"/>
          <w:sz w:val="20"/>
          <w:szCs w:val="20"/>
        </w:rPr>
      </w:pPr>
      <w:bookmarkStart w:id="14" w:name="_Hlk35327457"/>
      <w:proofErr w:type="spellStart"/>
      <w:r w:rsidRPr="004231EF">
        <w:rPr>
          <w:rFonts w:ascii="Arial" w:eastAsia="Times New Roman" w:hAnsi="Arial" w:cs="Arial"/>
          <w:sz w:val="20"/>
          <w:szCs w:val="20"/>
          <w:lang w:val="es-ES"/>
        </w:rPr>
        <w:t>Andruetto</w:t>
      </w:r>
      <w:proofErr w:type="spellEnd"/>
      <w:r w:rsidRPr="004231EF">
        <w:rPr>
          <w:rFonts w:ascii="Arial" w:eastAsia="Times New Roman" w:hAnsi="Arial" w:cs="Arial"/>
          <w:sz w:val="20"/>
          <w:szCs w:val="20"/>
          <w:lang w:val="es-ES"/>
        </w:rPr>
        <w:t xml:space="preserve">, María Teresa: Discurso de cierre del VIII Congreso Internacional de la Lengua Española (CILE). </w:t>
      </w:r>
      <w:r w:rsidRPr="004231EF">
        <w:rPr>
          <w:rFonts w:ascii="Arial" w:eastAsia="Times New Roman" w:hAnsi="Arial" w:cs="Arial"/>
          <w:sz w:val="20"/>
          <w:szCs w:val="20"/>
        </w:rPr>
        <w:t>Teatro Libertador San Martín. Córdoba. Argentina. Marzo de 2019. Publicado por diario “La Voz del Interior”. 31 de marzo de 2019. Suplemente Congreso de la Lengua. Título:</w:t>
      </w:r>
      <w:r w:rsidRPr="004231EF">
        <w:rPr>
          <w:rFonts w:ascii="Arial" w:eastAsia="Times New Roman" w:hAnsi="Arial" w:cs="Arial"/>
          <w:sz w:val="20"/>
          <w:szCs w:val="20"/>
          <w:lang w:val="es-ES"/>
        </w:rPr>
        <w:t xml:space="preserve"> “</w:t>
      </w:r>
      <w:r w:rsidRPr="004231EF">
        <w:rPr>
          <w:rFonts w:ascii="Arial" w:eastAsia="Times New Roman" w:hAnsi="Arial" w:cs="Arial"/>
          <w:sz w:val="20"/>
          <w:szCs w:val="20"/>
        </w:rPr>
        <w:t xml:space="preserve">Completo, el magistral discurso de María Teresa </w:t>
      </w:r>
      <w:proofErr w:type="spellStart"/>
      <w:r w:rsidRPr="004231EF">
        <w:rPr>
          <w:rFonts w:ascii="Arial" w:eastAsia="Times New Roman" w:hAnsi="Arial" w:cs="Arial"/>
          <w:sz w:val="20"/>
          <w:szCs w:val="20"/>
        </w:rPr>
        <w:t>Andruetto</w:t>
      </w:r>
      <w:proofErr w:type="spellEnd"/>
      <w:r w:rsidRPr="004231EF">
        <w:rPr>
          <w:rFonts w:ascii="Arial" w:eastAsia="Times New Roman" w:hAnsi="Arial" w:cs="Arial"/>
          <w:sz w:val="20"/>
          <w:szCs w:val="20"/>
        </w:rPr>
        <w:t xml:space="preserve"> para el cierre del Congreso de la Lengua  En la web en_</w:t>
      </w:r>
      <w:hyperlink r:id="rId9" w:history="1">
        <w:r w:rsidRPr="004231EF">
          <w:rPr>
            <w:rFonts w:ascii="Arial" w:eastAsia="Times New Roman" w:hAnsi="Arial" w:cs="Arial"/>
            <w:color w:val="0000FF"/>
            <w:sz w:val="20"/>
            <w:szCs w:val="20"/>
            <w:u w:val="single"/>
          </w:rPr>
          <w:t>https://www.lavoz.com.ar/numero-cero/completo-magistral-discurso-de-maria-teresa-andruetto-para-cierre-del-congreso-de-lengua?fbclid=IwAR3ZbIVIiK26LGHBEbNye9MSxpx6AoeMCE93qlecfQgaVIwz9RDhI3DlKyU</w:t>
        </w:r>
      </w:hyperlink>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lastRenderedPageBreak/>
        <w:t xml:space="preserve">Fontanarrosa. Roberto: Exposición sobre “Las malas palabras” en el panel titulado “La internalización de la lengua”. Congreso Internacional de la Lengua Rosario 2004. Captura: 17-11-2019.  En:  </w:t>
      </w:r>
      <w:hyperlink r:id="rId10" w:history="1">
        <w:r w:rsidRPr="004231EF">
          <w:rPr>
            <w:rFonts w:ascii="Arial" w:eastAsia="Times New Roman" w:hAnsi="Arial" w:cs="Arial"/>
            <w:color w:val="0000FF"/>
            <w:sz w:val="20"/>
            <w:szCs w:val="20"/>
            <w:u w:val="single"/>
            <w:lang w:val="es-ES"/>
          </w:rPr>
          <w:t>https://www.infobae.com/sociedad/2019/11/17/asi-fue-el-magistral-discurso-de-roberto-fontanarrosa-sobre-las-malas-palabras-hace-15-anos/</w:t>
        </w:r>
      </w:hyperlink>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Piñeiro, Claudia: (</w:t>
      </w:r>
      <w:proofErr w:type="gramStart"/>
      <w:r w:rsidRPr="004231EF">
        <w:rPr>
          <w:rFonts w:ascii="Arial" w:eastAsia="Times New Roman" w:hAnsi="Arial" w:cs="Arial"/>
          <w:sz w:val="20"/>
          <w:szCs w:val="20"/>
          <w:lang w:val="es-ES"/>
        </w:rPr>
        <w:t>Marzo</w:t>
      </w:r>
      <w:proofErr w:type="gramEnd"/>
      <w:r w:rsidRPr="004231EF">
        <w:rPr>
          <w:rFonts w:ascii="Arial" w:eastAsia="Times New Roman" w:hAnsi="Arial" w:cs="Arial"/>
          <w:sz w:val="20"/>
          <w:szCs w:val="20"/>
          <w:lang w:val="es-ES"/>
        </w:rPr>
        <w:t xml:space="preserve"> de 2019). “La potente de la impotencia”. En el Congreso Internacional de la Lengua. Córdoba. </w:t>
      </w:r>
      <w:proofErr w:type="spellStart"/>
      <w:r w:rsidRPr="004231EF">
        <w:rPr>
          <w:rFonts w:ascii="Arial" w:eastAsia="Times New Roman" w:hAnsi="Arial" w:cs="Arial"/>
          <w:sz w:val="20"/>
          <w:szCs w:val="20"/>
          <w:lang w:val="es-ES"/>
        </w:rPr>
        <w:t>Argenitna</w:t>
      </w:r>
      <w:proofErr w:type="spellEnd"/>
      <w:r w:rsidRPr="004231EF">
        <w:rPr>
          <w:rFonts w:ascii="Arial" w:eastAsia="Times New Roman" w:hAnsi="Arial" w:cs="Arial"/>
          <w:sz w:val="20"/>
          <w:szCs w:val="20"/>
          <w:lang w:val="es-ES"/>
        </w:rPr>
        <w:t>. Captura: 20-2-2020. En https://www.infobae.com/america/cultura-america/2019/03/29/claudia-pineiro-este-congreso-deberia-llamarse-congreso-de-la-lengua-hispanoamericana/</w:t>
      </w:r>
    </w:p>
    <w:p w:rsidR="004231EF" w:rsidRPr="004231EF" w:rsidRDefault="004231EF" w:rsidP="004231EF">
      <w:pPr>
        <w:spacing w:after="200" w:line="240" w:lineRule="auto"/>
        <w:jc w:val="both"/>
        <w:rPr>
          <w:rFonts w:ascii="Arial" w:eastAsia="Times New Roman" w:hAnsi="Arial" w:cs="Arial"/>
          <w:sz w:val="20"/>
          <w:szCs w:val="20"/>
          <w:lang w:val="es-ES"/>
        </w:rPr>
      </w:pPr>
      <w:proofErr w:type="spellStart"/>
      <w:r w:rsidRPr="004231EF">
        <w:rPr>
          <w:rFonts w:ascii="Arial" w:eastAsia="Times New Roman" w:hAnsi="Arial" w:cs="Arial"/>
          <w:sz w:val="20"/>
          <w:szCs w:val="20"/>
          <w:lang w:val="es-ES"/>
        </w:rPr>
        <w:t>Sarlo</w:t>
      </w:r>
      <w:proofErr w:type="spellEnd"/>
      <w:r w:rsidRPr="004231EF">
        <w:rPr>
          <w:rFonts w:ascii="Arial" w:eastAsia="Times New Roman" w:hAnsi="Arial" w:cs="Arial"/>
          <w:sz w:val="20"/>
          <w:szCs w:val="20"/>
          <w:lang w:val="es-ES"/>
        </w:rPr>
        <w:t xml:space="preserve"> </w:t>
      </w:r>
      <w:proofErr w:type="gramStart"/>
      <w:r w:rsidRPr="004231EF">
        <w:rPr>
          <w:rFonts w:ascii="Arial" w:eastAsia="Times New Roman" w:hAnsi="Arial" w:cs="Arial"/>
          <w:sz w:val="20"/>
          <w:szCs w:val="20"/>
          <w:lang w:val="es-ES"/>
        </w:rPr>
        <w:t xml:space="preserve">Beatriz,  </w:t>
      </w:r>
      <w:proofErr w:type="spellStart"/>
      <w:r w:rsidRPr="004231EF">
        <w:rPr>
          <w:rFonts w:ascii="Arial" w:eastAsia="Times New Roman" w:hAnsi="Arial" w:cs="Arial"/>
          <w:sz w:val="20"/>
          <w:szCs w:val="20"/>
          <w:lang w:val="es-ES"/>
        </w:rPr>
        <w:t>Kalinowski</w:t>
      </w:r>
      <w:proofErr w:type="spellEnd"/>
      <w:proofErr w:type="gramEnd"/>
      <w:r w:rsidRPr="004231EF">
        <w:rPr>
          <w:rFonts w:ascii="Arial" w:eastAsia="Times New Roman" w:hAnsi="Arial" w:cs="Arial"/>
          <w:sz w:val="20"/>
          <w:szCs w:val="20"/>
          <w:lang w:val="es-ES"/>
        </w:rPr>
        <w:t xml:space="preserve">, Santiago: 2019. La lengua en disputa. Ediciones Godot SRL. Buenos Aires. </w:t>
      </w:r>
    </w:p>
    <w:bookmarkEnd w:id="14"/>
    <w:p w:rsidR="004231EF" w:rsidRPr="004231EF" w:rsidRDefault="004231EF" w:rsidP="004231EF">
      <w:pPr>
        <w:pBdr>
          <w:top w:val="single" w:sz="4" w:space="1" w:color="auto"/>
          <w:left w:val="single" w:sz="4" w:space="4" w:color="auto"/>
          <w:bottom w:val="single" w:sz="4" w:space="1" w:color="auto"/>
          <w:right w:val="single" w:sz="4" w:space="4" w:color="auto"/>
        </w:pBdr>
        <w:spacing w:after="200" w:line="276" w:lineRule="auto"/>
        <w:jc w:val="both"/>
        <w:rPr>
          <w:rFonts w:ascii="Arial" w:eastAsia="Times New Roman" w:hAnsi="Arial" w:cs="Arial"/>
          <w:b/>
          <w:bCs/>
          <w:sz w:val="24"/>
          <w:szCs w:val="24"/>
          <w:lang w:val="es-ES"/>
        </w:rPr>
      </w:pPr>
      <w:r w:rsidRPr="004231EF">
        <w:rPr>
          <w:rFonts w:ascii="Arial" w:eastAsia="Times New Roman" w:hAnsi="Arial" w:cs="Arial"/>
          <w:b/>
          <w:bCs/>
          <w:sz w:val="24"/>
          <w:szCs w:val="24"/>
          <w:lang w:val="es-ES"/>
        </w:rPr>
        <w:t xml:space="preserve">UNIDAD 5 </w:t>
      </w:r>
    </w:p>
    <w:p w:rsidR="004231EF" w:rsidRPr="004231EF" w:rsidRDefault="004231EF" w:rsidP="004231EF">
      <w:pPr>
        <w:pBdr>
          <w:top w:val="single" w:sz="4" w:space="1" w:color="auto"/>
          <w:left w:val="single" w:sz="4" w:space="4" w:color="auto"/>
          <w:bottom w:val="single" w:sz="4" w:space="1" w:color="auto"/>
          <w:right w:val="single" w:sz="4" w:space="4" w:color="auto"/>
        </w:pBdr>
        <w:spacing w:before="240" w:after="60" w:line="276" w:lineRule="auto"/>
        <w:jc w:val="center"/>
        <w:outlineLvl w:val="8"/>
        <w:rPr>
          <w:rFonts w:ascii="Arial" w:eastAsia="Times New Roman" w:hAnsi="Arial" w:cs="Arial"/>
          <w:b/>
          <w:sz w:val="24"/>
          <w:szCs w:val="24"/>
          <w:lang w:val="es-ES"/>
        </w:rPr>
      </w:pPr>
      <w:r w:rsidRPr="004231EF">
        <w:rPr>
          <w:rFonts w:ascii="Arial" w:eastAsia="Times New Roman" w:hAnsi="Arial" w:cs="Arial"/>
          <w:b/>
          <w:sz w:val="24"/>
          <w:szCs w:val="24"/>
          <w:lang w:val="es-ES"/>
        </w:rPr>
        <w:t xml:space="preserve">La comunicación </w:t>
      </w: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Concepto de comunicación.  Esquema de la Comunicación de Jakobson.  Crítica a este esquema según los postulados de la Lingüística. Reformulación del esquema de la comunicación (</w:t>
      </w:r>
      <w:proofErr w:type="spellStart"/>
      <w:r w:rsidRPr="004231EF">
        <w:rPr>
          <w:rFonts w:ascii="Arial" w:eastAsia="Times New Roman" w:hAnsi="Arial" w:cs="Arial"/>
          <w:sz w:val="24"/>
          <w:szCs w:val="24"/>
          <w:lang w:val="es-ES" w:eastAsia="es-ES"/>
        </w:rPr>
        <w:t>Kerbrat-Orecchioni</w:t>
      </w:r>
      <w:proofErr w:type="spellEnd"/>
      <w:r w:rsidRPr="004231EF">
        <w:rPr>
          <w:rFonts w:ascii="Arial" w:eastAsia="Times New Roman" w:hAnsi="Arial" w:cs="Arial"/>
          <w:sz w:val="24"/>
          <w:szCs w:val="24"/>
          <w:lang w:val="es-ES" w:eastAsia="es-ES"/>
        </w:rPr>
        <w:t xml:space="preserve">). El proceso de comunicación. Componentes de la comunicación humana o del evento comunicativo. </w:t>
      </w:r>
    </w:p>
    <w:p w:rsidR="004231EF" w:rsidRPr="004231EF" w:rsidRDefault="004231EF" w:rsidP="004231EF">
      <w:pPr>
        <w:spacing w:after="0" w:line="240" w:lineRule="auto"/>
        <w:jc w:val="both"/>
        <w:rPr>
          <w:rFonts w:ascii="Arial" w:eastAsia="Times New Roman" w:hAnsi="Arial" w:cs="Arial"/>
          <w:sz w:val="24"/>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bookmarkStart w:id="15" w:name="_Hlk34325132"/>
      <w:r w:rsidRPr="004231EF">
        <w:rPr>
          <w:rFonts w:ascii="Arial" w:eastAsia="Times New Roman" w:hAnsi="Arial" w:cs="Arial"/>
          <w:sz w:val="20"/>
          <w:szCs w:val="20"/>
          <w:u w:val="single"/>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bookmarkStart w:id="16" w:name="_Hlk35327614"/>
      <w:proofErr w:type="spellStart"/>
      <w:r w:rsidRPr="004231EF">
        <w:rPr>
          <w:rFonts w:ascii="Arial" w:eastAsia="Times New Roman" w:hAnsi="Arial" w:cs="Arial"/>
          <w:sz w:val="20"/>
          <w:szCs w:val="20"/>
          <w:lang w:val="es-ES" w:eastAsia="es-ES"/>
        </w:rPr>
        <w:t>Cucatto</w:t>
      </w:r>
      <w:proofErr w:type="spellEnd"/>
      <w:r w:rsidRPr="004231EF">
        <w:rPr>
          <w:rFonts w:ascii="Arial" w:eastAsia="Times New Roman" w:hAnsi="Arial" w:cs="Arial"/>
          <w:sz w:val="20"/>
          <w:szCs w:val="20"/>
          <w:lang w:val="es-ES" w:eastAsia="es-ES"/>
        </w:rPr>
        <w:t xml:space="preserve">, M. 2009, “El lenguaje y la sociedad”, en: </w:t>
      </w:r>
      <w:proofErr w:type="spellStart"/>
      <w:r w:rsidRPr="004231EF">
        <w:rPr>
          <w:rFonts w:ascii="Arial" w:eastAsia="Times New Roman" w:hAnsi="Arial" w:cs="Arial"/>
          <w:sz w:val="20"/>
          <w:szCs w:val="20"/>
          <w:lang w:val="es-ES" w:eastAsia="es-ES"/>
        </w:rPr>
        <w:t>Cucatto</w:t>
      </w:r>
      <w:proofErr w:type="spellEnd"/>
      <w:r w:rsidRPr="004231EF">
        <w:rPr>
          <w:rFonts w:ascii="Arial" w:eastAsia="Times New Roman" w:hAnsi="Arial" w:cs="Arial"/>
          <w:sz w:val="20"/>
          <w:szCs w:val="20"/>
          <w:lang w:val="es-ES" w:eastAsia="es-ES"/>
        </w:rPr>
        <w:t xml:space="preserve">, A. (ed.), Introducción al </w:t>
      </w:r>
      <w:proofErr w:type="gramStart"/>
      <w:r w:rsidRPr="004231EF">
        <w:rPr>
          <w:rFonts w:ascii="Arial" w:eastAsia="Times New Roman" w:hAnsi="Arial" w:cs="Arial"/>
          <w:sz w:val="20"/>
          <w:szCs w:val="20"/>
          <w:lang w:val="es-ES" w:eastAsia="es-ES"/>
        </w:rPr>
        <w:t>Lenguaje  y</w:t>
      </w:r>
      <w:proofErr w:type="gramEnd"/>
      <w:r w:rsidRPr="004231EF">
        <w:rPr>
          <w:rFonts w:ascii="Arial" w:eastAsia="Times New Roman" w:hAnsi="Arial" w:cs="Arial"/>
          <w:sz w:val="20"/>
          <w:szCs w:val="20"/>
          <w:lang w:val="es-ES" w:eastAsia="es-ES"/>
        </w:rPr>
        <w:t xml:space="preserve"> a la Comunicación: Teoría y Práctica. La Plata: </w:t>
      </w:r>
      <w:proofErr w:type="spellStart"/>
      <w:r w:rsidRPr="004231EF">
        <w:rPr>
          <w:rFonts w:ascii="Arial" w:eastAsia="Times New Roman" w:hAnsi="Arial" w:cs="Arial"/>
          <w:sz w:val="20"/>
          <w:szCs w:val="20"/>
          <w:lang w:val="es-ES" w:eastAsia="es-ES"/>
        </w:rPr>
        <w:t>Edulp</w:t>
      </w:r>
      <w:proofErr w:type="spellEnd"/>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s-ES" w:eastAsia="es-ES"/>
        </w:rPr>
        <w:t>Garimaldi</w:t>
      </w:r>
      <w:proofErr w:type="spellEnd"/>
      <w:r w:rsidRPr="004231EF">
        <w:rPr>
          <w:rFonts w:ascii="Arial" w:eastAsia="Times New Roman" w:hAnsi="Arial" w:cs="Arial"/>
          <w:sz w:val="20"/>
          <w:szCs w:val="20"/>
          <w:lang w:val="es-ES" w:eastAsia="es-ES"/>
        </w:rPr>
        <w:t xml:space="preserve"> Raquel</w:t>
      </w:r>
      <w:proofErr w:type="gramStart"/>
      <w:r w:rsidRPr="004231EF">
        <w:rPr>
          <w:rFonts w:ascii="Arial" w:eastAsia="Times New Roman" w:hAnsi="Arial" w:cs="Arial"/>
          <w:sz w:val="20"/>
          <w:szCs w:val="20"/>
          <w:lang w:val="es-ES" w:eastAsia="es-ES"/>
        </w:rPr>
        <w:t>-  “</w:t>
      </w:r>
      <w:proofErr w:type="gramEnd"/>
      <w:r w:rsidRPr="004231EF">
        <w:rPr>
          <w:rFonts w:ascii="Arial" w:eastAsia="Times New Roman" w:hAnsi="Arial" w:cs="Arial"/>
          <w:sz w:val="20"/>
          <w:szCs w:val="20"/>
          <w:lang w:val="es-ES" w:eastAsia="es-ES"/>
        </w:rPr>
        <w:t>Lenguaje, comunicación y  discurso”, ISBN 13978-950-665-186-2 ISBN 10950-665-186-8 Editorial Universidad Nacional de Río Cuarto. Río Cuarto, Córdoba. Argentina. 1 de mayo de 2002</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n-US" w:eastAsia="es-ES"/>
        </w:rPr>
      </w:pPr>
      <w:r w:rsidRPr="004231EF">
        <w:rPr>
          <w:rFonts w:ascii="Arial" w:eastAsia="Times New Roman" w:hAnsi="Arial" w:cs="Arial"/>
          <w:sz w:val="20"/>
          <w:szCs w:val="20"/>
          <w:lang w:val="es-ES" w:eastAsia="es-ES"/>
        </w:rPr>
        <w:t xml:space="preserve"> Habermas, J.: 1984-1997. Teoría de la acción comunicativa. Complementos y estudios previos. Cátedra. </w:t>
      </w:r>
      <w:r w:rsidRPr="004231EF">
        <w:rPr>
          <w:rFonts w:ascii="Arial" w:eastAsia="Times New Roman" w:hAnsi="Arial" w:cs="Arial"/>
          <w:sz w:val="20"/>
          <w:szCs w:val="20"/>
          <w:lang w:val="en-US" w:eastAsia="es-ES"/>
        </w:rPr>
        <w:t>Madrid.</w:t>
      </w:r>
    </w:p>
    <w:p w:rsidR="004231EF" w:rsidRPr="004231EF" w:rsidRDefault="004231EF" w:rsidP="004231EF">
      <w:pPr>
        <w:spacing w:after="0" w:line="240" w:lineRule="auto"/>
        <w:jc w:val="both"/>
        <w:rPr>
          <w:rFonts w:ascii="Arial" w:eastAsia="Times New Roman" w:hAnsi="Arial" w:cs="Arial"/>
          <w:sz w:val="20"/>
          <w:szCs w:val="20"/>
          <w:lang w:val="en-U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n-US" w:eastAsia="es-ES"/>
        </w:rPr>
        <w:t>Hymes</w:t>
      </w:r>
      <w:proofErr w:type="spellEnd"/>
      <w:r w:rsidRPr="004231EF">
        <w:rPr>
          <w:rFonts w:ascii="Arial" w:eastAsia="Times New Roman" w:hAnsi="Arial" w:cs="Arial"/>
          <w:sz w:val="20"/>
          <w:szCs w:val="20"/>
          <w:lang w:val="en-US" w:eastAsia="es-ES"/>
        </w:rPr>
        <w:t xml:space="preserve">, D. (1972). On Communicative Competence. In J. B. Pride, &amp; A. Holmes (Eds.), Sociolinguistics: Selected Readings. </w:t>
      </w:r>
      <w:proofErr w:type="spellStart"/>
      <w:r w:rsidRPr="004231EF">
        <w:rPr>
          <w:rFonts w:ascii="Arial" w:eastAsia="Times New Roman" w:hAnsi="Arial" w:cs="Arial"/>
          <w:sz w:val="20"/>
          <w:szCs w:val="20"/>
          <w:lang w:val="es-ES" w:eastAsia="es-ES"/>
        </w:rPr>
        <w:t>Harmondsworth</w:t>
      </w:r>
      <w:proofErr w:type="spellEnd"/>
      <w:r w:rsidRPr="004231EF">
        <w:rPr>
          <w:rFonts w:ascii="Arial" w:eastAsia="Times New Roman" w:hAnsi="Arial" w:cs="Arial"/>
          <w:sz w:val="20"/>
          <w:szCs w:val="20"/>
          <w:lang w:val="es-ES" w:eastAsia="es-ES"/>
        </w:rPr>
        <w:t xml:space="preserve">: </w:t>
      </w:r>
      <w:proofErr w:type="spellStart"/>
      <w:r w:rsidRPr="004231EF">
        <w:rPr>
          <w:rFonts w:ascii="Arial" w:eastAsia="Times New Roman" w:hAnsi="Arial" w:cs="Arial"/>
          <w:sz w:val="20"/>
          <w:szCs w:val="20"/>
          <w:lang w:val="es-ES" w:eastAsia="es-ES"/>
        </w:rPr>
        <w:t>Penguin</w:t>
      </w:r>
      <w:proofErr w:type="spellEnd"/>
      <w:r w:rsidRPr="004231EF">
        <w:rPr>
          <w:rFonts w:ascii="Arial" w:eastAsia="Times New Roman" w:hAnsi="Arial" w:cs="Arial"/>
          <w:sz w:val="20"/>
          <w:szCs w:val="20"/>
          <w:lang w:val="es-ES" w:eastAsia="es-ES"/>
        </w:rPr>
        <w:t>.</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Jakobson, </w:t>
      </w:r>
      <w:proofErr w:type="spellStart"/>
      <w:proofErr w:type="gramStart"/>
      <w:r w:rsidRPr="004231EF">
        <w:rPr>
          <w:rFonts w:ascii="Arial" w:eastAsia="Times New Roman" w:hAnsi="Arial" w:cs="Arial"/>
          <w:sz w:val="20"/>
          <w:szCs w:val="20"/>
          <w:lang w:val="es-ES" w:eastAsia="es-ES"/>
        </w:rPr>
        <w:t>Roman</w:t>
      </w:r>
      <w:proofErr w:type="spellEnd"/>
      <w:r w:rsidRPr="004231EF">
        <w:rPr>
          <w:rFonts w:ascii="Arial" w:eastAsia="Times New Roman" w:hAnsi="Arial" w:cs="Arial"/>
          <w:sz w:val="20"/>
          <w:szCs w:val="20"/>
          <w:lang w:val="es-ES" w:eastAsia="es-ES"/>
        </w:rPr>
        <w:t xml:space="preserve">  Ensayos</w:t>
      </w:r>
      <w:proofErr w:type="gramEnd"/>
      <w:r w:rsidRPr="004231EF">
        <w:rPr>
          <w:rFonts w:ascii="Arial" w:eastAsia="Times New Roman" w:hAnsi="Arial" w:cs="Arial"/>
          <w:sz w:val="20"/>
          <w:szCs w:val="20"/>
          <w:lang w:val="es-ES" w:eastAsia="es-ES"/>
        </w:rPr>
        <w:t xml:space="preserve"> de lingüística general- Editorial: Planeta Agostina Pensamiento Contemporáneo. </w:t>
      </w:r>
      <w:proofErr w:type="spellStart"/>
      <w:r w:rsidRPr="004231EF">
        <w:rPr>
          <w:rFonts w:ascii="Arial" w:eastAsia="Times New Roman" w:hAnsi="Arial" w:cs="Arial"/>
          <w:sz w:val="20"/>
          <w:szCs w:val="20"/>
          <w:lang w:val="es-ES" w:eastAsia="es-ES"/>
        </w:rPr>
        <w:t>España.ISBN</w:t>
      </w:r>
      <w:proofErr w:type="spellEnd"/>
      <w:r w:rsidRPr="004231EF">
        <w:rPr>
          <w:rFonts w:ascii="Arial" w:eastAsia="Times New Roman" w:hAnsi="Arial" w:cs="Arial"/>
          <w:sz w:val="20"/>
          <w:szCs w:val="20"/>
          <w:lang w:val="es-ES" w:eastAsia="es-ES"/>
        </w:rPr>
        <w:t>: 978-84-395-0105-3 EAN: 9788439501053 - 01-11-1985</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s-ES" w:eastAsia="es-ES"/>
        </w:rPr>
        <w:t>Kerbrat-Orecchioni</w:t>
      </w:r>
      <w:proofErr w:type="spellEnd"/>
      <w:r w:rsidRPr="004231EF">
        <w:rPr>
          <w:rFonts w:ascii="Arial" w:eastAsia="Times New Roman" w:hAnsi="Arial" w:cs="Arial"/>
          <w:sz w:val="20"/>
          <w:szCs w:val="20"/>
          <w:lang w:val="es-ES" w:eastAsia="es-ES"/>
        </w:rPr>
        <w:t xml:space="preserve">, C.: 1986. “La problemática de la enunciación”, en: La enunciación. De la subjetividad en el lenguaje, Buenos Aires: </w:t>
      </w:r>
      <w:proofErr w:type="gramStart"/>
      <w:r w:rsidRPr="004231EF">
        <w:rPr>
          <w:rFonts w:ascii="Arial" w:eastAsia="Times New Roman" w:hAnsi="Arial" w:cs="Arial"/>
          <w:sz w:val="20"/>
          <w:szCs w:val="20"/>
          <w:lang w:val="es-ES" w:eastAsia="es-ES"/>
        </w:rPr>
        <w:t>Hachette;.</w:t>
      </w:r>
      <w:proofErr w:type="gramEnd"/>
      <w:r w:rsidRPr="004231EF">
        <w:rPr>
          <w:rFonts w:ascii="Arial" w:eastAsia="Times New Roman" w:hAnsi="Arial" w:cs="Arial"/>
          <w:sz w:val="20"/>
          <w:szCs w:val="20"/>
          <w:lang w:val="es-ES" w:eastAsia="es-ES"/>
        </w:rPr>
        <w:t xml:space="preserve"> Obra original: </w:t>
      </w:r>
      <w:proofErr w:type="spellStart"/>
      <w:r w:rsidRPr="004231EF">
        <w:rPr>
          <w:rFonts w:ascii="Arial" w:eastAsia="Times New Roman" w:hAnsi="Arial" w:cs="Arial"/>
          <w:sz w:val="20"/>
          <w:szCs w:val="20"/>
          <w:lang w:val="es-ES" w:eastAsia="es-ES"/>
        </w:rPr>
        <w:t>Kerbrat-Orecchioni</w:t>
      </w:r>
      <w:proofErr w:type="spellEnd"/>
      <w:r w:rsidRPr="004231EF">
        <w:rPr>
          <w:rFonts w:ascii="Arial" w:eastAsia="Times New Roman" w:hAnsi="Arial" w:cs="Arial"/>
          <w:sz w:val="20"/>
          <w:szCs w:val="20"/>
          <w:lang w:val="es-ES" w:eastAsia="es-ES"/>
        </w:rPr>
        <w:t xml:space="preserve">, C. </w:t>
      </w:r>
      <w:proofErr w:type="spellStart"/>
      <w:r w:rsidRPr="004231EF">
        <w:rPr>
          <w:rFonts w:ascii="Arial" w:eastAsia="Times New Roman" w:hAnsi="Arial" w:cs="Arial"/>
          <w:sz w:val="20"/>
          <w:szCs w:val="20"/>
          <w:lang w:val="es-ES" w:eastAsia="es-ES"/>
        </w:rPr>
        <w:t>L'Enonciation</w:t>
      </w:r>
      <w:proofErr w:type="spellEnd"/>
      <w:r w:rsidRPr="004231EF">
        <w:rPr>
          <w:rFonts w:ascii="Arial" w:eastAsia="Times New Roman" w:hAnsi="Arial" w:cs="Arial"/>
          <w:sz w:val="20"/>
          <w:szCs w:val="20"/>
          <w:lang w:val="es-ES" w:eastAsia="es-ES"/>
        </w:rPr>
        <w:t xml:space="preserve">: De la </w:t>
      </w:r>
      <w:proofErr w:type="spellStart"/>
      <w:r w:rsidRPr="004231EF">
        <w:rPr>
          <w:rFonts w:ascii="Arial" w:eastAsia="Times New Roman" w:hAnsi="Arial" w:cs="Arial"/>
          <w:sz w:val="20"/>
          <w:szCs w:val="20"/>
          <w:lang w:val="es-ES" w:eastAsia="es-ES"/>
        </w:rPr>
        <w:t>subjectivité</w:t>
      </w:r>
      <w:proofErr w:type="spellEnd"/>
      <w:r w:rsidRPr="004231EF">
        <w:rPr>
          <w:rFonts w:ascii="Arial" w:eastAsia="Times New Roman" w:hAnsi="Arial" w:cs="Arial"/>
          <w:sz w:val="20"/>
          <w:szCs w:val="20"/>
          <w:lang w:val="es-ES" w:eastAsia="es-ES"/>
        </w:rPr>
        <w:t xml:space="preserve"> </w:t>
      </w:r>
      <w:proofErr w:type="spellStart"/>
      <w:r w:rsidRPr="004231EF">
        <w:rPr>
          <w:rFonts w:ascii="Arial" w:eastAsia="Times New Roman" w:hAnsi="Arial" w:cs="Arial"/>
          <w:sz w:val="20"/>
          <w:szCs w:val="20"/>
          <w:lang w:val="es-ES" w:eastAsia="es-ES"/>
        </w:rPr>
        <w:t>dans</w:t>
      </w:r>
      <w:proofErr w:type="spellEnd"/>
      <w:r w:rsidRPr="004231EF">
        <w:rPr>
          <w:rFonts w:ascii="Arial" w:eastAsia="Times New Roman" w:hAnsi="Arial" w:cs="Arial"/>
          <w:sz w:val="20"/>
          <w:szCs w:val="20"/>
          <w:lang w:val="es-ES" w:eastAsia="es-ES"/>
        </w:rPr>
        <w:t xml:space="preserve"> le </w:t>
      </w:r>
      <w:proofErr w:type="spellStart"/>
      <w:r w:rsidRPr="004231EF">
        <w:rPr>
          <w:rFonts w:ascii="Arial" w:eastAsia="Times New Roman" w:hAnsi="Arial" w:cs="Arial"/>
          <w:sz w:val="20"/>
          <w:szCs w:val="20"/>
          <w:lang w:val="es-ES" w:eastAsia="es-ES"/>
        </w:rPr>
        <w:t>language</w:t>
      </w:r>
      <w:proofErr w:type="spellEnd"/>
      <w:r w:rsidRPr="004231EF">
        <w:rPr>
          <w:rFonts w:ascii="Arial" w:eastAsia="Times New Roman" w:hAnsi="Arial" w:cs="Arial"/>
          <w:sz w:val="20"/>
          <w:szCs w:val="20"/>
          <w:lang w:val="es-ES" w:eastAsia="es-ES"/>
        </w:rPr>
        <w:t>, 1980</w:t>
      </w:r>
    </w:p>
    <w:bookmarkEnd w:id="15"/>
    <w:p w:rsidR="004231EF" w:rsidRPr="004231EF" w:rsidRDefault="004231EF" w:rsidP="004231EF">
      <w:pPr>
        <w:spacing w:after="0" w:line="240" w:lineRule="auto"/>
        <w:jc w:val="both"/>
        <w:rPr>
          <w:rFonts w:ascii="Arial" w:eastAsia="Times New Roman" w:hAnsi="Arial" w:cs="Arial"/>
          <w:sz w:val="20"/>
          <w:szCs w:val="20"/>
          <w:lang w:val="es-ES"/>
        </w:rPr>
      </w:pPr>
    </w:p>
    <w:p w:rsidR="004231EF" w:rsidRPr="004231EF" w:rsidRDefault="004231EF" w:rsidP="004231EF">
      <w:pPr>
        <w:spacing w:after="0" w:line="240" w:lineRule="auto"/>
        <w:jc w:val="both"/>
        <w:rPr>
          <w:rFonts w:ascii="Arial" w:eastAsia="Times New Roman" w:hAnsi="Arial" w:cs="Arial"/>
          <w:sz w:val="20"/>
          <w:szCs w:val="20"/>
          <w:lang w:val="en-US"/>
        </w:rPr>
      </w:pPr>
      <w:r w:rsidRPr="004231EF">
        <w:rPr>
          <w:rFonts w:ascii="Arial" w:eastAsia="Times New Roman" w:hAnsi="Arial" w:cs="Arial"/>
          <w:sz w:val="20"/>
          <w:szCs w:val="20"/>
          <w:lang w:val="en-US"/>
        </w:rPr>
        <w:t xml:space="preserve">Lindsay, P. H. </w:t>
      </w:r>
      <w:proofErr w:type="gramStart"/>
      <w:r w:rsidRPr="004231EF">
        <w:rPr>
          <w:rFonts w:ascii="Arial" w:eastAsia="Times New Roman" w:hAnsi="Arial" w:cs="Arial"/>
          <w:sz w:val="20"/>
          <w:szCs w:val="20"/>
          <w:lang w:val="en-US"/>
        </w:rPr>
        <w:t>-  D.</w:t>
      </w:r>
      <w:proofErr w:type="gramEnd"/>
      <w:r w:rsidRPr="004231EF">
        <w:rPr>
          <w:rFonts w:ascii="Arial" w:eastAsia="Times New Roman" w:hAnsi="Arial" w:cs="Arial"/>
          <w:sz w:val="20"/>
          <w:szCs w:val="20"/>
          <w:lang w:val="en-US"/>
        </w:rPr>
        <w:t xml:space="preserve"> A. Norman. Human Information Processing. Academic press, New York, 1977.</w:t>
      </w:r>
    </w:p>
    <w:p w:rsidR="004231EF" w:rsidRPr="004231EF" w:rsidRDefault="004231EF" w:rsidP="004231EF">
      <w:pPr>
        <w:spacing w:after="0" w:line="240" w:lineRule="auto"/>
        <w:jc w:val="both"/>
        <w:rPr>
          <w:rFonts w:ascii="Arial" w:eastAsia="Times New Roman" w:hAnsi="Arial" w:cs="Arial"/>
          <w:sz w:val="20"/>
          <w:szCs w:val="20"/>
          <w:lang w:val="en-U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rPr>
        <w:t>Raiter</w:t>
      </w:r>
      <w:proofErr w:type="spellEnd"/>
      <w:r w:rsidRPr="004231EF">
        <w:rPr>
          <w:rFonts w:ascii="Arial" w:eastAsia="Times New Roman" w:hAnsi="Arial" w:cs="Arial"/>
          <w:sz w:val="20"/>
          <w:szCs w:val="20"/>
        </w:rPr>
        <w:t xml:space="preserve">, Alejandro.  </w:t>
      </w:r>
      <w:r w:rsidRPr="004231EF">
        <w:rPr>
          <w:rFonts w:ascii="Arial" w:eastAsia="Times New Roman" w:hAnsi="Arial" w:cs="Arial"/>
          <w:sz w:val="20"/>
          <w:szCs w:val="20"/>
          <w:lang w:val="es-ES" w:eastAsia="es-ES"/>
        </w:rPr>
        <w:t xml:space="preserve">Lenguaje y Sentido Común. Ediciones Biblos. Buenos Aires (2003);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s-ES" w:eastAsia="es-ES"/>
        </w:rPr>
        <w:t>Raiter</w:t>
      </w:r>
      <w:proofErr w:type="spellEnd"/>
      <w:r w:rsidRPr="004231EF">
        <w:rPr>
          <w:rFonts w:ascii="Arial" w:eastAsia="Times New Roman" w:hAnsi="Arial" w:cs="Arial"/>
          <w:sz w:val="20"/>
          <w:szCs w:val="20"/>
          <w:lang w:val="es-ES" w:eastAsia="es-ES"/>
        </w:rPr>
        <w:t xml:space="preserve">, Alejandro:  Sujetos de la lengua. Introducción a la lingüística del uso. Facultad de Filosofía y Letras, Universidad de Buenos Aires y Editorial Gedisa, Barcelona (en colaboración con Julia Zullo) (2004);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Watzlawick, Paul / </w:t>
      </w:r>
      <w:proofErr w:type="spellStart"/>
      <w:r w:rsidRPr="004231EF">
        <w:rPr>
          <w:rFonts w:ascii="Arial" w:eastAsia="Times New Roman" w:hAnsi="Arial" w:cs="Arial"/>
          <w:sz w:val="20"/>
          <w:szCs w:val="20"/>
          <w:lang w:val="es-ES" w:eastAsia="es-ES"/>
        </w:rPr>
        <w:t>Bavelas</w:t>
      </w:r>
      <w:proofErr w:type="spellEnd"/>
      <w:r w:rsidRPr="004231EF">
        <w:rPr>
          <w:rFonts w:ascii="Arial" w:eastAsia="Times New Roman" w:hAnsi="Arial" w:cs="Arial"/>
          <w:sz w:val="20"/>
          <w:szCs w:val="20"/>
          <w:lang w:val="es-ES" w:eastAsia="es-ES"/>
        </w:rPr>
        <w:t>, Janet Beavin / Jackson, Don D. Teoría de la comunicación humana</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lastRenderedPageBreak/>
        <w:t>interacciones, patologías y paradojas Herder Editorial. Colección: biblioteca de psicología, España ISBN: 978-84-254-1205-9 EAN: 9788425412059 15-06-1993</w:t>
      </w:r>
    </w:p>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p>
    <w:bookmarkEnd w:id="16"/>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r w:rsidRPr="004231EF">
        <w:rPr>
          <w:rFonts w:ascii="Arial" w:eastAsia="Times New Roman" w:hAnsi="Arial" w:cs="Arial"/>
          <w:sz w:val="20"/>
          <w:szCs w:val="20"/>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b/>
          <w:sz w:val="20"/>
          <w:szCs w:val="20"/>
          <w:lang w:val="es-ES" w:eastAsia="es-ES"/>
        </w:rPr>
      </w:pPr>
    </w:p>
    <w:p w:rsidR="004231EF" w:rsidRPr="004231EF" w:rsidRDefault="004231EF" w:rsidP="004231EF">
      <w:pPr>
        <w:spacing w:after="0" w:line="240" w:lineRule="auto"/>
        <w:jc w:val="both"/>
        <w:rPr>
          <w:rFonts w:ascii="Arial" w:eastAsia="Times New Roman" w:hAnsi="Arial" w:cs="Arial"/>
          <w:b/>
          <w:sz w:val="20"/>
          <w:szCs w:val="20"/>
          <w:lang w:val="es-ES" w:eastAsia="es-ES"/>
        </w:rPr>
      </w:pPr>
      <w:r w:rsidRPr="004231EF">
        <w:rPr>
          <w:rFonts w:ascii="Arial" w:eastAsia="Times New Roman" w:hAnsi="Arial" w:cs="Arial"/>
          <w:b/>
          <w:sz w:val="20"/>
          <w:szCs w:val="20"/>
          <w:lang w:val="es-ES" w:eastAsia="es-ES"/>
        </w:rPr>
        <w:t xml:space="preserve">Trabajo Práctico 6: </w:t>
      </w:r>
      <w:r w:rsidRPr="004231EF">
        <w:rPr>
          <w:rFonts w:ascii="Arial" w:eastAsia="Times New Roman" w:hAnsi="Arial" w:cs="Arial"/>
          <w:sz w:val="20"/>
          <w:szCs w:val="20"/>
          <w:lang w:val="es-ES" w:eastAsia="es-ES"/>
        </w:rPr>
        <w:t>Análisis de modelos y procesos de comunicación</w:t>
      </w:r>
      <w:r w:rsidRPr="004231EF">
        <w:rPr>
          <w:rFonts w:ascii="Arial" w:eastAsia="Times New Roman" w:hAnsi="Arial" w:cs="Arial"/>
          <w:b/>
          <w:sz w:val="20"/>
          <w:szCs w:val="20"/>
          <w:lang w:val="es-ES" w:eastAsia="es-ES"/>
        </w:rPr>
        <w:t xml:space="preserve"> </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numPr>
          <w:ilvl w:val="0"/>
          <w:numId w:val="12"/>
        </w:numP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 xml:space="preserve">LA LENGUA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es-ES" w:eastAsia="es-ES"/>
        </w:rPr>
      </w:pPr>
      <w:r w:rsidRPr="004231EF">
        <w:rPr>
          <w:rFonts w:ascii="Arial" w:eastAsia="Times New Roman" w:hAnsi="Arial" w:cs="Arial"/>
          <w:b/>
          <w:sz w:val="24"/>
          <w:szCs w:val="24"/>
          <w:lang w:val="es-ES" w:eastAsia="es-ES"/>
        </w:rPr>
        <w:t>UNIDAD 6</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lang w:val="es-ES" w:eastAsia="es-ES"/>
        </w:rPr>
      </w:pPr>
      <w:r w:rsidRPr="004231EF">
        <w:rPr>
          <w:rFonts w:ascii="Arial" w:eastAsia="Times New Roman" w:hAnsi="Arial" w:cs="Arial"/>
          <w:b/>
          <w:sz w:val="24"/>
          <w:szCs w:val="24"/>
          <w:lang w:val="es-ES" w:eastAsia="es-ES"/>
        </w:rPr>
        <w:t>Relaciones sintácticas en la oración. La proposición.  Preposiciones y conjunciones. Usos correctos, peculiares y erróneos.</w:t>
      </w: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 xml:space="preserve">La Oración y la proposición: Tipos generales. Las relaciones sintácticas: Elementos de relación. Preposiciones y conjunciones. Consideraciones gramaticales previas. </w:t>
      </w:r>
    </w:p>
    <w:p w:rsidR="004231EF" w:rsidRPr="004231EF" w:rsidRDefault="004231EF" w:rsidP="004231EF">
      <w:pPr>
        <w:spacing w:after="0" w:line="240" w:lineRule="auto"/>
        <w:jc w:val="both"/>
        <w:rPr>
          <w:rFonts w:ascii="Arial" w:eastAsia="Times New Roman" w:hAnsi="Arial" w:cs="Arial"/>
          <w:sz w:val="24"/>
          <w:szCs w:val="24"/>
          <w:lang w:val="es-ES" w:eastAsia="es-ES"/>
        </w:rPr>
      </w:pPr>
      <w:proofErr w:type="gramStart"/>
      <w:r w:rsidRPr="004231EF">
        <w:rPr>
          <w:rFonts w:ascii="Arial" w:eastAsia="Times New Roman" w:hAnsi="Arial" w:cs="Arial"/>
          <w:sz w:val="24"/>
          <w:szCs w:val="24"/>
          <w:lang w:val="es-ES" w:eastAsia="es-ES"/>
        </w:rPr>
        <w:t>Conjunción,  Tipos</w:t>
      </w:r>
      <w:proofErr w:type="gramEnd"/>
      <w:r w:rsidRPr="004231EF">
        <w:rPr>
          <w:rFonts w:ascii="Arial" w:eastAsia="Times New Roman" w:hAnsi="Arial" w:cs="Arial"/>
          <w:sz w:val="24"/>
          <w:szCs w:val="24"/>
          <w:lang w:val="es-ES" w:eastAsia="es-ES"/>
        </w:rPr>
        <w:t xml:space="preserve"> de conjunciones. Casos que requieren especial atención   Dequeísmo.</w:t>
      </w:r>
    </w:p>
    <w:p w:rsidR="004231EF" w:rsidRPr="004231EF" w:rsidRDefault="004231EF" w:rsidP="004231EF">
      <w:pPr>
        <w:spacing w:after="0" w:line="240" w:lineRule="auto"/>
        <w:jc w:val="both"/>
        <w:rPr>
          <w:rFonts w:ascii="Arial" w:eastAsia="Times New Roman" w:hAnsi="Arial" w:cs="Arial"/>
          <w:sz w:val="24"/>
          <w:szCs w:val="24"/>
          <w:lang w:val="en-US" w:eastAsia="es-ES"/>
        </w:rPr>
      </w:pPr>
      <w:r w:rsidRPr="004231EF">
        <w:rPr>
          <w:rFonts w:ascii="Arial" w:eastAsia="Times New Roman" w:hAnsi="Arial" w:cs="Arial"/>
          <w:sz w:val="24"/>
          <w:szCs w:val="24"/>
          <w:lang w:val="es-ES" w:eastAsia="es-ES"/>
        </w:rPr>
        <w:t xml:space="preserve">Preposiciones: Frases prepositivas, locuciones prepositivas, o preposiciones impropias. Casos que requieren especial atención. Uso de la preposición “a” en complementos: Complemento directo de cosa y de persona. Peculiaridades en el uso de las preposiciones. </w:t>
      </w:r>
      <w:proofErr w:type="spellStart"/>
      <w:r w:rsidRPr="004231EF">
        <w:rPr>
          <w:rFonts w:ascii="Arial" w:eastAsia="Times New Roman" w:hAnsi="Arial" w:cs="Arial"/>
          <w:sz w:val="24"/>
          <w:szCs w:val="24"/>
          <w:lang w:val="es-ES" w:eastAsia="es-ES"/>
        </w:rPr>
        <w:t>Metábasis</w:t>
      </w:r>
      <w:proofErr w:type="spellEnd"/>
      <w:r w:rsidRPr="004231EF">
        <w:rPr>
          <w:rFonts w:ascii="Arial" w:eastAsia="Times New Roman" w:hAnsi="Arial" w:cs="Arial"/>
          <w:sz w:val="24"/>
          <w:szCs w:val="24"/>
          <w:lang w:val="es-ES" w:eastAsia="es-ES"/>
        </w:rPr>
        <w:t xml:space="preserve"> de la preposición. </w:t>
      </w:r>
      <w:proofErr w:type="spellStart"/>
      <w:r w:rsidRPr="004231EF">
        <w:rPr>
          <w:rFonts w:ascii="Arial" w:eastAsia="Times New Roman" w:hAnsi="Arial" w:cs="Arial"/>
          <w:sz w:val="24"/>
          <w:szCs w:val="24"/>
          <w:lang w:val="en-US" w:eastAsia="es-ES"/>
        </w:rPr>
        <w:t>Otros</w:t>
      </w:r>
      <w:proofErr w:type="spellEnd"/>
      <w:r w:rsidRPr="004231EF">
        <w:rPr>
          <w:rFonts w:ascii="Arial" w:eastAsia="Times New Roman" w:hAnsi="Arial" w:cs="Arial"/>
          <w:sz w:val="24"/>
          <w:szCs w:val="24"/>
          <w:lang w:val="en-US" w:eastAsia="es-ES"/>
        </w:rPr>
        <w:t xml:space="preserve"> </w:t>
      </w:r>
      <w:proofErr w:type="spellStart"/>
      <w:r w:rsidRPr="004231EF">
        <w:rPr>
          <w:rFonts w:ascii="Arial" w:eastAsia="Times New Roman" w:hAnsi="Arial" w:cs="Arial"/>
          <w:sz w:val="24"/>
          <w:szCs w:val="24"/>
          <w:lang w:val="en-US" w:eastAsia="es-ES"/>
        </w:rPr>
        <w:t>usos</w:t>
      </w:r>
      <w:proofErr w:type="spellEnd"/>
      <w:r w:rsidRPr="004231EF">
        <w:rPr>
          <w:rFonts w:ascii="Arial" w:eastAsia="Times New Roman" w:hAnsi="Arial" w:cs="Arial"/>
          <w:sz w:val="24"/>
          <w:szCs w:val="24"/>
          <w:lang w:val="en-US" w:eastAsia="es-ES"/>
        </w:rPr>
        <w:t xml:space="preserve"> </w:t>
      </w:r>
      <w:proofErr w:type="spellStart"/>
      <w:r w:rsidRPr="004231EF">
        <w:rPr>
          <w:rFonts w:ascii="Arial" w:eastAsia="Times New Roman" w:hAnsi="Arial" w:cs="Arial"/>
          <w:sz w:val="24"/>
          <w:szCs w:val="24"/>
          <w:lang w:val="en-US" w:eastAsia="es-ES"/>
        </w:rPr>
        <w:t>erróneos</w:t>
      </w:r>
      <w:proofErr w:type="spellEnd"/>
    </w:p>
    <w:p w:rsidR="004231EF" w:rsidRPr="004231EF" w:rsidRDefault="004231EF" w:rsidP="004231EF">
      <w:pPr>
        <w:spacing w:after="0" w:line="240" w:lineRule="auto"/>
        <w:jc w:val="both"/>
        <w:rPr>
          <w:rFonts w:ascii="Arial" w:eastAsia="Times New Roman" w:hAnsi="Arial" w:cs="Arial"/>
          <w:sz w:val="20"/>
          <w:szCs w:val="24"/>
          <w:u w:val="single"/>
          <w:lang w:val="en-US" w:eastAsia="es-ES"/>
        </w:rPr>
      </w:pPr>
    </w:p>
    <w:p w:rsidR="004231EF" w:rsidRPr="004231EF" w:rsidRDefault="004231EF" w:rsidP="004231EF">
      <w:pPr>
        <w:spacing w:after="0" w:line="240" w:lineRule="auto"/>
        <w:jc w:val="both"/>
        <w:rPr>
          <w:rFonts w:ascii="Arial" w:eastAsia="Times New Roman" w:hAnsi="Arial" w:cs="Arial"/>
          <w:sz w:val="20"/>
          <w:szCs w:val="24"/>
          <w:u w:val="single"/>
          <w:lang w:val="en-US" w:eastAsia="es-ES"/>
        </w:rPr>
      </w:pPr>
      <w:bookmarkStart w:id="17" w:name="_Hlk514184597"/>
      <w:r w:rsidRPr="004231EF">
        <w:rPr>
          <w:rFonts w:ascii="Arial" w:eastAsia="Times New Roman" w:hAnsi="Arial" w:cs="Arial"/>
          <w:sz w:val="20"/>
          <w:szCs w:val="24"/>
          <w:u w:val="single"/>
          <w:lang w:val="en-US" w:eastAsia="es-ES"/>
        </w:rPr>
        <w:t>BIBLIOGRAFIA BÁSICA:</w:t>
      </w:r>
    </w:p>
    <w:p w:rsidR="004231EF" w:rsidRPr="004231EF" w:rsidRDefault="004231EF" w:rsidP="004231EF">
      <w:pPr>
        <w:spacing w:after="0" w:line="240" w:lineRule="auto"/>
        <w:jc w:val="both"/>
        <w:rPr>
          <w:rFonts w:ascii="Arial" w:eastAsia="Times New Roman" w:hAnsi="Arial" w:cs="Arial"/>
          <w:sz w:val="20"/>
          <w:szCs w:val="24"/>
          <w:lang w:val="en-US" w:eastAsia="es-ES"/>
        </w:rPr>
      </w:pPr>
      <w:bookmarkStart w:id="18" w:name="_Hlk35328763"/>
      <w:r w:rsidRPr="004231EF">
        <w:rPr>
          <w:rFonts w:ascii="Arial" w:eastAsia="Times New Roman" w:hAnsi="Arial" w:cs="Arial"/>
          <w:sz w:val="20"/>
          <w:szCs w:val="24"/>
          <w:lang w:val="en-US" w:eastAsia="es-ES"/>
        </w:rPr>
        <w:t xml:space="preserve"> Austin, J.L.: “How to do things with </w:t>
      </w:r>
      <w:proofErr w:type="spellStart"/>
      <w:proofErr w:type="gramStart"/>
      <w:r w:rsidRPr="004231EF">
        <w:rPr>
          <w:rFonts w:ascii="Arial" w:eastAsia="Times New Roman" w:hAnsi="Arial" w:cs="Arial"/>
          <w:sz w:val="20"/>
          <w:szCs w:val="24"/>
          <w:lang w:val="en-US" w:eastAsia="es-ES"/>
        </w:rPr>
        <w:t>words”The</w:t>
      </w:r>
      <w:proofErr w:type="spellEnd"/>
      <w:proofErr w:type="gramEnd"/>
      <w:r w:rsidRPr="004231EF">
        <w:rPr>
          <w:rFonts w:ascii="Arial" w:eastAsia="Times New Roman" w:hAnsi="Arial" w:cs="Arial"/>
          <w:sz w:val="20"/>
          <w:szCs w:val="24"/>
          <w:lang w:val="en-US" w:eastAsia="es-ES"/>
        </w:rPr>
        <w:t xml:space="preserve"> William James Lectures delivered at Harvard University1962 </w:t>
      </w:r>
    </w:p>
    <w:p w:rsidR="004231EF" w:rsidRPr="004231EF" w:rsidRDefault="004231EF" w:rsidP="004231EF">
      <w:pPr>
        <w:spacing w:after="0" w:line="240" w:lineRule="auto"/>
        <w:jc w:val="both"/>
        <w:rPr>
          <w:rFonts w:ascii="Arial" w:eastAsia="Times New Roman" w:hAnsi="Arial" w:cs="Arial"/>
          <w:sz w:val="20"/>
          <w:szCs w:val="24"/>
          <w:lang w:val="en-U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Bally, </w:t>
      </w:r>
      <w:proofErr w:type="gramStart"/>
      <w:r w:rsidRPr="004231EF">
        <w:rPr>
          <w:rFonts w:ascii="Arial" w:eastAsia="Times New Roman" w:hAnsi="Arial" w:cs="Arial"/>
          <w:sz w:val="20"/>
          <w:szCs w:val="24"/>
          <w:lang w:val="es-ES" w:eastAsia="es-ES"/>
        </w:rPr>
        <w:t xml:space="preserve">C  </w:t>
      </w:r>
      <w:proofErr w:type="spellStart"/>
      <w:r w:rsidRPr="004231EF">
        <w:rPr>
          <w:rFonts w:ascii="Arial" w:eastAsia="Times New Roman" w:hAnsi="Arial" w:cs="Arial"/>
          <w:sz w:val="20"/>
          <w:szCs w:val="24"/>
          <w:lang w:val="es-ES" w:eastAsia="es-ES"/>
        </w:rPr>
        <w:t>Linguistique</w:t>
      </w:r>
      <w:proofErr w:type="spellEnd"/>
      <w:proofErr w:type="gramEnd"/>
      <w:r w:rsidRPr="004231EF">
        <w:rPr>
          <w:rFonts w:ascii="Arial" w:eastAsia="Times New Roman" w:hAnsi="Arial" w:cs="Arial"/>
          <w:sz w:val="20"/>
          <w:szCs w:val="24"/>
          <w:lang w:val="es-ES" w:eastAsia="es-ES"/>
        </w:rPr>
        <w:t xml:space="preserve"> genérale et </w:t>
      </w:r>
      <w:proofErr w:type="spellStart"/>
      <w:r w:rsidRPr="004231EF">
        <w:rPr>
          <w:rFonts w:ascii="Arial" w:eastAsia="Times New Roman" w:hAnsi="Arial" w:cs="Arial"/>
          <w:sz w:val="20"/>
          <w:szCs w:val="24"/>
          <w:lang w:val="es-ES" w:eastAsia="es-ES"/>
        </w:rPr>
        <w:t>linguistique</w:t>
      </w:r>
      <w:proofErr w:type="spellEnd"/>
      <w:r w:rsidRPr="004231EF">
        <w:rPr>
          <w:rFonts w:ascii="Arial" w:eastAsia="Times New Roman" w:hAnsi="Arial" w:cs="Arial"/>
          <w:sz w:val="20"/>
          <w:szCs w:val="24"/>
          <w:lang w:val="es-ES" w:eastAsia="es-ES"/>
        </w:rPr>
        <w:t xml:space="preserve"> </w:t>
      </w:r>
      <w:proofErr w:type="spellStart"/>
      <w:r w:rsidRPr="004231EF">
        <w:rPr>
          <w:rFonts w:ascii="Arial" w:eastAsia="Times New Roman" w:hAnsi="Arial" w:cs="Arial"/>
          <w:sz w:val="20"/>
          <w:szCs w:val="24"/>
          <w:lang w:val="es-ES" w:eastAsia="es-ES"/>
        </w:rPr>
        <w:t>francaise</w:t>
      </w:r>
      <w:proofErr w:type="spellEnd"/>
      <w:r w:rsidRPr="004231EF">
        <w:rPr>
          <w:rFonts w:ascii="Arial" w:eastAsia="Times New Roman" w:hAnsi="Arial" w:cs="Arial"/>
          <w:sz w:val="20"/>
          <w:szCs w:val="24"/>
          <w:lang w:val="es-ES" w:eastAsia="es-ES"/>
        </w:rPr>
        <w:t>, 2' edición, Berna, 1944.</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Bühler, K._ Teoría del lenguaje, traducción de Julián Marías,</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1* edición, Madrid, Revista de Occidente, 1950.</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bookmarkStart w:id="19" w:name="_Hlk35014887"/>
      <w:proofErr w:type="spellStart"/>
      <w:r w:rsidRPr="004231EF">
        <w:rPr>
          <w:rFonts w:ascii="Arial" w:eastAsia="Times New Roman" w:hAnsi="Arial" w:cs="Arial"/>
          <w:sz w:val="20"/>
          <w:szCs w:val="24"/>
          <w:lang w:val="es-ES" w:eastAsia="es-ES"/>
        </w:rPr>
        <w:t>Garimaldi</w:t>
      </w:r>
      <w:proofErr w:type="spellEnd"/>
      <w:r w:rsidRPr="004231EF">
        <w:rPr>
          <w:rFonts w:ascii="Arial" w:eastAsia="Times New Roman" w:hAnsi="Arial" w:cs="Arial"/>
          <w:sz w:val="20"/>
          <w:szCs w:val="24"/>
          <w:lang w:val="es-ES" w:eastAsia="es-ES"/>
        </w:rPr>
        <w:t xml:space="preserve"> Raquel</w:t>
      </w:r>
      <w:proofErr w:type="gramStart"/>
      <w:r w:rsidRPr="004231EF">
        <w:rPr>
          <w:rFonts w:ascii="Arial" w:eastAsia="Times New Roman" w:hAnsi="Arial" w:cs="Arial"/>
          <w:sz w:val="20"/>
          <w:szCs w:val="24"/>
          <w:lang w:val="es-ES" w:eastAsia="es-ES"/>
        </w:rPr>
        <w:t>-  “</w:t>
      </w:r>
      <w:proofErr w:type="gramEnd"/>
      <w:r w:rsidRPr="004231EF">
        <w:rPr>
          <w:rFonts w:ascii="Arial" w:eastAsia="Times New Roman" w:hAnsi="Arial" w:cs="Arial"/>
          <w:sz w:val="20"/>
          <w:szCs w:val="24"/>
          <w:lang w:val="es-ES" w:eastAsia="es-ES"/>
        </w:rPr>
        <w:t>Lenguaje, comunicación y  discurso”, ISBN 13978-950-665-186-2 ISBN 10950-665-186-8 Editorial Universidad Nacional de Río Cuarto. Río Cuarto, Córdoba. Argentina. 1 de mayo de 2002</w:t>
      </w:r>
    </w:p>
    <w:bookmarkEnd w:id="19"/>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n-US" w:eastAsia="es-ES"/>
        </w:rPr>
      </w:pPr>
      <w:proofErr w:type="spellStart"/>
      <w:r w:rsidRPr="004231EF">
        <w:rPr>
          <w:rFonts w:ascii="Arial" w:eastAsia="Times New Roman" w:hAnsi="Arial" w:cs="Arial"/>
          <w:sz w:val="20"/>
          <w:szCs w:val="24"/>
          <w:lang w:val="es-ES" w:eastAsia="es-ES"/>
        </w:rPr>
        <w:t>Japaze</w:t>
      </w:r>
      <w:proofErr w:type="spellEnd"/>
      <w:r w:rsidRPr="004231EF">
        <w:rPr>
          <w:rFonts w:ascii="Arial" w:eastAsia="Times New Roman" w:hAnsi="Arial" w:cs="Arial"/>
          <w:sz w:val="20"/>
          <w:szCs w:val="24"/>
          <w:lang w:val="es-ES" w:eastAsia="es-ES"/>
        </w:rPr>
        <w:t>, Cristina</w:t>
      </w:r>
      <w:proofErr w:type="gramStart"/>
      <w:r w:rsidRPr="004231EF">
        <w:rPr>
          <w:rFonts w:ascii="Arial" w:eastAsia="Times New Roman" w:hAnsi="Arial" w:cs="Arial"/>
          <w:sz w:val="20"/>
          <w:szCs w:val="24"/>
          <w:lang w:val="es-ES" w:eastAsia="es-ES"/>
        </w:rPr>
        <w:t>:  “</w:t>
      </w:r>
      <w:proofErr w:type="gramEnd"/>
      <w:r w:rsidRPr="004231EF">
        <w:rPr>
          <w:rFonts w:ascii="Arial" w:eastAsia="Times New Roman" w:hAnsi="Arial" w:cs="Arial"/>
          <w:sz w:val="20"/>
          <w:szCs w:val="24"/>
          <w:lang w:val="es-ES" w:eastAsia="es-ES"/>
        </w:rPr>
        <w:t xml:space="preserve">La Lengua y el habla”. Ponencia en las </w:t>
      </w:r>
      <w:proofErr w:type="gramStart"/>
      <w:r w:rsidRPr="004231EF">
        <w:rPr>
          <w:rFonts w:ascii="Arial" w:eastAsia="Times New Roman" w:hAnsi="Arial" w:cs="Arial"/>
          <w:sz w:val="20"/>
          <w:szCs w:val="24"/>
          <w:lang w:val="es-ES" w:eastAsia="es-ES"/>
        </w:rPr>
        <w:t>Primeras  Jornadas</w:t>
      </w:r>
      <w:proofErr w:type="gramEnd"/>
      <w:r w:rsidRPr="004231EF">
        <w:rPr>
          <w:rFonts w:ascii="Arial" w:eastAsia="Times New Roman" w:hAnsi="Arial" w:cs="Arial"/>
          <w:sz w:val="20"/>
          <w:szCs w:val="24"/>
          <w:lang w:val="es-ES" w:eastAsia="es-ES"/>
        </w:rPr>
        <w:t xml:space="preserve"> Científicas Simultáneas de Comunicación Humana y Comunicación Social. </w:t>
      </w:r>
      <w:r w:rsidRPr="004231EF">
        <w:rPr>
          <w:rFonts w:ascii="Arial" w:eastAsia="Times New Roman" w:hAnsi="Arial" w:cs="Arial"/>
          <w:sz w:val="20"/>
          <w:szCs w:val="24"/>
          <w:lang w:val="en-US" w:eastAsia="es-ES"/>
        </w:rPr>
        <w:t xml:space="preserve">Tucumán, 10 y 11 de mayo de 2003. </w:t>
      </w:r>
    </w:p>
    <w:p w:rsidR="004231EF" w:rsidRPr="004231EF" w:rsidRDefault="004231EF" w:rsidP="004231EF">
      <w:pPr>
        <w:spacing w:after="0" w:line="240" w:lineRule="auto"/>
        <w:jc w:val="both"/>
        <w:rPr>
          <w:rFonts w:ascii="Arial" w:eastAsia="Times New Roman" w:hAnsi="Arial" w:cs="Arial"/>
          <w:sz w:val="20"/>
          <w:szCs w:val="24"/>
          <w:lang w:val="en-US" w:eastAsia="es-ES"/>
        </w:rPr>
      </w:pPr>
    </w:p>
    <w:p w:rsidR="004231EF" w:rsidRPr="004231EF" w:rsidRDefault="004231EF" w:rsidP="004231EF">
      <w:pPr>
        <w:spacing w:after="0" w:line="240" w:lineRule="auto"/>
        <w:jc w:val="both"/>
        <w:rPr>
          <w:rFonts w:ascii="Arial" w:eastAsia="Times New Roman" w:hAnsi="Arial" w:cs="Arial"/>
          <w:sz w:val="20"/>
          <w:szCs w:val="24"/>
          <w:lang w:val="en-US" w:eastAsia="es-ES"/>
        </w:rPr>
      </w:pPr>
      <w:r w:rsidRPr="004231EF">
        <w:rPr>
          <w:rFonts w:ascii="Arial" w:eastAsia="Times New Roman" w:hAnsi="Arial" w:cs="Arial"/>
          <w:sz w:val="20"/>
          <w:szCs w:val="24"/>
          <w:lang w:val="en-US" w:eastAsia="es-ES"/>
        </w:rPr>
        <w:t>Jespersen, Otto: Language, its nature, development and origin, London, Alien</w:t>
      </w:r>
    </w:p>
    <w:p w:rsidR="004231EF" w:rsidRPr="004231EF" w:rsidRDefault="004231EF" w:rsidP="004231EF">
      <w:pPr>
        <w:spacing w:after="0" w:line="240" w:lineRule="auto"/>
        <w:jc w:val="both"/>
        <w:rPr>
          <w:rFonts w:ascii="Arial" w:eastAsia="Times New Roman" w:hAnsi="Arial" w:cs="Arial"/>
          <w:sz w:val="20"/>
          <w:szCs w:val="24"/>
          <w:lang w:val="en-US" w:eastAsia="es-ES"/>
        </w:rPr>
      </w:pPr>
      <w:r w:rsidRPr="004231EF">
        <w:rPr>
          <w:rFonts w:ascii="Arial" w:eastAsia="Times New Roman" w:hAnsi="Arial" w:cs="Arial"/>
          <w:sz w:val="20"/>
          <w:szCs w:val="24"/>
          <w:lang w:val="en-US" w:eastAsia="es-ES"/>
        </w:rPr>
        <w:t>and Unwin, 1922.</w:t>
      </w:r>
      <w:r w:rsidRPr="004231EF">
        <w:rPr>
          <w:rFonts w:ascii="Arial" w:eastAsia="Times New Roman" w:hAnsi="Arial" w:cs="Arial"/>
          <w:sz w:val="20"/>
          <w:szCs w:val="24"/>
          <w:lang w:val="en-US" w:eastAsia="es-ES"/>
        </w:rPr>
        <w:cr/>
      </w:r>
    </w:p>
    <w:p w:rsidR="004231EF" w:rsidRPr="004231EF" w:rsidRDefault="004231EF" w:rsidP="004231EF">
      <w:pPr>
        <w:pBdr>
          <w:bottom w:val="single" w:sz="6" w:space="1" w:color="auto"/>
        </w:pBd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Wittgenstein Ludwig Josef Johann: Investigaciones filosóficas. Traducción, introducción y notas críticas de Jesús Padilla Gálvez. Madrid: Editorial Trotta. 2017. ISBN 978-84-9879-674-2. </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Academia Argentina de Letras: Acuerdos acerca del idioma. 1987 hasta la actualidad. Publicación anual. Buenos Aires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Academia Argentina de Letras: Dudas idiomáticas frecuentes. Buenos Aires. 1987 hasta la actualidad.</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lastRenderedPageBreak/>
        <w:t>Real Academia Española 2010, “Partes de la gramática. Unidades fundamentales del análisis gramatical”. En: Nueva gramática de la lengua española, Asociación de Academias de la Lengua Española y Real Academia Española, Buenos Aires: Espasa</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Diccionario panhispánico de dudas. 2007. Espasa Calpe Madrid</w:t>
      </w:r>
    </w:p>
    <w:p w:rsidR="004231EF" w:rsidRPr="004231EF" w:rsidRDefault="004231EF" w:rsidP="004231EF">
      <w:pPr>
        <w:spacing w:after="0" w:line="240" w:lineRule="auto"/>
        <w:jc w:val="both"/>
        <w:rPr>
          <w:rFonts w:ascii="Arial" w:eastAsia="Times New Roman" w:hAnsi="Arial" w:cs="Arial"/>
          <w:sz w:val="20"/>
          <w:szCs w:val="24"/>
          <w:lang w:val="es-ES" w:eastAsia="es-ES"/>
        </w:rPr>
      </w:pPr>
    </w:p>
    <w:bookmarkEnd w:id="17"/>
    <w:bookmarkEnd w:id="18"/>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0" w:line="240" w:lineRule="auto"/>
        <w:jc w:val="both"/>
        <w:rPr>
          <w:rFonts w:ascii="Arial" w:eastAsia="Times New Roman" w:hAnsi="Arial" w:cs="Arial"/>
          <w:b/>
          <w:sz w:val="20"/>
          <w:szCs w:val="24"/>
          <w:lang w:val="es-ES" w:eastAsia="es-ES"/>
        </w:rPr>
      </w:pPr>
      <w:r w:rsidRPr="004231EF">
        <w:rPr>
          <w:rFonts w:ascii="Arial" w:eastAsia="Times New Roman" w:hAnsi="Arial" w:cs="Arial"/>
          <w:b/>
          <w:sz w:val="20"/>
          <w:szCs w:val="24"/>
          <w:lang w:val="es-ES" w:eastAsia="es-ES"/>
        </w:rPr>
        <w:t xml:space="preserve">Trabajo Práctico 7: </w:t>
      </w:r>
      <w:r w:rsidRPr="004231EF">
        <w:rPr>
          <w:rFonts w:ascii="Arial" w:eastAsia="Times New Roman" w:hAnsi="Arial" w:cs="Arial"/>
          <w:sz w:val="20"/>
          <w:szCs w:val="24"/>
          <w:lang w:val="es-ES" w:eastAsia="es-ES"/>
        </w:rPr>
        <w:t>Análisis sintáctico de diversos tipos de oraciones.</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b/>
          <w:sz w:val="20"/>
          <w:szCs w:val="24"/>
          <w:lang w:val="es-ES" w:eastAsia="es-ES"/>
        </w:rPr>
        <w:t xml:space="preserve">Trabajo Práctico 8: </w:t>
      </w:r>
      <w:r w:rsidRPr="004231EF">
        <w:rPr>
          <w:rFonts w:ascii="Arial" w:eastAsia="Times New Roman" w:hAnsi="Arial" w:cs="Arial"/>
          <w:sz w:val="20"/>
          <w:szCs w:val="24"/>
          <w:lang w:val="es-ES" w:eastAsia="es-ES"/>
        </w:rPr>
        <w:t xml:space="preserve">Análisis, fundamentación y corrección frente a usos erróneos y peculiares de preposiciones y conjunciones </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0" w:line="240" w:lineRule="auto"/>
        <w:jc w:val="both"/>
        <w:rPr>
          <w:rFonts w:ascii="Arial" w:eastAsia="Times New Roman" w:hAnsi="Arial" w:cs="Arial"/>
          <w:b/>
          <w:sz w:val="20"/>
          <w:szCs w:val="24"/>
          <w:lang w:val="es-ES" w:eastAsia="es-ES"/>
        </w:rPr>
      </w:pPr>
      <w:r w:rsidRPr="004231EF">
        <w:rPr>
          <w:rFonts w:ascii="Arial" w:eastAsia="Times New Roman" w:hAnsi="Arial" w:cs="Arial"/>
          <w:b/>
          <w:sz w:val="20"/>
          <w:szCs w:val="24"/>
          <w:lang w:val="es-ES" w:eastAsia="es-ES"/>
        </w:rPr>
        <w:t xml:space="preserve">Trabajo Práctico 9: </w:t>
      </w:r>
      <w:r w:rsidRPr="004231EF">
        <w:rPr>
          <w:rFonts w:ascii="Arial" w:eastAsia="Times New Roman" w:hAnsi="Arial" w:cs="Arial"/>
          <w:sz w:val="20"/>
          <w:szCs w:val="24"/>
          <w:lang w:val="es-ES" w:eastAsia="es-ES"/>
        </w:rPr>
        <w:t>Usos de los signos de puntuación</w:t>
      </w:r>
      <w:r w:rsidRPr="004231EF">
        <w:rPr>
          <w:rFonts w:ascii="Arial" w:eastAsia="Times New Roman" w:hAnsi="Arial" w:cs="Arial"/>
          <w:b/>
          <w:sz w:val="20"/>
          <w:szCs w:val="24"/>
          <w:lang w:val="es-ES" w:eastAsia="es-ES"/>
        </w:rPr>
        <w:t xml:space="preserve"> </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UNIDAD 7</w:t>
      </w:r>
      <w:r w:rsidRPr="004231EF">
        <w:rPr>
          <w:rFonts w:ascii="Times New Roman" w:eastAsia="Times New Roman" w:hAnsi="Times New Roman" w:cs="Times New Roman"/>
          <w:b/>
          <w:sz w:val="24"/>
          <w:szCs w:val="24"/>
          <w:lang w:val="es-ES" w:eastAsia="es-ES"/>
        </w:rPr>
        <w:t xml:space="preserve"> </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Concordancia gramatical y concordancia lógica.</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s-ES" w:eastAsia="es-ES"/>
        </w:rPr>
      </w:pP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Concordancia gramatical: Reglas generales. Concordancia lógica. Casos especiales de concordancia gramatical. La influencia de la posición del adjetivo respecto de los sustantivos. La concordancia en oraciones impersonales. Concordancia temporal o correlación de los tiempos. Concordancia de pronombres personales.  Uso peculiar de la concordancia en los pronombres. Elipsis y silepsis. Pautas para obtener claridad en las ideas y la expresión.   Alteraciones en torno al sujeto y al verbo. Los modificadores, el orden y la claridad</w:t>
      </w: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Academia Argentina de Letras: Acuerdos acerca del idioma. 1987 hasta la actualidad. Publicación anual. Buenos Aires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Academia Argentina de Letras: Dudas idiomáticas frecuentes. Buenos Aires. 1987 hasta la actualidad.</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Real Academia Española 2010, “Partes de la gramática. Unidades fundamentales del análisis gramatical”. En: Nueva gramática de la lengua española, Asociación de Academias de la Lengua Española y Real Academia Española, Buenos Aires: Espasa</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Diccionario panhispánico de dudas. 2007. Espasa Calpe Madrid</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b/>
          <w:sz w:val="20"/>
          <w:szCs w:val="24"/>
          <w:lang w:val="es-ES" w:eastAsia="es-ES"/>
        </w:rPr>
        <w:t xml:space="preserve">Trabajo práctico 10: </w:t>
      </w:r>
      <w:r w:rsidRPr="004231EF">
        <w:rPr>
          <w:rFonts w:ascii="Arial" w:eastAsia="Times New Roman" w:hAnsi="Arial" w:cs="Arial"/>
          <w:sz w:val="20"/>
          <w:szCs w:val="24"/>
          <w:lang w:val="es-ES" w:eastAsia="es-ES"/>
        </w:rPr>
        <w:t>Análisis, fundamentación y corrección frente a usos erróneos y peculiares de las reglas de concordancia.</w:t>
      </w:r>
      <w:r w:rsidRPr="004231EF">
        <w:rPr>
          <w:rFonts w:ascii="Arial" w:eastAsia="Times New Roman" w:hAnsi="Arial" w:cs="Arial"/>
          <w:b/>
          <w:sz w:val="20"/>
          <w:szCs w:val="24"/>
          <w:lang w:val="es-ES" w:eastAsia="es-ES"/>
        </w:rPr>
        <w:t xml:space="preserve">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UNIDAD 8</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Pronombres: Reglas básicas y casos especiales</w:t>
      </w: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 xml:space="preserve">Uso de los pronombres.  Pronombres personales. Pronombres posesivos, demostrativos, relativos, interrogativos, indefinidos. Usos generalizados en América y en Argentina; el voseo; Uso del vocativo “che”. Algunos usos del “nos” en el habla </w:t>
      </w:r>
      <w:r w:rsidRPr="004231EF">
        <w:rPr>
          <w:rFonts w:ascii="Arial" w:eastAsia="Times New Roman" w:hAnsi="Arial" w:cs="Arial"/>
          <w:sz w:val="24"/>
          <w:szCs w:val="24"/>
          <w:lang w:val="es-ES" w:eastAsia="es-ES"/>
        </w:rPr>
        <w:lastRenderedPageBreak/>
        <w:t>del interior del país. Pronombres enclíticos unidos a formas verbales de la 1ª y 3ª persona del plural (habla popular y campesina); loísmo y leísmo. Usos de pronombres posesivos con adverbios. Uso del pronombre relativo “cuyo</w:t>
      </w:r>
      <w:proofErr w:type="gramStart"/>
      <w:r w:rsidRPr="004231EF">
        <w:rPr>
          <w:rFonts w:ascii="Arial" w:eastAsia="Times New Roman" w:hAnsi="Arial" w:cs="Arial"/>
          <w:sz w:val="24"/>
          <w:szCs w:val="24"/>
          <w:lang w:val="es-ES" w:eastAsia="es-ES"/>
        </w:rPr>
        <w:t>”,  del</w:t>
      </w:r>
      <w:proofErr w:type="gramEnd"/>
      <w:r w:rsidRPr="004231EF">
        <w:rPr>
          <w:rFonts w:ascii="Arial" w:eastAsia="Times New Roman" w:hAnsi="Arial" w:cs="Arial"/>
          <w:sz w:val="24"/>
          <w:szCs w:val="24"/>
          <w:lang w:val="es-ES" w:eastAsia="es-ES"/>
        </w:rPr>
        <w:t xml:space="preserve"> relativo “que” y de la conjunción “que”. La inclusión del “que” como recurso comunicativo.  Uso de “que” con adverbios de lugar, de tiempo y de modo.  El uso del “que” en función de 1) sujeto; 2) objeto; 3) término de una preposición”. “Queísmo”. Uso del indefinido “cualesquiera”. El uso de los pronombres en nuestra comunidad </w:t>
      </w:r>
      <w:proofErr w:type="gramStart"/>
      <w:r w:rsidRPr="004231EF">
        <w:rPr>
          <w:rFonts w:ascii="Arial" w:eastAsia="Times New Roman" w:hAnsi="Arial" w:cs="Arial"/>
          <w:sz w:val="24"/>
          <w:szCs w:val="24"/>
          <w:lang w:val="es-ES" w:eastAsia="es-ES"/>
        </w:rPr>
        <w:t>hablante..</w:t>
      </w:r>
      <w:proofErr w:type="gramEnd"/>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bookmarkStart w:id="20" w:name="_Hlk35329176"/>
      <w:r w:rsidRPr="004231EF">
        <w:rPr>
          <w:rFonts w:ascii="Arial" w:eastAsia="Times New Roman" w:hAnsi="Arial" w:cs="Arial"/>
          <w:sz w:val="20"/>
          <w:szCs w:val="24"/>
          <w:lang w:val="es-ES" w:eastAsia="es-ES"/>
        </w:rPr>
        <w:t xml:space="preserve">Alonso, Amado – </w:t>
      </w:r>
      <w:proofErr w:type="spellStart"/>
      <w:r w:rsidRPr="004231EF">
        <w:rPr>
          <w:rFonts w:ascii="Arial" w:eastAsia="Times New Roman" w:hAnsi="Arial" w:cs="Arial"/>
          <w:sz w:val="20"/>
          <w:szCs w:val="24"/>
          <w:lang w:val="es-ES" w:eastAsia="es-ES"/>
        </w:rPr>
        <w:t>Henriquez</w:t>
      </w:r>
      <w:proofErr w:type="spellEnd"/>
      <w:r w:rsidRPr="004231EF">
        <w:rPr>
          <w:rFonts w:ascii="Arial" w:eastAsia="Times New Roman" w:hAnsi="Arial" w:cs="Arial"/>
          <w:sz w:val="20"/>
          <w:szCs w:val="24"/>
          <w:lang w:val="es-ES" w:eastAsia="es-ES"/>
        </w:rPr>
        <w:t xml:space="preserve"> Ureña, “Gramática de la Lengua Castellana.” (primero y segundo </w:t>
      </w:r>
      <w:proofErr w:type="gramStart"/>
      <w:r w:rsidRPr="004231EF">
        <w:rPr>
          <w:rFonts w:ascii="Arial" w:eastAsia="Times New Roman" w:hAnsi="Arial" w:cs="Arial"/>
          <w:sz w:val="20"/>
          <w:szCs w:val="24"/>
          <w:lang w:val="es-ES" w:eastAsia="es-ES"/>
        </w:rPr>
        <w:t>curso)  Ed.</w:t>
      </w:r>
      <w:proofErr w:type="gramEnd"/>
      <w:r w:rsidRPr="004231EF">
        <w:rPr>
          <w:rFonts w:ascii="Arial" w:eastAsia="Times New Roman" w:hAnsi="Arial" w:cs="Arial"/>
          <w:sz w:val="20"/>
          <w:szCs w:val="24"/>
          <w:lang w:val="es-ES" w:eastAsia="es-ES"/>
        </w:rPr>
        <w:t xml:space="preserve"> Losada. 1969. Buenos Aires.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roofErr w:type="spellStart"/>
      <w:r w:rsidRPr="004231EF">
        <w:rPr>
          <w:rFonts w:ascii="Arial" w:eastAsia="Times New Roman" w:hAnsi="Arial" w:cs="Arial"/>
          <w:sz w:val="20"/>
          <w:szCs w:val="24"/>
          <w:lang w:val="es-ES" w:eastAsia="es-ES"/>
        </w:rPr>
        <w:t>Garimaldi</w:t>
      </w:r>
      <w:proofErr w:type="spellEnd"/>
      <w:r w:rsidRPr="004231EF">
        <w:rPr>
          <w:rFonts w:ascii="Arial" w:eastAsia="Times New Roman" w:hAnsi="Arial" w:cs="Arial"/>
          <w:sz w:val="20"/>
          <w:szCs w:val="24"/>
          <w:lang w:val="es-ES" w:eastAsia="es-ES"/>
        </w:rPr>
        <w:t xml:space="preserve"> Raquel</w:t>
      </w:r>
      <w:proofErr w:type="gramStart"/>
      <w:r w:rsidRPr="004231EF">
        <w:rPr>
          <w:rFonts w:ascii="Arial" w:eastAsia="Times New Roman" w:hAnsi="Arial" w:cs="Arial"/>
          <w:sz w:val="20"/>
          <w:szCs w:val="24"/>
          <w:lang w:val="es-ES" w:eastAsia="es-ES"/>
        </w:rPr>
        <w:t>-  “</w:t>
      </w:r>
      <w:proofErr w:type="gramEnd"/>
      <w:r w:rsidRPr="004231EF">
        <w:rPr>
          <w:rFonts w:ascii="Arial" w:eastAsia="Times New Roman" w:hAnsi="Arial" w:cs="Arial"/>
          <w:sz w:val="20"/>
          <w:szCs w:val="24"/>
          <w:lang w:val="es-ES" w:eastAsia="es-ES"/>
        </w:rPr>
        <w:t>Lenguaje, comunicación y  discurso”, ISBN 13978-950-665-186-2 ISBN 10950-665-186-8 Editorial Universidad Nacional de Río Cuarto. Río Cuarto, Córdoba. Argentina. 1 de mayo de 2002</w:t>
      </w:r>
    </w:p>
    <w:p w:rsidR="004231EF" w:rsidRPr="004231EF" w:rsidRDefault="004231EF" w:rsidP="004231EF">
      <w:pPr>
        <w:spacing w:after="200" w:line="240" w:lineRule="auto"/>
        <w:rPr>
          <w:rFonts w:ascii="Arial" w:eastAsia="Times New Roman" w:hAnsi="Arial" w:cs="Arial"/>
          <w:sz w:val="20"/>
          <w:szCs w:val="24"/>
          <w:lang w:val="es-ES" w:eastAsia="es-ES"/>
        </w:rPr>
      </w:pPr>
    </w:p>
    <w:p w:rsidR="004231EF" w:rsidRPr="004231EF" w:rsidRDefault="004231EF" w:rsidP="004231EF">
      <w:pPr>
        <w:spacing w:after="200" w:line="240" w:lineRule="auto"/>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(lo que está en amarillo no iría, lo que está entre comillas tampoco, va en itálica)</w:t>
      </w:r>
    </w:p>
    <w:p w:rsidR="004231EF" w:rsidRPr="004231EF" w:rsidRDefault="004231EF" w:rsidP="004231EF">
      <w:pPr>
        <w:spacing w:after="200" w:line="240" w:lineRule="auto"/>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Lavandera, B. R.</w:t>
      </w:r>
      <w:proofErr w:type="gramStart"/>
      <w:r w:rsidRPr="004231EF">
        <w:rPr>
          <w:rFonts w:ascii="Arial" w:eastAsia="Times New Roman" w:hAnsi="Arial" w:cs="Arial"/>
          <w:sz w:val="20"/>
          <w:szCs w:val="24"/>
          <w:lang w:val="es-ES" w:eastAsia="es-ES"/>
        </w:rPr>
        <w:t>:  “</w:t>
      </w:r>
      <w:proofErr w:type="gramEnd"/>
      <w:r w:rsidRPr="004231EF">
        <w:rPr>
          <w:rFonts w:ascii="Arial" w:eastAsia="Times New Roman" w:hAnsi="Arial" w:cs="Arial"/>
          <w:sz w:val="20"/>
          <w:szCs w:val="24"/>
          <w:lang w:val="es-ES" w:eastAsia="es-ES"/>
        </w:rPr>
        <w:t>La forma que del español y su contribución al mensaje”  RFE 1971</w:t>
      </w:r>
    </w:p>
    <w:p w:rsidR="004231EF" w:rsidRPr="004231EF" w:rsidRDefault="004231EF" w:rsidP="004231EF">
      <w:pPr>
        <w:spacing w:after="200" w:line="240" w:lineRule="auto"/>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Moliner, María: Gramática básica del español Editor: Gredos, 2013.  ISBN</w:t>
      </w:r>
      <w:r w:rsidRPr="004231EF">
        <w:rPr>
          <w:rFonts w:ascii="Arial" w:eastAsia="Times New Roman" w:hAnsi="Arial" w:cs="Arial"/>
          <w:sz w:val="20"/>
          <w:szCs w:val="24"/>
          <w:lang w:val="es-ES" w:eastAsia="es-ES"/>
        </w:rPr>
        <w:tab/>
        <w:t>842493685X, 9788424936853</w:t>
      </w:r>
    </w:p>
    <w:p w:rsidR="004231EF" w:rsidRPr="004231EF" w:rsidRDefault="004231EF" w:rsidP="004231EF">
      <w:pPr>
        <w:spacing w:after="200" w:line="240" w:lineRule="auto"/>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Vidal de </w:t>
      </w:r>
      <w:proofErr w:type="spellStart"/>
      <w:r w:rsidRPr="004231EF">
        <w:rPr>
          <w:rFonts w:ascii="Arial" w:eastAsia="Times New Roman" w:hAnsi="Arial" w:cs="Arial"/>
          <w:sz w:val="20"/>
          <w:szCs w:val="24"/>
          <w:lang w:val="es-ES" w:eastAsia="es-ES"/>
        </w:rPr>
        <w:t>Battini</w:t>
      </w:r>
      <w:proofErr w:type="spellEnd"/>
      <w:r w:rsidRPr="004231EF">
        <w:rPr>
          <w:rFonts w:ascii="Arial" w:eastAsia="Times New Roman" w:hAnsi="Arial" w:cs="Arial"/>
          <w:sz w:val="20"/>
          <w:szCs w:val="24"/>
          <w:lang w:val="es-ES" w:eastAsia="es-ES"/>
        </w:rPr>
        <w:t xml:space="preserve">, B.: 1983: El español de la Argentina. El léxico. </w:t>
      </w:r>
      <w:proofErr w:type="spellStart"/>
      <w:r w:rsidRPr="004231EF">
        <w:rPr>
          <w:rFonts w:ascii="Arial" w:eastAsia="Times New Roman" w:hAnsi="Arial" w:cs="Arial"/>
          <w:sz w:val="20"/>
          <w:szCs w:val="24"/>
          <w:lang w:val="es-ES" w:eastAsia="es-ES"/>
        </w:rPr>
        <w:t>Consudec</w:t>
      </w:r>
      <w:proofErr w:type="spellEnd"/>
      <w:r w:rsidRPr="004231EF">
        <w:rPr>
          <w:rFonts w:ascii="Arial" w:eastAsia="Times New Roman" w:hAnsi="Arial" w:cs="Arial"/>
          <w:sz w:val="20"/>
          <w:szCs w:val="24"/>
          <w:lang w:val="es-ES" w:eastAsia="es-ES"/>
        </w:rPr>
        <w:t>. Buenos Aires</w:t>
      </w:r>
    </w:p>
    <w:bookmarkEnd w:id="20"/>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Academia Argentina de Letras: Acuerdos acerca del idioma. 1987 hasta la actualidad. Publicación anual. Buenos Aires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Academia Argentina de Letras: Dudas idiomáticas frecuentes. Buenos Aires. 1987 hasta la actualidad.</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Real Academia Española 2010, “Partes de la gramática. Unidades fundamentales del análisis gramatical”. En: Nueva gramática de la lengua española, Asociación de Academias de la Lengua Española y Real Academia Española, Buenos Aires: Espasa</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Diccionario panhispánico de dudas. 2007. Espasa Calpe Madrid</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b/>
          <w:sz w:val="20"/>
          <w:szCs w:val="24"/>
          <w:lang w:val="es-ES" w:eastAsia="es-ES"/>
        </w:rPr>
      </w:pPr>
      <w:r w:rsidRPr="004231EF">
        <w:rPr>
          <w:rFonts w:ascii="Arial" w:eastAsia="Times New Roman" w:hAnsi="Arial" w:cs="Arial"/>
          <w:b/>
          <w:sz w:val="20"/>
          <w:szCs w:val="24"/>
          <w:lang w:val="es-ES" w:eastAsia="es-ES"/>
        </w:rPr>
        <w:t>Trabajo Práctico 11:</w:t>
      </w:r>
      <w:r w:rsidRPr="004231EF">
        <w:rPr>
          <w:rFonts w:ascii="Arial" w:eastAsia="Times New Roman" w:hAnsi="Arial" w:cs="Arial"/>
          <w:sz w:val="20"/>
          <w:szCs w:val="24"/>
          <w:lang w:val="es-ES" w:eastAsia="es-ES"/>
        </w:rPr>
        <w:t xml:space="preserve"> Análisis, fundamentación y corrección frente a usos erróneos y peculiares de pronombres</w:t>
      </w:r>
      <w:r w:rsidRPr="004231EF">
        <w:rPr>
          <w:rFonts w:ascii="Arial" w:eastAsia="Times New Roman" w:hAnsi="Arial" w:cs="Arial"/>
          <w:b/>
          <w:sz w:val="20"/>
          <w:szCs w:val="24"/>
          <w:lang w:val="es-ES" w:eastAsia="es-ES"/>
        </w:rPr>
        <w:t xml:space="preserve">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UNIDAD 9</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Verbos, gerundios y adverbios: usos correctos y usos peculiares</w:t>
      </w:r>
    </w:p>
    <w:p w:rsidR="004231EF" w:rsidRPr="004231EF" w:rsidRDefault="004231EF" w:rsidP="004231EF">
      <w:pPr>
        <w:spacing w:after="0" w:line="240" w:lineRule="auto"/>
        <w:jc w:val="both"/>
        <w:rPr>
          <w:rFonts w:ascii="Arial" w:eastAsia="Times New Roman" w:hAnsi="Arial" w:cs="Arial"/>
          <w:sz w:val="24"/>
          <w:szCs w:val="24"/>
          <w:lang w:eastAsia="es-ES"/>
        </w:rPr>
      </w:pPr>
      <w:r w:rsidRPr="004231EF">
        <w:rPr>
          <w:rFonts w:ascii="Arial" w:eastAsia="Times New Roman" w:hAnsi="Arial" w:cs="Arial"/>
          <w:sz w:val="24"/>
          <w:szCs w:val="24"/>
          <w:lang w:eastAsia="es-ES"/>
        </w:rPr>
        <w:t xml:space="preserve">El verbo: Nociones y consideraciones gramaticales previas. El modo. El tiempo. La voz. El aspecto. Las clases de verbos. El condicional y las oraciones condicionales. Valor de las perífrasis verbales. Uso impersonal de los verbos “Haber”, “Hacer” y “Ser”. Acuerdos de la Academia Argentina de Letras (1995). El gerundio. Usos incorrectos del gerundio. Conclusiones de los análisis sociolingüísticos. El adverbio. </w:t>
      </w:r>
      <w:r w:rsidRPr="004231EF">
        <w:rPr>
          <w:rFonts w:ascii="Arial" w:eastAsia="Times New Roman" w:hAnsi="Arial" w:cs="Arial"/>
          <w:sz w:val="24"/>
          <w:szCs w:val="24"/>
          <w:lang w:eastAsia="es-ES"/>
        </w:rPr>
        <w:lastRenderedPageBreak/>
        <w:t>Aspecto semántico del adverbio. Aspecto sintáctico del adverbio. Conclusiones sobre el análisis del uso de los adverbios en la comunidad hablante argentina</w:t>
      </w:r>
    </w:p>
    <w:p w:rsidR="004231EF" w:rsidRPr="004231EF" w:rsidRDefault="004231EF" w:rsidP="004231EF">
      <w:pPr>
        <w:spacing w:after="0" w:line="240" w:lineRule="auto"/>
        <w:jc w:val="both"/>
        <w:rPr>
          <w:rFonts w:ascii="Arial" w:eastAsia="Times New Roman" w:hAnsi="Arial" w:cs="Arial"/>
          <w:sz w:val="24"/>
          <w:szCs w:val="24"/>
          <w:lang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Academia Argentina de Letras: Acuerdos acerca del idioma. 1987 hasta la actualidad. Publicación anual. Buenos Aires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Academia Argentina de Letras: Dudas idiomáticas frecuentes. Buenos Aires. 1987 hasta la actualidad.</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Real Academia Española 2010, “Partes de la gramática. Unidades fundamentales del análisis gramatical”. En: Nueva gramática de la lengua española, Asociación de Academias de la Lengua Española y Real Academia Española, Buenos Aires: Espasa</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Diccionario panhispánico de dudas. 2007. Espasa Calpe Madrid</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b/>
          <w:sz w:val="20"/>
          <w:szCs w:val="24"/>
          <w:lang w:val="es-ES" w:eastAsia="es-ES"/>
        </w:rPr>
      </w:pPr>
      <w:r w:rsidRPr="004231EF">
        <w:rPr>
          <w:rFonts w:ascii="Arial" w:eastAsia="Times New Roman" w:hAnsi="Arial" w:cs="Arial"/>
          <w:b/>
          <w:sz w:val="20"/>
          <w:szCs w:val="24"/>
          <w:lang w:val="es-ES" w:eastAsia="es-ES"/>
        </w:rPr>
        <w:t xml:space="preserve">Trabajo Práctico 12: </w:t>
      </w:r>
      <w:r w:rsidRPr="004231EF">
        <w:rPr>
          <w:rFonts w:ascii="Arial" w:eastAsia="Times New Roman" w:hAnsi="Arial" w:cs="Arial"/>
          <w:sz w:val="20"/>
          <w:szCs w:val="24"/>
          <w:lang w:val="es-ES" w:eastAsia="es-ES"/>
        </w:rPr>
        <w:t>Análisis, fundamentación y corrección frente a usos erróneos y peculiares de verbos, gerundios y adverbios</w:t>
      </w:r>
      <w:r w:rsidRPr="004231EF">
        <w:rPr>
          <w:rFonts w:ascii="Arial" w:eastAsia="Times New Roman" w:hAnsi="Arial" w:cs="Arial"/>
          <w:b/>
          <w:sz w:val="20"/>
          <w:szCs w:val="24"/>
          <w:lang w:val="es-ES" w:eastAsia="es-ES"/>
        </w:rPr>
        <w:t xml:space="preserve">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numPr>
          <w:ilvl w:val="0"/>
          <w:numId w:val="12"/>
        </w:numPr>
        <w:spacing w:after="0" w:line="240" w:lineRule="auto"/>
        <w:jc w:val="both"/>
        <w:rPr>
          <w:rFonts w:ascii="Arial" w:eastAsia="Times New Roman" w:hAnsi="Arial" w:cs="Arial"/>
          <w:b/>
          <w:bCs/>
          <w:sz w:val="36"/>
          <w:szCs w:val="24"/>
          <w:lang w:val="es-ES" w:eastAsia="es-ES"/>
        </w:rPr>
      </w:pPr>
      <w:bookmarkStart w:id="21" w:name="_Hlk35076778"/>
      <w:r w:rsidRPr="004231EF">
        <w:rPr>
          <w:rFonts w:ascii="Arial" w:eastAsia="Times New Roman" w:hAnsi="Arial" w:cs="Arial"/>
          <w:b/>
          <w:bCs/>
          <w:sz w:val="24"/>
          <w:szCs w:val="24"/>
          <w:lang w:val="es-ES" w:eastAsia="es-ES"/>
        </w:rPr>
        <w:t xml:space="preserve">EL TEXTO </w:t>
      </w:r>
    </w:p>
    <w:bookmarkEnd w:id="21"/>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UNIDAD 10</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El texto como unidad comunicativa.</w:t>
      </w: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 xml:space="preserve">El texto como unidad de comunicación y </w:t>
      </w:r>
      <w:proofErr w:type="spellStart"/>
      <w:r w:rsidRPr="004231EF">
        <w:rPr>
          <w:rFonts w:ascii="Arial" w:eastAsia="Times New Roman" w:hAnsi="Arial" w:cs="Arial"/>
          <w:sz w:val="24"/>
          <w:szCs w:val="24"/>
          <w:lang w:val="es-ES" w:eastAsia="es-ES"/>
        </w:rPr>
        <w:t>anàlisis</w:t>
      </w:r>
      <w:proofErr w:type="spellEnd"/>
      <w:r w:rsidRPr="004231EF">
        <w:rPr>
          <w:rFonts w:ascii="Arial" w:eastAsia="Times New Roman" w:hAnsi="Arial" w:cs="Arial"/>
          <w:sz w:val="24"/>
          <w:szCs w:val="24"/>
          <w:lang w:val="es-ES" w:eastAsia="es-ES"/>
        </w:rPr>
        <w:t xml:space="preserve">: su adecuación al contexto.  Procedimientos intelectuales para la producción y el análisis textual: Análisis, síntesis, actitud dialéctica, examen crítico. Macroestructura semántica del texto: Proposiciones y </w:t>
      </w:r>
      <w:proofErr w:type="spellStart"/>
      <w:r w:rsidRPr="004231EF">
        <w:rPr>
          <w:rFonts w:ascii="Arial" w:eastAsia="Times New Roman" w:hAnsi="Arial" w:cs="Arial"/>
          <w:sz w:val="24"/>
          <w:szCs w:val="24"/>
          <w:lang w:val="es-ES" w:eastAsia="es-ES"/>
        </w:rPr>
        <w:t>macroproposiciones</w:t>
      </w:r>
      <w:proofErr w:type="spellEnd"/>
      <w:r w:rsidRPr="004231EF">
        <w:rPr>
          <w:rFonts w:ascii="Arial" w:eastAsia="Times New Roman" w:hAnsi="Arial" w:cs="Arial"/>
          <w:sz w:val="24"/>
          <w:szCs w:val="24"/>
          <w:lang w:val="es-ES" w:eastAsia="es-ES"/>
        </w:rPr>
        <w:t xml:space="preserve">. </w:t>
      </w:r>
      <w:proofErr w:type="spellStart"/>
      <w:r w:rsidRPr="004231EF">
        <w:rPr>
          <w:rFonts w:ascii="Arial" w:eastAsia="Times New Roman" w:hAnsi="Arial" w:cs="Arial"/>
          <w:sz w:val="24"/>
          <w:szCs w:val="24"/>
          <w:lang w:val="es-ES" w:eastAsia="es-ES"/>
        </w:rPr>
        <w:t>Macrorreglas</w:t>
      </w:r>
      <w:proofErr w:type="spellEnd"/>
      <w:r w:rsidRPr="004231EF">
        <w:rPr>
          <w:rFonts w:ascii="Arial" w:eastAsia="Times New Roman" w:hAnsi="Arial" w:cs="Arial"/>
          <w:sz w:val="24"/>
          <w:szCs w:val="24"/>
          <w:lang w:val="es-ES" w:eastAsia="es-ES"/>
        </w:rPr>
        <w:t xml:space="preserve">. Subjetividad de las Macroestructuras. </w:t>
      </w:r>
      <w:proofErr w:type="spellStart"/>
      <w:r w:rsidRPr="004231EF">
        <w:rPr>
          <w:rFonts w:ascii="Arial" w:eastAsia="Times New Roman" w:hAnsi="Arial" w:cs="Arial"/>
          <w:sz w:val="24"/>
          <w:szCs w:val="24"/>
          <w:lang w:val="es-ES" w:eastAsia="es-ES"/>
        </w:rPr>
        <w:t>Teorìas</w:t>
      </w:r>
      <w:proofErr w:type="spellEnd"/>
      <w:r w:rsidRPr="004231EF">
        <w:rPr>
          <w:rFonts w:ascii="Arial" w:eastAsia="Times New Roman" w:hAnsi="Arial" w:cs="Arial"/>
          <w:sz w:val="24"/>
          <w:szCs w:val="24"/>
          <w:lang w:val="es-ES" w:eastAsia="es-ES"/>
        </w:rPr>
        <w:t xml:space="preserve"> textuales: La coherencia y la cohesión textual. Coherencia Local, Global y Lineal. La cohesión.  Procedimientos de Cohesión Textual: la recurrencia, la sustitución y la elipsis. Deixis.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Jakobson, </w:t>
      </w:r>
      <w:proofErr w:type="spellStart"/>
      <w:proofErr w:type="gramStart"/>
      <w:r w:rsidRPr="004231EF">
        <w:rPr>
          <w:rFonts w:ascii="Arial" w:eastAsia="Times New Roman" w:hAnsi="Arial" w:cs="Arial"/>
          <w:sz w:val="20"/>
          <w:szCs w:val="20"/>
          <w:lang w:val="es-ES" w:eastAsia="es-ES"/>
        </w:rPr>
        <w:t>Roman</w:t>
      </w:r>
      <w:proofErr w:type="spellEnd"/>
      <w:r w:rsidRPr="004231EF">
        <w:rPr>
          <w:rFonts w:ascii="Arial" w:eastAsia="Times New Roman" w:hAnsi="Arial" w:cs="Arial"/>
          <w:sz w:val="20"/>
          <w:szCs w:val="20"/>
          <w:lang w:val="es-ES" w:eastAsia="es-ES"/>
        </w:rPr>
        <w:t xml:space="preserve">  Ensayos</w:t>
      </w:r>
      <w:proofErr w:type="gramEnd"/>
      <w:r w:rsidRPr="004231EF">
        <w:rPr>
          <w:rFonts w:ascii="Arial" w:eastAsia="Times New Roman" w:hAnsi="Arial" w:cs="Arial"/>
          <w:sz w:val="20"/>
          <w:szCs w:val="20"/>
          <w:lang w:val="es-ES" w:eastAsia="es-ES"/>
        </w:rPr>
        <w:t xml:space="preserve"> de lingüística general- Editorial: Planeta Agostina Pensamiento Contemporáneo. </w:t>
      </w:r>
      <w:proofErr w:type="spellStart"/>
      <w:r w:rsidRPr="004231EF">
        <w:rPr>
          <w:rFonts w:ascii="Arial" w:eastAsia="Times New Roman" w:hAnsi="Arial" w:cs="Arial"/>
          <w:sz w:val="20"/>
          <w:szCs w:val="20"/>
          <w:lang w:val="es-ES" w:eastAsia="es-ES"/>
        </w:rPr>
        <w:t>España.ISBN</w:t>
      </w:r>
      <w:proofErr w:type="spellEnd"/>
      <w:r w:rsidRPr="004231EF">
        <w:rPr>
          <w:rFonts w:ascii="Arial" w:eastAsia="Times New Roman" w:hAnsi="Arial" w:cs="Arial"/>
          <w:sz w:val="20"/>
          <w:szCs w:val="20"/>
          <w:lang w:val="es-ES" w:eastAsia="es-ES"/>
        </w:rPr>
        <w:t>: 978-84-395-0105-3 EAN: 9788439501053 - 01-11-1985</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proofErr w:type="spellStart"/>
      <w:r w:rsidRPr="004231EF">
        <w:rPr>
          <w:rFonts w:ascii="Arial" w:eastAsia="Times New Roman" w:hAnsi="Arial" w:cs="Arial"/>
          <w:sz w:val="20"/>
          <w:szCs w:val="20"/>
          <w:lang w:val="es-ES" w:eastAsia="es-ES"/>
        </w:rPr>
        <w:t>Hjelmslev</w:t>
      </w:r>
      <w:proofErr w:type="spellEnd"/>
      <w:r w:rsidRPr="004231EF">
        <w:rPr>
          <w:rFonts w:ascii="Arial" w:eastAsia="Times New Roman" w:hAnsi="Arial" w:cs="Arial"/>
          <w:sz w:val="20"/>
          <w:szCs w:val="20"/>
          <w:lang w:val="es-ES" w:eastAsia="es-ES"/>
        </w:rPr>
        <w:t xml:space="preserve">, Louis, 1971.  Prolegómenos a una teoría del lenguaje. Madrid: Gredos.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4"/>
          <w:lang w:val="en-US" w:eastAsia="es-ES"/>
        </w:rPr>
      </w:pPr>
      <w:r w:rsidRPr="004231EF">
        <w:rPr>
          <w:rFonts w:ascii="Arial" w:eastAsia="Times New Roman" w:hAnsi="Arial" w:cs="Arial"/>
          <w:sz w:val="20"/>
          <w:szCs w:val="20"/>
          <w:lang w:val="es-ES" w:eastAsia="es-ES"/>
        </w:rPr>
        <w:t>Van Dijk</w:t>
      </w:r>
      <w:r w:rsidRPr="004231EF">
        <w:rPr>
          <w:rFonts w:ascii="Arial" w:eastAsia="Times New Roman" w:hAnsi="Arial" w:cs="Arial"/>
          <w:sz w:val="20"/>
          <w:szCs w:val="24"/>
          <w:lang w:val="es-ES" w:eastAsia="es-ES"/>
        </w:rPr>
        <w:t xml:space="preserve"> T.A.: 1972.) </w:t>
      </w:r>
      <w:proofErr w:type="spellStart"/>
      <w:r w:rsidRPr="004231EF">
        <w:rPr>
          <w:rFonts w:ascii="Arial" w:eastAsia="Times New Roman" w:hAnsi="Arial" w:cs="Arial"/>
          <w:sz w:val="20"/>
          <w:szCs w:val="24"/>
          <w:lang w:val="es-ES" w:eastAsia="es-ES"/>
        </w:rPr>
        <w:t>Some</w:t>
      </w:r>
      <w:proofErr w:type="spellEnd"/>
      <w:r w:rsidRPr="004231EF">
        <w:rPr>
          <w:rFonts w:ascii="Arial" w:eastAsia="Times New Roman" w:hAnsi="Arial" w:cs="Arial"/>
          <w:sz w:val="20"/>
          <w:szCs w:val="24"/>
          <w:lang w:val="es-ES" w:eastAsia="es-ES"/>
        </w:rPr>
        <w:t xml:space="preserve"> Aspeas o/ Text </w:t>
      </w:r>
      <w:proofErr w:type="spellStart"/>
      <w:r w:rsidRPr="004231EF">
        <w:rPr>
          <w:rFonts w:ascii="Arial" w:eastAsia="Times New Roman" w:hAnsi="Arial" w:cs="Arial"/>
          <w:sz w:val="20"/>
          <w:szCs w:val="24"/>
          <w:lang w:val="es-ES" w:eastAsia="es-ES"/>
        </w:rPr>
        <w:t>Grammars</w:t>
      </w:r>
      <w:proofErr w:type="spellEnd"/>
      <w:r w:rsidRPr="004231EF">
        <w:rPr>
          <w:rFonts w:ascii="Arial" w:eastAsia="Times New Roman" w:hAnsi="Arial" w:cs="Arial"/>
          <w:sz w:val="20"/>
          <w:szCs w:val="24"/>
          <w:lang w:val="es-ES" w:eastAsia="es-ES"/>
        </w:rPr>
        <w:t xml:space="preserve">. </w:t>
      </w:r>
      <w:r w:rsidRPr="004231EF">
        <w:rPr>
          <w:rFonts w:ascii="Arial" w:eastAsia="Times New Roman" w:hAnsi="Arial" w:cs="Arial"/>
          <w:sz w:val="20"/>
          <w:szCs w:val="24"/>
          <w:lang w:val="en-US" w:eastAsia="es-ES"/>
        </w:rPr>
        <w:t>A Study in Theoretical Linguistics and Poetics, La Haya-</w:t>
      </w:r>
      <w:proofErr w:type="spellStart"/>
      <w:r w:rsidRPr="004231EF">
        <w:rPr>
          <w:rFonts w:ascii="Arial" w:eastAsia="Times New Roman" w:hAnsi="Arial" w:cs="Arial"/>
          <w:sz w:val="20"/>
          <w:szCs w:val="24"/>
          <w:lang w:val="en-US" w:eastAsia="es-ES"/>
        </w:rPr>
        <w:t>París</w:t>
      </w:r>
      <w:proofErr w:type="spellEnd"/>
      <w:r w:rsidRPr="004231EF">
        <w:rPr>
          <w:rFonts w:ascii="Arial" w:eastAsia="Times New Roman" w:hAnsi="Arial" w:cs="Arial"/>
          <w:sz w:val="20"/>
          <w:szCs w:val="24"/>
          <w:lang w:val="en-US" w:eastAsia="es-ES"/>
        </w:rPr>
        <w:t>, Mouton,</w:t>
      </w:r>
    </w:p>
    <w:p w:rsidR="004231EF" w:rsidRPr="004231EF" w:rsidRDefault="004231EF" w:rsidP="004231EF">
      <w:pPr>
        <w:spacing w:after="0" w:line="240" w:lineRule="auto"/>
        <w:jc w:val="both"/>
        <w:rPr>
          <w:rFonts w:ascii="Arial" w:eastAsia="Times New Roman" w:hAnsi="Arial" w:cs="Arial"/>
          <w:sz w:val="20"/>
          <w:szCs w:val="20"/>
          <w:lang w:val="en-US" w:eastAsia="es-ES"/>
        </w:rPr>
      </w:pPr>
    </w:p>
    <w:p w:rsidR="004231EF" w:rsidRPr="004231EF" w:rsidRDefault="004231EF" w:rsidP="004231EF">
      <w:pPr>
        <w:spacing w:after="0" w:line="36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Van Dick </w:t>
      </w:r>
      <w:proofErr w:type="gramStart"/>
      <w:r w:rsidRPr="004231EF">
        <w:rPr>
          <w:rFonts w:ascii="Arial" w:eastAsia="Times New Roman" w:hAnsi="Arial" w:cs="Arial"/>
          <w:sz w:val="20"/>
          <w:szCs w:val="24"/>
          <w:lang w:val="es-ES" w:eastAsia="es-ES"/>
        </w:rPr>
        <w:t>T.A. :</w:t>
      </w:r>
      <w:proofErr w:type="gramEnd"/>
      <w:r w:rsidRPr="004231EF">
        <w:rPr>
          <w:rFonts w:ascii="Arial" w:eastAsia="Times New Roman" w:hAnsi="Arial" w:cs="Arial"/>
          <w:sz w:val="20"/>
          <w:szCs w:val="24"/>
          <w:lang w:val="es-ES" w:eastAsia="es-ES"/>
        </w:rPr>
        <w:t xml:space="preserve"> 1991: Estructuras y funciones del discurso. Siglo XXI. México.</w:t>
      </w:r>
    </w:p>
    <w:p w:rsidR="004231EF" w:rsidRPr="004231EF" w:rsidRDefault="004231EF" w:rsidP="004231EF">
      <w:pPr>
        <w:spacing w:after="0" w:line="36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Van Dijk, T.A.:1999. Discurso e ideología. Gedisa. Madrid. Buenos Aires</w:t>
      </w:r>
    </w:p>
    <w:p w:rsidR="004231EF" w:rsidRPr="004231EF" w:rsidRDefault="004231EF" w:rsidP="004231EF">
      <w:pPr>
        <w:spacing w:after="0" w:line="360" w:lineRule="auto"/>
        <w:jc w:val="both"/>
        <w:rPr>
          <w:rFonts w:ascii="Arial" w:eastAsia="Times New Roman" w:hAnsi="Arial" w:cs="Arial"/>
          <w:sz w:val="20"/>
          <w:szCs w:val="20"/>
          <w:lang w:val="es-ES" w:eastAsia="es-ES"/>
        </w:rPr>
      </w:pPr>
      <w:r w:rsidRPr="004231EF">
        <w:rPr>
          <w:rFonts w:ascii="Arial" w:eastAsia="Times New Roman" w:hAnsi="Arial" w:cs="Arial"/>
          <w:sz w:val="20"/>
          <w:szCs w:val="20"/>
          <w:lang w:val="es-ES" w:eastAsia="es-ES"/>
        </w:rPr>
        <w:t xml:space="preserve">Van Dijk, </w:t>
      </w:r>
      <w:proofErr w:type="spellStart"/>
      <w:r w:rsidRPr="004231EF">
        <w:rPr>
          <w:rFonts w:ascii="Arial" w:eastAsia="Times New Roman" w:hAnsi="Arial" w:cs="Arial"/>
          <w:sz w:val="20"/>
          <w:szCs w:val="20"/>
          <w:lang w:val="es-ES" w:eastAsia="es-ES"/>
        </w:rPr>
        <w:t>Teun</w:t>
      </w:r>
      <w:proofErr w:type="spellEnd"/>
      <w:r w:rsidRPr="004231EF">
        <w:rPr>
          <w:rFonts w:ascii="Arial" w:eastAsia="Times New Roman" w:hAnsi="Arial" w:cs="Arial"/>
          <w:sz w:val="20"/>
          <w:szCs w:val="20"/>
          <w:lang w:val="es-ES" w:eastAsia="es-ES"/>
        </w:rPr>
        <w:t xml:space="preserve"> </w:t>
      </w:r>
      <w:proofErr w:type="gramStart"/>
      <w:r w:rsidRPr="004231EF">
        <w:rPr>
          <w:rFonts w:ascii="Arial" w:eastAsia="Times New Roman" w:hAnsi="Arial" w:cs="Arial"/>
          <w:sz w:val="20"/>
          <w:szCs w:val="20"/>
          <w:lang w:val="es-ES" w:eastAsia="es-ES"/>
        </w:rPr>
        <w:t>A  1</w:t>
      </w:r>
      <w:proofErr w:type="gramEnd"/>
      <w:r w:rsidRPr="004231EF">
        <w:rPr>
          <w:rFonts w:ascii="Arial" w:eastAsia="Times New Roman" w:hAnsi="Arial" w:cs="Arial"/>
          <w:sz w:val="20"/>
          <w:szCs w:val="20"/>
          <w:lang w:val="es-ES" w:eastAsia="es-ES"/>
        </w:rPr>
        <w:t xml:space="preserve">-5-2000  El Discurso Como </w:t>
      </w:r>
      <w:proofErr w:type="spellStart"/>
      <w:r w:rsidRPr="004231EF">
        <w:rPr>
          <w:rFonts w:ascii="Arial" w:eastAsia="Times New Roman" w:hAnsi="Arial" w:cs="Arial"/>
          <w:sz w:val="20"/>
          <w:szCs w:val="20"/>
          <w:lang w:val="es-ES" w:eastAsia="es-ES"/>
        </w:rPr>
        <w:t>Interaccion</w:t>
      </w:r>
      <w:proofErr w:type="spellEnd"/>
      <w:r w:rsidRPr="004231EF">
        <w:rPr>
          <w:rFonts w:ascii="Arial" w:eastAsia="Times New Roman" w:hAnsi="Arial" w:cs="Arial"/>
          <w:sz w:val="20"/>
          <w:szCs w:val="20"/>
          <w:lang w:val="es-ES" w:eastAsia="es-ES"/>
        </w:rPr>
        <w:t xml:space="preserve"> Social  Gedisa Editorial</w:t>
      </w:r>
    </w:p>
    <w:p w:rsidR="004231EF" w:rsidRPr="004231EF" w:rsidRDefault="004231EF" w:rsidP="004231EF">
      <w:pPr>
        <w:keepNext/>
        <w:keepLines/>
        <w:shd w:val="clear" w:color="auto" w:fill="FFFFFF"/>
        <w:spacing w:after="0" w:line="276" w:lineRule="auto"/>
        <w:outlineLvl w:val="0"/>
        <w:rPr>
          <w:rFonts w:ascii="Arial" w:eastAsia="Calibri" w:hAnsi="Arial" w:cs="Arial"/>
          <w:sz w:val="20"/>
          <w:szCs w:val="20"/>
          <w:lang w:val="es-ES" w:eastAsia="es-ES"/>
        </w:rPr>
      </w:pPr>
      <w:r w:rsidRPr="004231EF">
        <w:rPr>
          <w:rFonts w:ascii="Arial" w:eastAsia="Calibri" w:hAnsi="Arial" w:cs="Arial"/>
          <w:sz w:val="20"/>
          <w:szCs w:val="20"/>
          <w:lang w:val="es-ES" w:eastAsia="es-ES"/>
        </w:rPr>
        <w:lastRenderedPageBreak/>
        <w:t>Estados Unidos. ISBN10 847432713</w:t>
      </w:r>
      <w:proofErr w:type="gramStart"/>
      <w:r w:rsidRPr="004231EF">
        <w:rPr>
          <w:rFonts w:ascii="Arial" w:eastAsia="Calibri" w:hAnsi="Arial" w:cs="Arial"/>
          <w:sz w:val="20"/>
          <w:szCs w:val="20"/>
          <w:lang w:val="es-ES" w:eastAsia="es-ES"/>
        </w:rPr>
        <w:t>X  ISBN</w:t>
      </w:r>
      <w:proofErr w:type="gramEnd"/>
      <w:r w:rsidRPr="004231EF">
        <w:rPr>
          <w:rFonts w:ascii="Arial" w:eastAsia="Calibri" w:hAnsi="Arial" w:cs="Arial"/>
          <w:sz w:val="20"/>
          <w:szCs w:val="20"/>
          <w:lang w:val="es-ES" w:eastAsia="es-ES"/>
        </w:rPr>
        <w:t>13 9788474327137</w:t>
      </w:r>
    </w:p>
    <w:p w:rsidR="004231EF" w:rsidRPr="004231EF" w:rsidRDefault="004231EF" w:rsidP="004231EF">
      <w:pPr>
        <w:keepNext/>
        <w:keepLines/>
        <w:shd w:val="clear" w:color="auto" w:fill="FFFFFF"/>
        <w:spacing w:after="0" w:line="276" w:lineRule="auto"/>
        <w:outlineLvl w:val="0"/>
        <w:rPr>
          <w:rFonts w:ascii="Arial" w:eastAsia="Calibri" w:hAnsi="Arial" w:cs="Arial"/>
          <w:sz w:val="20"/>
          <w:szCs w:val="20"/>
          <w:lang w:val="es-ES" w:eastAsia="es-ES"/>
        </w:rPr>
      </w:pPr>
    </w:p>
    <w:p w:rsidR="004231EF" w:rsidRPr="004231EF" w:rsidRDefault="004231EF" w:rsidP="004231EF">
      <w:pPr>
        <w:keepNext/>
        <w:keepLines/>
        <w:shd w:val="clear" w:color="auto" w:fill="FFFFFF"/>
        <w:spacing w:after="0" w:line="276" w:lineRule="auto"/>
        <w:outlineLvl w:val="0"/>
        <w:rPr>
          <w:rFonts w:ascii="Arial" w:eastAsia="Times New Roman" w:hAnsi="Arial" w:cs="Arial"/>
          <w:kern w:val="36"/>
          <w:sz w:val="20"/>
          <w:szCs w:val="20"/>
          <w:lang w:eastAsia="es-AR"/>
        </w:rPr>
      </w:pPr>
      <w:r w:rsidRPr="004231EF">
        <w:rPr>
          <w:rFonts w:ascii="Arial" w:eastAsia="Calibri" w:hAnsi="Arial" w:cs="Arial"/>
          <w:sz w:val="20"/>
          <w:szCs w:val="20"/>
          <w:lang w:val="es-ES" w:eastAsia="es-ES"/>
        </w:rPr>
        <w:t xml:space="preserve">Van Dijk, </w:t>
      </w:r>
      <w:proofErr w:type="spellStart"/>
      <w:r w:rsidRPr="004231EF">
        <w:rPr>
          <w:rFonts w:ascii="Arial" w:eastAsia="Calibri" w:hAnsi="Arial" w:cs="Arial"/>
          <w:sz w:val="20"/>
          <w:szCs w:val="20"/>
          <w:lang w:val="es-ES" w:eastAsia="es-ES"/>
        </w:rPr>
        <w:t>Teun</w:t>
      </w:r>
      <w:proofErr w:type="spellEnd"/>
      <w:r w:rsidRPr="004231EF">
        <w:rPr>
          <w:rFonts w:ascii="Arial" w:eastAsia="Calibri" w:hAnsi="Arial" w:cs="Arial"/>
          <w:sz w:val="20"/>
          <w:szCs w:val="20"/>
          <w:lang w:val="es-ES" w:eastAsia="es-ES"/>
        </w:rPr>
        <w:t xml:space="preserve"> A.  2008. Discurso y poder, Gedisa, Barcelona,</w:t>
      </w:r>
      <w:r w:rsidRPr="004231EF">
        <w:rPr>
          <w:rFonts w:ascii="Arial" w:eastAsia="Times New Roman" w:hAnsi="Arial" w:cs="Arial"/>
          <w:kern w:val="36"/>
          <w:sz w:val="20"/>
          <w:szCs w:val="20"/>
          <w:lang w:eastAsia="es-AR"/>
        </w:rPr>
        <w:t xml:space="preserve"> </w:t>
      </w:r>
    </w:p>
    <w:p w:rsidR="004231EF" w:rsidRPr="004231EF" w:rsidRDefault="004231EF" w:rsidP="004231EF">
      <w:pPr>
        <w:keepNext/>
        <w:keepLines/>
        <w:shd w:val="clear" w:color="auto" w:fill="FFFFFF"/>
        <w:spacing w:after="0" w:line="276" w:lineRule="auto"/>
        <w:outlineLvl w:val="0"/>
        <w:rPr>
          <w:rFonts w:ascii="Arial" w:eastAsia="Times New Roman" w:hAnsi="Arial" w:cs="Arial"/>
          <w:kern w:val="36"/>
          <w:sz w:val="20"/>
          <w:szCs w:val="20"/>
          <w:lang w:eastAsia="es-AR"/>
        </w:rPr>
      </w:pPr>
    </w:p>
    <w:p w:rsidR="004231EF" w:rsidRPr="004231EF" w:rsidRDefault="004231EF" w:rsidP="004231EF">
      <w:pPr>
        <w:keepNext/>
        <w:keepLines/>
        <w:shd w:val="clear" w:color="auto" w:fill="FFFFFF"/>
        <w:spacing w:after="0" w:line="276" w:lineRule="auto"/>
        <w:outlineLvl w:val="0"/>
        <w:rPr>
          <w:rFonts w:ascii="Arial" w:eastAsia="Times New Roman" w:hAnsi="Arial" w:cs="Arial"/>
          <w:kern w:val="36"/>
          <w:sz w:val="20"/>
          <w:szCs w:val="20"/>
          <w:lang w:val="en-US" w:eastAsia="es-AR"/>
        </w:rPr>
      </w:pPr>
      <w:r w:rsidRPr="004231EF">
        <w:rPr>
          <w:rFonts w:ascii="Arial" w:eastAsia="Times New Roman" w:hAnsi="Arial" w:cs="Arial"/>
          <w:kern w:val="36"/>
          <w:sz w:val="20"/>
          <w:szCs w:val="20"/>
          <w:lang w:val="en-US" w:eastAsia="es-AR"/>
        </w:rPr>
        <w:t xml:space="preserve">Van Dijk, </w:t>
      </w:r>
      <w:proofErr w:type="spellStart"/>
      <w:r w:rsidRPr="004231EF">
        <w:rPr>
          <w:rFonts w:ascii="Arial" w:eastAsia="Times New Roman" w:hAnsi="Arial" w:cs="Arial"/>
          <w:kern w:val="36"/>
          <w:sz w:val="20"/>
          <w:szCs w:val="20"/>
          <w:lang w:val="en-US" w:eastAsia="es-AR"/>
        </w:rPr>
        <w:t>Teun</w:t>
      </w:r>
      <w:proofErr w:type="spellEnd"/>
      <w:r w:rsidRPr="004231EF">
        <w:rPr>
          <w:rFonts w:ascii="Arial" w:eastAsia="Times New Roman" w:hAnsi="Arial" w:cs="Arial"/>
          <w:kern w:val="36"/>
          <w:sz w:val="20"/>
          <w:szCs w:val="20"/>
          <w:lang w:val="en-US" w:eastAsia="es-AR"/>
        </w:rPr>
        <w:t xml:space="preserve"> A.  </w:t>
      </w:r>
      <w:proofErr w:type="gramStart"/>
      <w:r w:rsidRPr="004231EF">
        <w:rPr>
          <w:rFonts w:ascii="Arial" w:eastAsia="Times New Roman" w:hAnsi="Arial" w:cs="Arial"/>
          <w:kern w:val="36"/>
          <w:sz w:val="20"/>
          <w:szCs w:val="20"/>
          <w:lang w:val="en-US" w:eastAsia="es-AR"/>
        </w:rPr>
        <w:t>2009  Discourse</w:t>
      </w:r>
      <w:proofErr w:type="gramEnd"/>
      <w:r w:rsidRPr="004231EF">
        <w:rPr>
          <w:rFonts w:ascii="Arial" w:eastAsia="Times New Roman" w:hAnsi="Arial" w:cs="Arial"/>
          <w:kern w:val="36"/>
          <w:sz w:val="20"/>
          <w:szCs w:val="20"/>
          <w:lang w:val="en-US" w:eastAsia="es-AR"/>
        </w:rPr>
        <w:t xml:space="preserve"> and Context: A </w:t>
      </w:r>
      <w:proofErr w:type="spellStart"/>
      <w:r w:rsidRPr="004231EF">
        <w:rPr>
          <w:rFonts w:ascii="Arial" w:eastAsia="Times New Roman" w:hAnsi="Arial" w:cs="Arial"/>
          <w:kern w:val="36"/>
          <w:sz w:val="20"/>
          <w:szCs w:val="20"/>
          <w:lang w:val="en-US" w:eastAsia="es-AR"/>
        </w:rPr>
        <w:t>Sociocognitive</w:t>
      </w:r>
      <w:proofErr w:type="spellEnd"/>
      <w:r w:rsidRPr="004231EF">
        <w:rPr>
          <w:rFonts w:ascii="Arial" w:eastAsia="Times New Roman" w:hAnsi="Arial" w:cs="Arial"/>
          <w:kern w:val="36"/>
          <w:sz w:val="20"/>
          <w:szCs w:val="20"/>
          <w:lang w:val="en-US" w:eastAsia="es-AR"/>
        </w:rPr>
        <w:t xml:space="preserve"> Approach (</w:t>
      </w:r>
      <w:proofErr w:type="spellStart"/>
      <w:r w:rsidRPr="004231EF">
        <w:rPr>
          <w:rFonts w:ascii="Arial" w:eastAsia="Times New Roman" w:hAnsi="Arial" w:cs="Arial"/>
          <w:kern w:val="36"/>
          <w:sz w:val="20"/>
          <w:szCs w:val="20"/>
          <w:lang w:val="en-US" w:eastAsia="es-AR"/>
        </w:rPr>
        <w:t>Inglés</w:t>
      </w:r>
      <w:proofErr w:type="spellEnd"/>
      <w:r w:rsidRPr="004231EF">
        <w:rPr>
          <w:rFonts w:ascii="Arial" w:eastAsia="Times New Roman" w:hAnsi="Arial" w:cs="Arial"/>
          <w:kern w:val="36"/>
          <w:sz w:val="20"/>
          <w:szCs w:val="20"/>
          <w:lang w:val="en-US" w:eastAsia="es-AR"/>
        </w:rPr>
        <w:t>)</w:t>
      </w:r>
    </w:p>
    <w:p w:rsidR="004231EF" w:rsidRPr="004231EF" w:rsidRDefault="004231EF" w:rsidP="004231EF">
      <w:pPr>
        <w:shd w:val="clear" w:color="auto" w:fill="FFFFFF"/>
        <w:spacing w:after="0" w:line="240" w:lineRule="auto"/>
        <w:rPr>
          <w:rFonts w:ascii="Arial" w:eastAsia="Times New Roman" w:hAnsi="Arial" w:cs="Arial"/>
          <w:sz w:val="20"/>
          <w:szCs w:val="20"/>
          <w:lang w:val="en-US" w:eastAsia="es-AR"/>
        </w:rPr>
      </w:pPr>
      <w:r w:rsidRPr="004231EF">
        <w:rPr>
          <w:rFonts w:ascii="Arial" w:eastAsia="Times New Roman" w:hAnsi="Arial" w:cs="Arial"/>
          <w:sz w:val="20"/>
          <w:szCs w:val="20"/>
          <w:lang w:val="en-US" w:eastAsia="es-AR"/>
        </w:rPr>
        <w:t>Cambridge University Press ISBN-10: 0521895596 ISBN-13: 978-0521895590</w:t>
      </w:r>
    </w:p>
    <w:p w:rsidR="004231EF" w:rsidRPr="004231EF" w:rsidRDefault="004231EF" w:rsidP="004231EF">
      <w:pPr>
        <w:spacing w:after="0" w:line="240" w:lineRule="auto"/>
        <w:jc w:val="both"/>
        <w:rPr>
          <w:rFonts w:ascii="Arial" w:eastAsia="Times New Roman" w:hAnsi="Arial" w:cs="Arial"/>
          <w:sz w:val="20"/>
          <w:szCs w:val="24"/>
          <w:u w:val="single"/>
          <w:lang w:val="en-U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TRABAJOS PRÁCTICOS:</w:t>
      </w:r>
    </w:p>
    <w:p w:rsidR="004231EF" w:rsidRPr="004231EF" w:rsidRDefault="004231EF" w:rsidP="004231EF">
      <w:pPr>
        <w:spacing w:after="0" w:line="360" w:lineRule="auto"/>
        <w:jc w:val="both"/>
        <w:rPr>
          <w:rFonts w:ascii="Arial" w:eastAsia="Times New Roman" w:hAnsi="Arial" w:cs="Arial"/>
          <w:sz w:val="20"/>
          <w:szCs w:val="24"/>
          <w:lang w:val="es-ES" w:eastAsia="es-ES"/>
        </w:rPr>
      </w:pPr>
      <w:r w:rsidRPr="004231EF">
        <w:rPr>
          <w:rFonts w:ascii="Arial" w:eastAsia="Times New Roman" w:hAnsi="Arial" w:cs="Arial"/>
          <w:b/>
          <w:sz w:val="20"/>
          <w:szCs w:val="24"/>
          <w:lang w:val="es-ES" w:eastAsia="es-ES"/>
        </w:rPr>
        <w:t>Trabajo Práctico 13</w:t>
      </w:r>
      <w:r w:rsidRPr="004231EF">
        <w:rPr>
          <w:rFonts w:ascii="Arial" w:eastAsia="Times New Roman" w:hAnsi="Arial" w:cs="Arial"/>
          <w:sz w:val="20"/>
          <w:szCs w:val="24"/>
          <w:lang w:val="es-ES" w:eastAsia="es-ES"/>
        </w:rPr>
        <w:t>: Análisis de la macroestructura semántica de textos generados por la comunidad hablante y por los propios alumnos</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b/>
          <w:sz w:val="20"/>
          <w:szCs w:val="24"/>
          <w:lang w:val="es-ES" w:eastAsia="es-ES"/>
        </w:rPr>
        <w:t xml:space="preserve">Trabajo Práctico 14: </w:t>
      </w:r>
      <w:r w:rsidRPr="004231EF">
        <w:rPr>
          <w:rFonts w:ascii="Arial" w:eastAsia="Times New Roman" w:hAnsi="Arial" w:cs="Arial"/>
          <w:sz w:val="20"/>
          <w:szCs w:val="24"/>
          <w:lang w:val="es-ES" w:eastAsia="es-ES"/>
        </w:rPr>
        <w:t>Análisis y reconocimiento de procedimientos de cohesión textual en textos generados po2 la comunidad hablante y por los propios alumnos</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UNIDAD 11</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Comprensión y producción de un texto periodístico informativo</w:t>
      </w: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 xml:space="preserve">El periodismo informativo: Breve historia. Modos de presentar la información. Internet y las nuevas formas de presentar las noticias. Otros modos de presentar información. El estilo directo y el indirecto en la prensa argentina. Polifonía del discurso periodístico. Citas de estilo directo, indirecto, mixto y </w:t>
      </w:r>
      <w:proofErr w:type="spellStart"/>
      <w:r w:rsidRPr="004231EF">
        <w:rPr>
          <w:rFonts w:ascii="Arial" w:eastAsia="Times New Roman" w:hAnsi="Arial" w:cs="Arial"/>
          <w:sz w:val="24"/>
          <w:szCs w:val="24"/>
          <w:lang w:val="es-ES" w:eastAsia="es-ES"/>
        </w:rPr>
        <w:t>narrativizado</w:t>
      </w:r>
      <w:proofErr w:type="spellEnd"/>
      <w:r w:rsidRPr="004231EF">
        <w:rPr>
          <w:rFonts w:ascii="Arial" w:eastAsia="Times New Roman" w:hAnsi="Arial" w:cs="Arial"/>
          <w:sz w:val="24"/>
          <w:szCs w:val="24"/>
          <w:lang w:val="es-ES" w:eastAsia="es-ES"/>
        </w:rPr>
        <w:t>. Subjetividad de las macroestructuras. La macroestructura semántica de la noticia. Estructura de un relato periodístico</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4"/>
          <w:lang w:val="es-ES" w:eastAsia="es-ES"/>
        </w:rPr>
      </w:pPr>
      <w:bookmarkStart w:id="22" w:name="_Hlk35343008"/>
      <w:r w:rsidRPr="004231EF">
        <w:rPr>
          <w:rFonts w:ascii="Arial" w:eastAsia="Times New Roman" w:hAnsi="Arial" w:cs="Arial"/>
          <w:sz w:val="20"/>
          <w:szCs w:val="24"/>
          <w:lang w:val="es-ES" w:eastAsia="es-ES"/>
        </w:rPr>
        <w:t xml:space="preserve">Benavidez Ledesma, J.L. y Quintero Herrera </w:t>
      </w:r>
      <w:proofErr w:type="gramStart"/>
      <w:r w:rsidRPr="004231EF">
        <w:rPr>
          <w:rFonts w:ascii="Arial" w:eastAsia="Times New Roman" w:hAnsi="Arial" w:cs="Arial"/>
          <w:sz w:val="20"/>
          <w:szCs w:val="24"/>
          <w:lang w:val="es-ES" w:eastAsia="es-ES"/>
        </w:rPr>
        <w:t>C,  1997</w:t>
      </w:r>
      <w:proofErr w:type="gramEnd"/>
      <w:r w:rsidRPr="004231EF">
        <w:rPr>
          <w:rFonts w:ascii="Arial" w:eastAsia="Times New Roman" w:hAnsi="Arial" w:cs="Arial"/>
          <w:sz w:val="20"/>
          <w:szCs w:val="24"/>
          <w:lang w:val="es-ES" w:eastAsia="es-ES"/>
        </w:rPr>
        <w:t xml:space="preserve">, Escribir en prensa, México, Pearson.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Bruner, J. S. (1981). Realidad mental y mundos posibles. Madrid: Gedisa.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Carvallo, Silvia (2009) Palabras Públicas. Posadas, </w:t>
      </w:r>
      <w:proofErr w:type="spellStart"/>
      <w:r w:rsidRPr="004231EF">
        <w:rPr>
          <w:rFonts w:ascii="Arial" w:eastAsia="Times New Roman" w:hAnsi="Arial" w:cs="Arial"/>
          <w:sz w:val="20"/>
          <w:szCs w:val="24"/>
          <w:lang w:val="es-ES" w:eastAsia="es-ES"/>
        </w:rPr>
        <w:t>EDUNaM</w:t>
      </w:r>
      <w:proofErr w:type="spellEnd"/>
      <w:r w:rsidRPr="004231EF">
        <w:rPr>
          <w:rFonts w:ascii="Arial" w:eastAsia="Times New Roman" w:hAnsi="Arial" w:cs="Arial"/>
          <w:sz w:val="20"/>
          <w:szCs w:val="24"/>
          <w:lang w:val="es-ES" w:eastAsia="es-ES"/>
        </w:rPr>
        <w:t xml:space="preserve">, 2009.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Charaudeau, Patrick. 2009 "Análisis del discurso e interdisciplinariedad en las ciencias humanas y sociales" En Puig L. (ed.), El discurso y sus espejos, Universidad Nacional Autónoma de México, México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roofErr w:type="spellStart"/>
      <w:r w:rsidRPr="004231EF">
        <w:rPr>
          <w:rFonts w:ascii="Arial" w:eastAsia="Times New Roman" w:hAnsi="Arial" w:cs="Arial"/>
          <w:sz w:val="20"/>
          <w:szCs w:val="24"/>
          <w:lang w:val="es-ES" w:eastAsia="es-ES"/>
        </w:rPr>
        <w:t>Ducrot</w:t>
      </w:r>
      <w:proofErr w:type="spellEnd"/>
      <w:r w:rsidRPr="004231EF">
        <w:rPr>
          <w:rFonts w:ascii="Arial" w:eastAsia="Times New Roman" w:hAnsi="Arial" w:cs="Arial"/>
          <w:sz w:val="20"/>
          <w:szCs w:val="24"/>
          <w:lang w:val="es-ES" w:eastAsia="es-ES"/>
        </w:rPr>
        <w:t>, Oswald: El decir y lo dicho. Polifonía de la enunciación. Ediciones Paidós</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Ibérica, S.A. Barcelona. 1986. </w:t>
      </w:r>
      <w:r w:rsidRPr="004231EF">
        <w:rPr>
          <w:rFonts w:ascii="Arial" w:eastAsia="Times New Roman" w:hAnsi="Arial" w:cs="Arial"/>
          <w:sz w:val="20"/>
          <w:szCs w:val="24"/>
          <w:lang w:val="es-ES" w:eastAsia="es-ES"/>
        </w:rPr>
        <w:cr/>
        <w:t xml:space="preserve">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García Negroni, María Marta y otros. 2005. El arte de escribir bien en español. Manual de Corrección de estilos. Nueva edición actualizada. Santiago Arcos Instrumentos. Buenos Aires.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Genette, Gérard (1989): Figuras III. Barcelona: Lumen.</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Genette, Gérard (1994): Nuevo discurso del relato. Madrid: Cátedra.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roofErr w:type="spellStart"/>
      <w:r w:rsidRPr="004231EF">
        <w:rPr>
          <w:rFonts w:ascii="Arial" w:eastAsia="Times New Roman" w:hAnsi="Arial" w:cs="Arial"/>
          <w:sz w:val="20"/>
          <w:szCs w:val="24"/>
          <w:lang w:val="es-ES" w:eastAsia="es-ES"/>
        </w:rPr>
        <w:t>Kerbrat-Orecchioni</w:t>
      </w:r>
      <w:proofErr w:type="spellEnd"/>
      <w:r w:rsidRPr="004231EF">
        <w:rPr>
          <w:rFonts w:ascii="Arial" w:eastAsia="Times New Roman" w:hAnsi="Arial" w:cs="Arial"/>
          <w:sz w:val="20"/>
          <w:szCs w:val="24"/>
          <w:lang w:val="es-ES" w:eastAsia="es-ES"/>
        </w:rPr>
        <w:t>, C. (1986) De la subjetividad en el lenguaje. Buenos Aires: Hachette</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Maldonado, Concepción. 1991. Discurso directo y discurso indirecto. Madrid: Taurus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Moyano, Sara </w:t>
      </w:r>
      <w:proofErr w:type="gramStart"/>
      <w:r w:rsidRPr="004231EF">
        <w:rPr>
          <w:rFonts w:ascii="Arial" w:eastAsia="Times New Roman" w:hAnsi="Arial" w:cs="Arial"/>
          <w:sz w:val="20"/>
          <w:szCs w:val="24"/>
          <w:lang w:val="es-ES" w:eastAsia="es-ES"/>
        </w:rPr>
        <w:t>Inés  (</w:t>
      </w:r>
      <w:proofErr w:type="gramEnd"/>
      <w:r w:rsidRPr="004231EF">
        <w:rPr>
          <w:rFonts w:ascii="Arial" w:eastAsia="Times New Roman" w:hAnsi="Arial" w:cs="Arial"/>
          <w:sz w:val="20"/>
          <w:szCs w:val="24"/>
          <w:lang w:val="es-ES" w:eastAsia="es-ES"/>
        </w:rPr>
        <w:t xml:space="preserve">2007) El discurso </w:t>
      </w:r>
      <w:proofErr w:type="spellStart"/>
      <w:r w:rsidRPr="004231EF">
        <w:rPr>
          <w:rFonts w:ascii="Arial" w:eastAsia="Times New Roman" w:hAnsi="Arial" w:cs="Arial"/>
          <w:sz w:val="20"/>
          <w:szCs w:val="24"/>
          <w:lang w:val="es-ES" w:eastAsia="es-ES"/>
        </w:rPr>
        <w:t>narrativizado</w:t>
      </w:r>
      <w:proofErr w:type="spellEnd"/>
      <w:r w:rsidRPr="004231EF">
        <w:rPr>
          <w:rFonts w:ascii="Arial" w:eastAsia="Times New Roman" w:hAnsi="Arial" w:cs="Arial"/>
          <w:sz w:val="20"/>
          <w:szCs w:val="24"/>
          <w:lang w:val="es-ES" w:eastAsia="es-ES"/>
        </w:rPr>
        <w:t xml:space="preserve"> y las normalizaciones </w:t>
      </w:r>
      <w:proofErr w:type="spellStart"/>
      <w:r w:rsidRPr="004231EF">
        <w:rPr>
          <w:rFonts w:ascii="Arial" w:eastAsia="Times New Roman" w:hAnsi="Arial" w:cs="Arial"/>
          <w:sz w:val="20"/>
          <w:szCs w:val="24"/>
          <w:lang w:val="es-ES" w:eastAsia="es-ES"/>
        </w:rPr>
        <w:t>citativas</w:t>
      </w:r>
      <w:proofErr w:type="spellEnd"/>
      <w:r w:rsidRPr="004231EF">
        <w:rPr>
          <w:rFonts w:ascii="Arial" w:eastAsia="Times New Roman" w:hAnsi="Arial" w:cs="Arial"/>
          <w:sz w:val="20"/>
          <w:szCs w:val="24"/>
          <w:lang w:val="es-ES" w:eastAsia="es-ES"/>
        </w:rPr>
        <w:t xml:space="preserve"> : Dos formas solapadas de caracterizar la palabra ajena [En línea]. Tesis de posgrado. Universidad Nacional de </w:t>
      </w:r>
      <w:r w:rsidRPr="004231EF">
        <w:rPr>
          <w:rFonts w:ascii="Arial" w:eastAsia="Times New Roman" w:hAnsi="Arial" w:cs="Arial"/>
          <w:sz w:val="20"/>
          <w:szCs w:val="24"/>
          <w:lang w:val="es-ES" w:eastAsia="es-ES"/>
        </w:rPr>
        <w:lastRenderedPageBreak/>
        <w:t xml:space="preserve">La Plata. Facultad de Humanidades y Ciencias de la Educación. Disponible </w:t>
      </w:r>
      <w:proofErr w:type="gramStart"/>
      <w:r w:rsidRPr="004231EF">
        <w:rPr>
          <w:rFonts w:ascii="Arial" w:eastAsia="Times New Roman" w:hAnsi="Arial" w:cs="Arial"/>
          <w:sz w:val="20"/>
          <w:szCs w:val="24"/>
          <w:lang w:val="es-ES" w:eastAsia="es-ES"/>
        </w:rPr>
        <w:t>en:http://www.fuentesmemoria.fahce.unlp.edu.ar/tesis/te.227/te.227.pdf</w:t>
      </w:r>
      <w:proofErr w:type="gramEnd"/>
      <w:r w:rsidRPr="004231EF">
        <w:rPr>
          <w:rFonts w:ascii="Arial" w:eastAsia="Times New Roman" w:hAnsi="Arial" w:cs="Arial"/>
          <w:sz w:val="20"/>
          <w:szCs w:val="24"/>
          <w:lang w:val="es-ES" w:eastAsia="es-ES"/>
        </w:rPr>
        <w:t xml:space="preserve">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Rojas Mayer María Elena Malvina del Valle </w:t>
      </w:r>
      <w:proofErr w:type="gramStart"/>
      <w:r w:rsidRPr="004231EF">
        <w:rPr>
          <w:rFonts w:ascii="Arial" w:eastAsia="Times New Roman" w:hAnsi="Arial" w:cs="Arial"/>
          <w:sz w:val="20"/>
          <w:szCs w:val="24"/>
          <w:lang w:val="es-ES" w:eastAsia="es-ES"/>
        </w:rPr>
        <w:t>1988  Norma</w:t>
      </w:r>
      <w:proofErr w:type="gramEnd"/>
      <w:r w:rsidRPr="004231EF">
        <w:rPr>
          <w:rFonts w:ascii="Arial" w:eastAsia="Times New Roman" w:hAnsi="Arial" w:cs="Arial"/>
          <w:sz w:val="20"/>
          <w:szCs w:val="24"/>
          <w:lang w:val="es-ES" w:eastAsia="es-ES"/>
        </w:rPr>
        <w:t xml:space="preserve"> y uso de la lengua a través de la prensa escrita argentina. En Anuario de lingüística hispánica, Vol. 4,</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Rojas Mayer María Elena Malvina del Valle, </w:t>
      </w:r>
      <w:proofErr w:type="spellStart"/>
      <w:proofErr w:type="gramStart"/>
      <w:r w:rsidRPr="004231EF">
        <w:rPr>
          <w:rFonts w:ascii="Arial" w:eastAsia="Times New Roman" w:hAnsi="Arial" w:cs="Arial"/>
          <w:sz w:val="20"/>
          <w:szCs w:val="24"/>
          <w:lang w:val="es-ES" w:eastAsia="es-ES"/>
        </w:rPr>
        <w:t>Nanny</w:t>
      </w:r>
      <w:proofErr w:type="spellEnd"/>
      <w:r w:rsidRPr="004231EF">
        <w:rPr>
          <w:rFonts w:ascii="Arial" w:eastAsia="Times New Roman" w:hAnsi="Arial" w:cs="Arial"/>
          <w:sz w:val="20"/>
          <w:szCs w:val="24"/>
          <w:lang w:val="es-ES" w:eastAsia="es-ES"/>
        </w:rPr>
        <w:t xml:space="preserve">  I.N.S.I</w:t>
      </w:r>
      <w:proofErr w:type="gramEnd"/>
      <w:r w:rsidRPr="004231EF">
        <w:rPr>
          <w:rFonts w:ascii="Arial" w:eastAsia="Times New Roman" w:hAnsi="Arial" w:cs="Arial"/>
          <w:sz w:val="20"/>
          <w:szCs w:val="24"/>
          <w:lang w:val="es-ES" w:eastAsia="es-ES"/>
        </w:rPr>
        <w:t>:L:: 1988. Los medios de comunicación masiva. Cuestiones lingüísticas pragmáticas. Facultad de Filosofía y Letras. Universidad Nacional de Tucumán.</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eastAsia="es-ES"/>
        </w:rPr>
      </w:pPr>
      <w:r w:rsidRPr="004231EF">
        <w:rPr>
          <w:rFonts w:ascii="Arial" w:eastAsia="Times New Roman" w:hAnsi="Arial" w:cs="Arial"/>
          <w:sz w:val="20"/>
          <w:szCs w:val="24"/>
          <w:lang w:eastAsia="es-ES"/>
        </w:rPr>
        <w:t xml:space="preserve">Reyes, Graciela, 1998, Cómo escribir bien en español. Madrid, Arco Libros. </w:t>
      </w:r>
    </w:p>
    <w:p w:rsidR="004231EF" w:rsidRPr="004231EF" w:rsidRDefault="004231EF" w:rsidP="004231EF">
      <w:pPr>
        <w:spacing w:after="0" w:line="240" w:lineRule="auto"/>
        <w:jc w:val="both"/>
        <w:rPr>
          <w:rFonts w:ascii="Arial" w:eastAsia="Times New Roman" w:hAnsi="Arial" w:cs="Arial"/>
          <w:sz w:val="20"/>
          <w:szCs w:val="24"/>
          <w:lang w:eastAsia="es-ES"/>
        </w:rPr>
      </w:pPr>
    </w:p>
    <w:p w:rsidR="004231EF" w:rsidRPr="004231EF" w:rsidRDefault="004231EF" w:rsidP="004231EF">
      <w:pPr>
        <w:spacing w:after="0" w:line="240" w:lineRule="auto"/>
        <w:jc w:val="both"/>
        <w:rPr>
          <w:rFonts w:ascii="Arial" w:eastAsia="Times New Roman" w:hAnsi="Arial" w:cs="Arial"/>
          <w:sz w:val="20"/>
          <w:szCs w:val="24"/>
          <w:lang w:eastAsia="es-ES"/>
        </w:rPr>
      </w:pPr>
      <w:r w:rsidRPr="004231EF">
        <w:rPr>
          <w:rFonts w:ascii="Arial" w:eastAsia="Times New Roman" w:hAnsi="Arial" w:cs="Arial"/>
          <w:sz w:val="20"/>
          <w:szCs w:val="24"/>
          <w:lang w:eastAsia="es-ES"/>
        </w:rPr>
        <w:t>Reyes, Graciela. Los procedimientos de cita: estilo directo y estilo indirecto. 3. ed. Madrid: Arco Libros, 2002. (Cuadernos de Lengua ...</w:t>
      </w:r>
    </w:p>
    <w:p w:rsidR="004231EF" w:rsidRPr="004231EF" w:rsidRDefault="004231EF" w:rsidP="004231EF">
      <w:pPr>
        <w:spacing w:after="0" w:line="240" w:lineRule="auto"/>
        <w:jc w:val="both"/>
        <w:rPr>
          <w:rFonts w:ascii="Arial" w:eastAsia="Times New Roman" w:hAnsi="Arial" w:cs="Arial"/>
          <w:sz w:val="20"/>
          <w:szCs w:val="24"/>
          <w:lang w:eastAsia="es-ES"/>
        </w:rPr>
      </w:pPr>
      <w:r w:rsidRPr="004231EF">
        <w:rPr>
          <w:rFonts w:ascii="Arial" w:eastAsia="Times New Roman" w:hAnsi="Arial" w:cs="Arial"/>
          <w:sz w:val="20"/>
          <w:szCs w:val="24"/>
          <w:lang w:eastAsia="es-ES"/>
        </w:rPr>
        <w:t xml:space="preserve"> </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eastAsia="es-ES"/>
        </w:rPr>
        <w:t>Todorov,</w:t>
      </w:r>
      <w:r w:rsidRPr="004231EF">
        <w:rPr>
          <w:rFonts w:ascii="Century" w:eastAsia="Times New Roman" w:hAnsi="Century" w:cs="Times New Roman"/>
          <w:sz w:val="20"/>
          <w:szCs w:val="24"/>
          <w:lang w:eastAsia="es-ES"/>
        </w:rPr>
        <w:t xml:space="preserve"> </w:t>
      </w:r>
      <w:proofErr w:type="gramStart"/>
      <w:r w:rsidRPr="004231EF">
        <w:rPr>
          <w:rFonts w:ascii="Arial" w:eastAsia="Times New Roman" w:hAnsi="Arial" w:cs="Arial"/>
          <w:sz w:val="20"/>
          <w:szCs w:val="24"/>
          <w:lang w:eastAsia="es-ES"/>
        </w:rPr>
        <w:t xml:space="preserve">Tzvetan  </w:t>
      </w:r>
      <w:proofErr w:type="spellStart"/>
      <w:r w:rsidRPr="004231EF">
        <w:rPr>
          <w:rFonts w:ascii="Arial" w:eastAsia="Times New Roman" w:hAnsi="Arial" w:cs="Arial"/>
          <w:sz w:val="20"/>
          <w:szCs w:val="24"/>
          <w:lang w:eastAsia="es-ES"/>
        </w:rPr>
        <w:t>Littérature</w:t>
      </w:r>
      <w:proofErr w:type="spellEnd"/>
      <w:proofErr w:type="gramEnd"/>
      <w:r w:rsidRPr="004231EF">
        <w:rPr>
          <w:rFonts w:ascii="Arial" w:eastAsia="Times New Roman" w:hAnsi="Arial" w:cs="Arial"/>
          <w:sz w:val="20"/>
          <w:szCs w:val="24"/>
          <w:lang w:eastAsia="es-ES"/>
        </w:rPr>
        <w:t xml:space="preserve"> et </w:t>
      </w:r>
      <w:proofErr w:type="spellStart"/>
      <w:r w:rsidRPr="004231EF">
        <w:rPr>
          <w:rFonts w:ascii="Arial" w:eastAsia="Times New Roman" w:hAnsi="Arial" w:cs="Arial"/>
          <w:sz w:val="20"/>
          <w:szCs w:val="24"/>
          <w:lang w:eastAsia="es-ES"/>
        </w:rPr>
        <w:t>signification</w:t>
      </w:r>
      <w:proofErr w:type="spellEnd"/>
      <w:r w:rsidRPr="004231EF">
        <w:rPr>
          <w:rFonts w:ascii="Arial" w:eastAsia="Times New Roman" w:hAnsi="Arial" w:cs="Arial"/>
          <w:sz w:val="20"/>
          <w:szCs w:val="24"/>
          <w:lang w:eastAsia="es-ES"/>
        </w:rPr>
        <w:t xml:space="preserve">, Larousse, 1967. </w:t>
      </w:r>
      <w:proofErr w:type="spellStart"/>
      <w:r w:rsidRPr="004231EF">
        <w:rPr>
          <w:rFonts w:ascii="Arial" w:eastAsia="Times New Roman" w:hAnsi="Arial" w:cs="Arial"/>
          <w:sz w:val="20"/>
          <w:szCs w:val="24"/>
          <w:lang w:val="es-ES" w:eastAsia="es-ES"/>
        </w:rPr>
        <w:t>Tr</w:t>
      </w:r>
      <w:proofErr w:type="spellEnd"/>
      <w:r w:rsidRPr="004231EF">
        <w:rPr>
          <w:rFonts w:ascii="Arial" w:eastAsia="Times New Roman" w:hAnsi="Arial" w:cs="Arial"/>
          <w:sz w:val="20"/>
          <w:szCs w:val="24"/>
          <w:lang w:val="es-ES" w:eastAsia="es-ES"/>
        </w:rPr>
        <w:t xml:space="preserve">.: Literatura y significación, Planeta, 1971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Van Dijk, T.A.: 1990. La noticia como discurso. Piados. Buenos Aires.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roofErr w:type="spellStart"/>
      <w:r w:rsidRPr="004231EF">
        <w:rPr>
          <w:rFonts w:ascii="Arial" w:eastAsia="Times New Roman" w:hAnsi="Arial" w:cs="Arial"/>
          <w:sz w:val="20"/>
          <w:szCs w:val="24"/>
          <w:lang w:val="es-ES" w:eastAsia="es-ES"/>
        </w:rPr>
        <w:t>Volóshinov</w:t>
      </w:r>
      <w:proofErr w:type="spellEnd"/>
      <w:r w:rsidRPr="004231EF">
        <w:rPr>
          <w:rFonts w:ascii="Arial" w:eastAsia="Times New Roman" w:hAnsi="Arial" w:cs="Arial"/>
          <w:sz w:val="20"/>
          <w:szCs w:val="24"/>
          <w:lang w:val="es-ES" w:eastAsia="es-ES"/>
        </w:rPr>
        <w:t xml:space="preserve">, V. y </w:t>
      </w:r>
      <w:proofErr w:type="spellStart"/>
      <w:r w:rsidRPr="004231EF">
        <w:rPr>
          <w:rFonts w:ascii="Arial" w:eastAsia="Times New Roman" w:hAnsi="Arial" w:cs="Arial"/>
          <w:sz w:val="20"/>
          <w:szCs w:val="24"/>
          <w:lang w:val="es-ES" w:eastAsia="es-ES"/>
        </w:rPr>
        <w:t>Bajtin</w:t>
      </w:r>
      <w:proofErr w:type="spellEnd"/>
      <w:r w:rsidRPr="004231EF">
        <w:rPr>
          <w:rFonts w:ascii="Arial" w:eastAsia="Times New Roman" w:hAnsi="Arial" w:cs="Arial"/>
          <w:sz w:val="20"/>
          <w:szCs w:val="24"/>
          <w:lang w:val="es-ES" w:eastAsia="es-ES"/>
        </w:rPr>
        <w:t>, M. (1998), “¿Qué es el lenguaje?”. En ¿Qué es el lenguaje? La construcción de la enunciación. Ensayo sobre Freud. Buenos Aires: Almagesto,</w:t>
      </w:r>
    </w:p>
    <w:bookmarkEnd w:id="22"/>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b/>
          <w:sz w:val="20"/>
          <w:szCs w:val="24"/>
          <w:lang w:val="es-ES" w:eastAsia="es-ES"/>
        </w:rPr>
      </w:pP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b/>
          <w:sz w:val="20"/>
          <w:szCs w:val="24"/>
          <w:lang w:val="es-ES" w:eastAsia="es-ES"/>
        </w:rPr>
        <w:t xml:space="preserve">Trabajo Práctico 15: </w:t>
      </w:r>
      <w:r w:rsidRPr="004231EF">
        <w:rPr>
          <w:rFonts w:ascii="Arial" w:eastAsia="Times New Roman" w:hAnsi="Arial" w:cs="Arial"/>
          <w:sz w:val="20"/>
          <w:szCs w:val="24"/>
          <w:lang w:val="es-ES" w:eastAsia="es-ES"/>
        </w:rPr>
        <w:t>Análisis de estructuras periodísticas- Producción de textos periodísticos informativos</w:t>
      </w: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UNIDAD 12</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El texto argumentativo</w:t>
      </w:r>
    </w:p>
    <w:p w:rsidR="004231EF" w:rsidRPr="004231EF" w:rsidRDefault="004231EF" w:rsidP="004231EF">
      <w:pPr>
        <w:spacing w:after="200" w:line="240" w:lineRule="auto"/>
        <w:jc w:val="both"/>
        <w:rPr>
          <w:rFonts w:ascii="Arial" w:eastAsia="Times New Roman" w:hAnsi="Arial" w:cs="Arial"/>
          <w:sz w:val="24"/>
          <w:szCs w:val="24"/>
          <w:lang w:val="es-ES"/>
        </w:rPr>
      </w:pPr>
      <w:bookmarkStart w:id="23" w:name="_Hlk35159409"/>
      <w:r w:rsidRPr="004231EF">
        <w:rPr>
          <w:rFonts w:ascii="Arial" w:eastAsia="Times New Roman" w:hAnsi="Arial" w:cs="Arial"/>
          <w:sz w:val="24"/>
          <w:szCs w:val="24"/>
          <w:lang w:val="es-ES"/>
        </w:rPr>
        <w:t>¿Qué significa “argumentar</w:t>
      </w:r>
      <w:proofErr w:type="gramStart"/>
      <w:r w:rsidRPr="004231EF">
        <w:rPr>
          <w:rFonts w:ascii="Arial" w:eastAsia="Times New Roman" w:hAnsi="Arial" w:cs="Arial"/>
          <w:sz w:val="24"/>
          <w:szCs w:val="24"/>
          <w:lang w:val="es-ES"/>
        </w:rPr>
        <w:t>”?.</w:t>
      </w:r>
      <w:proofErr w:type="gramEnd"/>
      <w:r w:rsidRPr="004231EF">
        <w:rPr>
          <w:rFonts w:ascii="Arial" w:eastAsia="Times New Roman" w:hAnsi="Arial" w:cs="Arial"/>
          <w:sz w:val="24"/>
          <w:szCs w:val="24"/>
          <w:lang w:val="es-ES"/>
        </w:rPr>
        <w:t xml:space="preserve"> Estructura global del texto argumentativo: tesis y argumentos Elementos constitutivos del texto argumentativo. Tipos de argumentos y su validez: Correctos: Basados en datos y hechos. Racionales. De hecho. De ejemplificación. De autoridad. De analogía. Proverbios. De experiencia. De causa consecuencia.  Argumentos incorrectos: de lo particular a lo general. Círculos viciosos. Falsas relaciones de causa – efecto. Falsos argumentos o falacias. La argumentación en los medios. El género periodístico argumentativo. Tipos de textos argumentativos: ensayo, editorial, comentario, artículo, panfleto, crítica cultural y crítica deportiva, etc. El lenguaje de la publicidad y las figuras retóricas. El papel de la retórica. Principales figuras retóricas. Otras macroestructuras: Texto Dialógico: la entrevista; La Descripción: estructura y características. Tipos de descripción</w:t>
      </w:r>
    </w:p>
    <w:bookmarkEnd w:id="23"/>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u w:val="single"/>
          <w:lang w:val="es-ES"/>
        </w:rPr>
        <w:t>BIBLIOGRAFIA BÁSICA</w:t>
      </w:r>
      <w:r w:rsidRPr="004231EF">
        <w:rPr>
          <w:rFonts w:ascii="Arial" w:eastAsia="Times New Roman" w:hAnsi="Arial" w:cs="Arial"/>
          <w:sz w:val="20"/>
          <w:szCs w:val="20"/>
          <w:lang w:val="es-ES"/>
        </w:rPr>
        <w:t>:</w:t>
      </w:r>
    </w:p>
    <w:p w:rsidR="004231EF" w:rsidRPr="004231EF" w:rsidRDefault="004231EF" w:rsidP="004231EF">
      <w:pPr>
        <w:spacing w:after="200" w:line="240" w:lineRule="auto"/>
        <w:jc w:val="both"/>
        <w:rPr>
          <w:rFonts w:ascii="Arial" w:eastAsia="Times New Roman" w:hAnsi="Arial" w:cs="Arial"/>
          <w:sz w:val="20"/>
          <w:szCs w:val="20"/>
          <w:lang w:val="es-ES"/>
        </w:rPr>
      </w:pPr>
      <w:bookmarkStart w:id="24" w:name="_Hlk35343957"/>
      <w:r w:rsidRPr="004231EF">
        <w:rPr>
          <w:rFonts w:ascii="Arial" w:eastAsia="Times New Roman" w:hAnsi="Arial" w:cs="Arial"/>
          <w:sz w:val="20"/>
          <w:szCs w:val="20"/>
          <w:lang w:val="es-ES"/>
        </w:rPr>
        <w:t>Díaz, Álvaro: La argumentación escrita, 2da edición 2002, Editorial Universidad de Antioquia, Medellín.</w:t>
      </w:r>
    </w:p>
    <w:p w:rsidR="004231EF" w:rsidRPr="004231EF" w:rsidRDefault="004231EF" w:rsidP="004231EF">
      <w:pPr>
        <w:spacing w:after="200" w:line="240" w:lineRule="auto"/>
        <w:jc w:val="both"/>
        <w:rPr>
          <w:rFonts w:ascii="Arial" w:eastAsia="Times New Roman" w:hAnsi="Arial" w:cs="Arial"/>
          <w:sz w:val="20"/>
          <w:szCs w:val="20"/>
        </w:rPr>
      </w:pPr>
      <w:proofErr w:type="spellStart"/>
      <w:r w:rsidRPr="004231EF">
        <w:rPr>
          <w:rFonts w:ascii="Arial" w:eastAsia="Times New Roman" w:hAnsi="Arial" w:cs="Arial"/>
          <w:sz w:val="20"/>
          <w:szCs w:val="20"/>
          <w:lang w:val="es-ES"/>
        </w:rPr>
        <w:t>Educ.Ar</w:t>
      </w:r>
      <w:proofErr w:type="spellEnd"/>
      <w:r w:rsidRPr="004231EF">
        <w:rPr>
          <w:rFonts w:ascii="Arial" w:eastAsia="Times New Roman" w:hAnsi="Arial" w:cs="Arial"/>
          <w:sz w:val="20"/>
          <w:szCs w:val="20"/>
          <w:lang w:val="es-ES"/>
        </w:rPr>
        <w:t xml:space="preserve">. Portal del Ministerio de Educación: El discurso argumentativo. Emisor. Receptor. Procedimientos: conectores, modalizadores, citas de autoridad.  </w:t>
      </w:r>
      <w:hyperlink r:id="rId11" w:history="1">
        <w:r w:rsidRPr="004231EF">
          <w:rPr>
            <w:rFonts w:ascii="Arial" w:eastAsia="Times New Roman" w:hAnsi="Arial" w:cs="Arial"/>
            <w:color w:val="0000FF"/>
            <w:sz w:val="20"/>
            <w:szCs w:val="20"/>
            <w:u w:val="single"/>
          </w:rPr>
          <w:t>https://www.educ.ar/recursos/70133/el-discurso-argumentativo</w:t>
        </w:r>
      </w:hyperlink>
      <w:r w:rsidRPr="004231EF">
        <w:rPr>
          <w:rFonts w:ascii="Arial" w:eastAsia="Times New Roman" w:hAnsi="Arial" w:cs="Arial"/>
          <w:color w:val="0000FF"/>
          <w:sz w:val="20"/>
          <w:szCs w:val="20"/>
          <w:u w:val="single"/>
        </w:rPr>
        <w:t>. Captura 15-3-2020.</w:t>
      </w:r>
    </w:p>
    <w:p w:rsidR="004231EF" w:rsidRPr="004231EF" w:rsidRDefault="004231EF" w:rsidP="004231EF">
      <w:pPr>
        <w:spacing w:after="200" w:line="240" w:lineRule="auto"/>
        <w:jc w:val="both"/>
        <w:rPr>
          <w:rFonts w:ascii="Arial" w:eastAsia="Times New Roman" w:hAnsi="Arial" w:cs="Arial"/>
          <w:sz w:val="20"/>
          <w:szCs w:val="20"/>
          <w:lang w:val="es-ES"/>
        </w:rPr>
      </w:pPr>
      <w:proofErr w:type="spellStart"/>
      <w:r w:rsidRPr="004231EF">
        <w:rPr>
          <w:rFonts w:ascii="Arial" w:eastAsia="Times New Roman" w:hAnsi="Arial" w:cs="Arial"/>
          <w:sz w:val="20"/>
          <w:szCs w:val="20"/>
        </w:rPr>
        <w:lastRenderedPageBreak/>
        <w:t>Halperìn</w:t>
      </w:r>
      <w:proofErr w:type="spellEnd"/>
      <w:r w:rsidRPr="004231EF">
        <w:rPr>
          <w:rFonts w:ascii="Arial" w:eastAsia="Times New Roman" w:hAnsi="Arial" w:cs="Arial"/>
          <w:sz w:val="20"/>
          <w:szCs w:val="20"/>
        </w:rPr>
        <w:t xml:space="preserve">, Jorge: 2002. </w:t>
      </w:r>
      <w:r w:rsidRPr="004231EF">
        <w:rPr>
          <w:rFonts w:ascii="Arial" w:eastAsia="Times New Roman" w:hAnsi="Arial" w:cs="Arial"/>
          <w:sz w:val="20"/>
          <w:szCs w:val="20"/>
          <w:lang w:val="es-ES"/>
        </w:rPr>
        <w:t>Taller de Técnicas de la Entrevista. Apuntes de clases corregidos por el autor. Editado por la Secretaría de Cultura del CISPREN. Córdoba</w:t>
      </w:r>
    </w:p>
    <w:p w:rsidR="004231EF" w:rsidRPr="004231EF" w:rsidRDefault="004231EF" w:rsidP="004231EF">
      <w:pPr>
        <w:spacing w:after="200" w:line="240" w:lineRule="auto"/>
        <w:jc w:val="both"/>
        <w:rPr>
          <w:rFonts w:ascii="Arial" w:eastAsia="Times New Roman" w:hAnsi="Arial" w:cs="Arial"/>
          <w:sz w:val="20"/>
          <w:szCs w:val="20"/>
          <w:lang w:val="es-ES"/>
        </w:rPr>
      </w:pPr>
      <w:proofErr w:type="spellStart"/>
      <w:r w:rsidRPr="004231EF">
        <w:rPr>
          <w:rFonts w:ascii="Arial" w:eastAsia="Times New Roman" w:hAnsi="Arial" w:cs="Arial"/>
          <w:sz w:val="20"/>
          <w:szCs w:val="20"/>
          <w:lang w:val="es-ES"/>
        </w:rPr>
        <w:t>Vignaux</w:t>
      </w:r>
      <w:proofErr w:type="spellEnd"/>
      <w:r w:rsidRPr="004231EF">
        <w:rPr>
          <w:rFonts w:ascii="Arial" w:eastAsia="Times New Roman" w:hAnsi="Arial" w:cs="Arial"/>
          <w:sz w:val="20"/>
          <w:szCs w:val="20"/>
          <w:lang w:val="es-ES"/>
        </w:rPr>
        <w:t>, G.: 1986. La argumentación. Hachette. Buenos Aires.</w:t>
      </w:r>
    </w:p>
    <w:bookmarkEnd w:id="24"/>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0"/>
          <w:u w:val="single"/>
          <w:lang w:val="es-ES" w:eastAsia="es-ES"/>
        </w:rPr>
      </w:pPr>
      <w:r w:rsidRPr="004231EF">
        <w:rPr>
          <w:rFonts w:ascii="Arial" w:eastAsia="Times New Roman" w:hAnsi="Arial" w:cs="Arial"/>
          <w:sz w:val="20"/>
          <w:szCs w:val="20"/>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sz w:val="20"/>
          <w:szCs w:val="20"/>
          <w:lang w:val="es-ES" w:eastAsia="es-ES"/>
        </w:rPr>
        <w:t xml:space="preserve">Trabajo Práctico 16: </w:t>
      </w:r>
      <w:r w:rsidRPr="004231EF">
        <w:rPr>
          <w:rFonts w:ascii="Arial" w:eastAsia="Times New Roman" w:hAnsi="Arial" w:cs="Arial"/>
          <w:sz w:val="20"/>
          <w:szCs w:val="20"/>
          <w:lang w:val="es-ES" w:eastAsia="es-ES"/>
        </w:rPr>
        <w:t xml:space="preserve">Análisis de estructuras argumentativas - Producción de textos periodísticos argumentativos </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br/>
      </w:r>
      <w:r w:rsidRPr="004231EF">
        <w:rPr>
          <w:rFonts w:ascii="Arial" w:eastAsia="Times New Roman" w:hAnsi="Arial" w:cs="Arial"/>
          <w:b/>
          <w:sz w:val="20"/>
          <w:szCs w:val="20"/>
          <w:lang w:val="es-ES"/>
        </w:rPr>
        <w:t>Trabajo Práctico 17</w:t>
      </w:r>
      <w:r w:rsidRPr="004231EF">
        <w:rPr>
          <w:rFonts w:ascii="Arial" w:eastAsia="Times New Roman" w:hAnsi="Arial" w:cs="Arial"/>
          <w:sz w:val="20"/>
          <w:szCs w:val="20"/>
          <w:lang w:val="es-ES"/>
        </w:rPr>
        <w:t xml:space="preserve">: Reconocimiento y producción de figuras retóricas en diversos textos </w:t>
      </w:r>
    </w:p>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UNIDAD 13</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 xml:space="preserve">Comprensión y producción de un texto académico y/o científico </w:t>
      </w:r>
    </w:p>
    <w:p w:rsidR="004231EF" w:rsidRPr="004231EF" w:rsidRDefault="004231EF" w:rsidP="004231EF">
      <w:pPr>
        <w:spacing w:after="0" w:line="240" w:lineRule="auto"/>
        <w:jc w:val="both"/>
        <w:rPr>
          <w:rFonts w:ascii="Arial" w:eastAsia="Times New Roman" w:hAnsi="Arial" w:cs="Arial"/>
          <w:sz w:val="24"/>
          <w:szCs w:val="24"/>
          <w:lang w:val="es-ES" w:eastAsia="es-ES"/>
        </w:rPr>
      </w:pPr>
      <w:bookmarkStart w:id="25" w:name="_Hlk35206621"/>
      <w:r w:rsidRPr="004231EF">
        <w:rPr>
          <w:rFonts w:ascii="Arial" w:eastAsia="Times New Roman" w:hAnsi="Arial" w:cs="Arial"/>
          <w:sz w:val="24"/>
          <w:szCs w:val="24"/>
          <w:lang w:val="es-ES" w:eastAsia="es-ES"/>
        </w:rPr>
        <w:t xml:space="preserve">El discurso científico. Características del discurso científico. Monografía, tesis, comunicación científica, ensayo. La Monografía: estructura, características, Producción. Etapas de un trabajo monográfico. Las partes de un escrito académico. Título. Resumen. Índice. Prefacio. Introducción. Texto. Anexos. Notas y material referencial. Tablas y gráficos. </w:t>
      </w:r>
    </w:p>
    <w:bookmarkEnd w:id="25"/>
    <w:p w:rsidR="004231EF" w:rsidRPr="004231EF" w:rsidRDefault="004231EF" w:rsidP="004231EF">
      <w:pPr>
        <w:spacing w:after="0" w:line="240" w:lineRule="auto"/>
        <w:jc w:val="both"/>
        <w:rPr>
          <w:rFonts w:ascii="Arial" w:eastAsia="Times New Roman" w:hAnsi="Arial" w:cs="Arial"/>
          <w:sz w:val="24"/>
          <w:szCs w:val="24"/>
          <w:lang w:val="es-ES" w:eastAsia="es-ES"/>
        </w:rPr>
      </w:pPr>
    </w:p>
    <w:p w:rsidR="004231EF" w:rsidRPr="004231EF" w:rsidRDefault="004231EF" w:rsidP="004231EF">
      <w:pPr>
        <w:spacing w:after="0" w:line="240" w:lineRule="auto"/>
        <w:jc w:val="both"/>
        <w:rPr>
          <w:rFonts w:ascii="Arial" w:eastAsia="Times New Roman" w:hAnsi="Arial" w:cs="Arial"/>
          <w:sz w:val="24"/>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4"/>
          <w:lang w:val="es-ES" w:eastAsia="es-ES"/>
        </w:rPr>
      </w:pPr>
      <w:bookmarkStart w:id="26" w:name="_Hlk514183779"/>
      <w:proofErr w:type="spellStart"/>
      <w:r w:rsidRPr="004231EF">
        <w:rPr>
          <w:rFonts w:ascii="Arial" w:eastAsia="Times New Roman" w:hAnsi="Arial" w:cs="Arial"/>
          <w:sz w:val="20"/>
          <w:szCs w:val="24"/>
          <w:lang w:val="es-ES" w:eastAsia="es-ES"/>
        </w:rPr>
        <w:t>Kolesas</w:t>
      </w:r>
      <w:proofErr w:type="spellEnd"/>
      <w:r w:rsidRPr="004231EF">
        <w:rPr>
          <w:rFonts w:ascii="Arial" w:eastAsia="Times New Roman" w:hAnsi="Arial" w:cs="Arial"/>
          <w:sz w:val="20"/>
          <w:szCs w:val="24"/>
          <w:lang w:val="es-ES" w:eastAsia="es-ES"/>
        </w:rPr>
        <w:t xml:space="preserve">, Mabel. De </w:t>
      </w:r>
      <w:proofErr w:type="spellStart"/>
      <w:r w:rsidRPr="004231EF">
        <w:rPr>
          <w:rFonts w:ascii="Arial" w:eastAsia="Times New Roman" w:hAnsi="Arial" w:cs="Arial"/>
          <w:sz w:val="20"/>
          <w:szCs w:val="24"/>
          <w:lang w:val="es-ES" w:eastAsia="es-ES"/>
        </w:rPr>
        <w:t>Volder</w:t>
      </w:r>
      <w:proofErr w:type="spellEnd"/>
      <w:r w:rsidRPr="004231EF">
        <w:rPr>
          <w:rFonts w:ascii="Arial" w:eastAsia="Times New Roman" w:hAnsi="Arial" w:cs="Arial"/>
          <w:sz w:val="20"/>
          <w:szCs w:val="24"/>
          <w:lang w:val="es-ES" w:eastAsia="es-ES"/>
        </w:rPr>
        <w:t xml:space="preserve">, Carolina. </w:t>
      </w:r>
      <w:bookmarkStart w:id="27" w:name="_Hlk35205560"/>
      <w:r w:rsidRPr="004231EF">
        <w:rPr>
          <w:rFonts w:ascii="Arial" w:eastAsia="Times New Roman" w:hAnsi="Arial" w:cs="Arial"/>
          <w:sz w:val="20"/>
          <w:szCs w:val="24"/>
          <w:lang w:val="es-ES" w:eastAsia="es-ES"/>
        </w:rPr>
        <w:t>“La cita documenta</w:t>
      </w:r>
      <w:bookmarkEnd w:id="27"/>
      <w:r w:rsidRPr="004231EF">
        <w:rPr>
          <w:rFonts w:ascii="Arial" w:eastAsia="Times New Roman" w:hAnsi="Arial" w:cs="Arial"/>
          <w:sz w:val="20"/>
          <w:szCs w:val="24"/>
          <w:lang w:val="es-ES" w:eastAsia="es-ES"/>
        </w:rPr>
        <w:t xml:space="preserve">l. Elementos y ejemplos de referencias en los estilos de la MLA y de la APA. Documentos </w:t>
      </w:r>
      <w:proofErr w:type="spellStart"/>
      <w:r w:rsidRPr="004231EF">
        <w:rPr>
          <w:rFonts w:ascii="Arial" w:eastAsia="Times New Roman" w:hAnsi="Arial" w:cs="Arial"/>
          <w:sz w:val="20"/>
          <w:szCs w:val="24"/>
          <w:lang w:val="es-ES" w:eastAsia="es-ES"/>
        </w:rPr>
        <w:t>erlectrónicos</w:t>
      </w:r>
      <w:proofErr w:type="spellEnd"/>
      <w:r w:rsidRPr="004231EF">
        <w:rPr>
          <w:rFonts w:ascii="Arial" w:eastAsia="Times New Roman" w:hAnsi="Arial" w:cs="Arial"/>
          <w:sz w:val="20"/>
          <w:szCs w:val="24"/>
          <w:lang w:val="es-ES" w:eastAsia="es-ES"/>
        </w:rPr>
        <w:t>. ISO 690-2”. Junio de 2008</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Segunda edición. Instituto de Investigaciones Gino Germani. Facultad de Ciencias Sociales. Universidad de Buenos Aires.</w:t>
      </w:r>
    </w:p>
    <w:bookmarkEnd w:id="26"/>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Torres, Silvia.: “Pautas para hacer una monografía”. Mayo 2013. Biblioteca Leopoldo Marechal. Universidad Nacional de La Matanza.</w:t>
      </w: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bookmarkStart w:id="28" w:name="_Hlk2843375"/>
      <w:r w:rsidRPr="004231EF">
        <w:rPr>
          <w:rFonts w:ascii="Arial" w:eastAsia="Times New Roman" w:hAnsi="Arial" w:cs="Arial"/>
          <w:sz w:val="20"/>
          <w:szCs w:val="24"/>
          <w:lang w:val="es-ES" w:eastAsia="es-ES"/>
        </w:rPr>
        <w:t xml:space="preserve">Vélez, Gisela (2002) </w:t>
      </w:r>
      <w:r w:rsidRPr="004231EF">
        <w:rPr>
          <w:rFonts w:ascii="Arial" w:eastAsia="Times New Roman" w:hAnsi="Arial" w:cs="Arial"/>
          <w:i/>
          <w:sz w:val="20"/>
          <w:szCs w:val="24"/>
          <w:lang w:val="es-ES" w:eastAsia="es-ES"/>
        </w:rPr>
        <w:t>Aprender en la Universidad. La relación del estudiante universitario con el conocimiento</w:t>
      </w:r>
      <w:r w:rsidRPr="004231EF">
        <w:rPr>
          <w:rFonts w:ascii="Arial" w:eastAsia="Times New Roman" w:hAnsi="Arial" w:cs="Arial"/>
          <w:sz w:val="20"/>
          <w:szCs w:val="24"/>
          <w:lang w:val="es-ES" w:eastAsia="es-ES"/>
        </w:rPr>
        <w:t xml:space="preserve">. Editorial Universidad Nacional de Río Cuarto. I.S.B.N. 950-665-203-1. Proyecto de Investigación Aprobado y subsidiado por </w:t>
      </w:r>
      <w:proofErr w:type="spellStart"/>
      <w:r w:rsidRPr="004231EF">
        <w:rPr>
          <w:rFonts w:ascii="Arial" w:eastAsia="Times New Roman" w:hAnsi="Arial" w:cs="Arial"/>
          <w:sz w:val="20"/>
          <w:szCs w:val="24"/>
          <w:lang w:val="es-ES" w:eastAsia="es-ES"/>
        </w:rPr>
        <w:t>SecyT</w:t>
      </w:r>
      <w:proofErr w:type="spellEnd"/>
      <w:r w:rsidRPr="004231EF">
        <w:rPr>
          <w:rFonts w:ascii="Arial" w:eastAsia="Times New Roman" w:hAnsi="Arial" w:cs="Arial"/>
          <w:sz w:val="20"/>
          <w:szCs w:val="24"/>
          <w:lang w:val="es-ES" w:eastAsia="es-ES"/>
        </w:rPr>
        <w:t xml:space="preserve"> UNRC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b/>
          <w:sz w:val="20"/>
          <w:szCs w:val="24"/>
          <w:lang w:val="es-ES" w:eastAsia="es-ES"/>
        </w:rPr>
        <w:t xml:space="preserve">Trabajo Práctico 18: </w:t>
      </w:r>
      <w:r w:rsidRPr="004231EF">
        <w:rPr>
          <w:rFonts w:ascii="Arial" w:eastAsia="Times New Roman" w:hAnsi="Arial" w:cs="Arial"/>
          <w:sz w:val="20"/>
          <w:szCs w:val="24"/>
          <w:lang w:val="es-ES" w:eastAsia="es-ES"/>
        </w:rPr>
        <w:t xml:space="preserve">Producción (recolección de información, escritura y reescritura, sistema de citado, etc.) de textos académicos propios. </w:t>
      </w:r>
    </w:p>
    <w:bookmarkEnd w:id="28"/>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UNIDAD 14</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Oratoria</w:t>
      </w:r>
    </w:p>
    <w:p w:rsidR="004231EF" w:rsidRPr="004231EF" w:rsidRDefault="004231EF" w:rsidP="004231EF">
      <w:pPr>
        <w:spacing w:after="0" w:line="240" w:lineRule="auto"/>
        <w:jc w:val="both"/>
        <w:rPr>
          <w:rFonts w:ascii="Arial" w:eastAsia="Times New Roman" w:hAnsi="Arial" w:cs="Arial"/>
          <w:sz w:val="24"/>
          <w:szCs w:val="24"/>
          <w:lang w:val="es-ES" w:eastAsia="es-ES"/>
        </w:rPr>
      </w:pPr>
      <w:r w:rsidRPr="004231EF">
        <w:rPr>
          <w:rFonts w:ascii="Arial" w:eastAsia="Times New Roman" w:hAnsi="Arial" w:cs="Arial"/>
          <w:sz w:val="24"/>
          <w:szCs w:val="24"/>
          <w:lang w:val="es-ES" w:eastAsia="es-ES"/>
        </w:rPr>
        <w:t xml:space="preserve">Expresión </w:t>
      </w:r>
      <w:proofErr w:type="gramStart"/>
      <w:r w:rsidRPr="004231EF">
        <w:rPr>
          <w:rFonts w:ascii="Arial" w:eastAsia="Times New Roman" w:hAnsi="Arial" w:cs="Arial"/>
          <w:sz w:val="24"/>
          <w:szCs w:val="24"/>
          <w:lang w:val="es-ES" w:eastAsia="es-ES"/>
        </w:rPr>
        <w:t>oral  y</w:t>
      </w:r>
      <w:proofErr w:type="gramEnd"/>
      <w:r w:rsidRPr="004231EF">
        <w:rPr>
          <w:rFonts w:ascii="Arial" w:eastAsia="Times New Roman" w:hAnsi="Arial" w:cs="Arial"/>
          <w:sz w:val="24"/>
          <w:szCs w:val="24"/>
          <w:lang w:val="es-ES" w:eastAsia="es-ES"/>
        </w:rPr>
        <w:t xml:space="preserve"> expresión escrita. La comunicación oral. La comunicación escrita. Oratoria. Sobre lo que se dice y cómo se dice. Técnica de la exposición oral: pasos. Partes de la exposición oral. La introducción. El desarrollo. La conclusión. Plenario o coloquio. Materiales de apoyo. Factores personales que inciden en una buena exposición oral. </w:t>
      </w:r>
      <w:r w:rsidRPr="004231EF">
        <w:rPr>
          <w:rFonts w:ascii="Times New Roman" w:eastAsia="Times New Roman" w:hAnsi="Times New Roman" w:cs="Times New Roman"/>
          <w:b/>
          <w:sz w:val="24"/>
          <w:szCs w:val="24"/>
          <w:lang w:val="es-ES" w:eastAsia="es-ES"/>
        </w:rPr>
        <w:t xml:space="preserve"> </w:t>
      </w:r>
      <w:r w:rsidRPr="004231EF">
        <w:rPr>
          <w:rFonts w:ascii="Arial" w:eastAsia="Times New Roman" w:hAnsi="Arial" w:cs="Arial"/>
          <w:sz w:val="24"/>
          <w:szCs w:val="24"/>
          <w:lang w:val="es-ES" w:eastAsia="es-ES"/>
        </w:rPr>
        <w:t>La descripción oral. Claves para desarrollar una buena oratoria y que nadie se duerma</w:t>
      </w: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4"/>
          <w:szCs w:val="24"/>
          <w:lang w:val="es-ES" w:eastAsia="es-ES"/>
        </w:rPr>
        <w:br/>
      </w:r>
      <w:r w:rsidRPr="004231EF">
        <w:rPr>
          <w:rFonts w:ascii="Arial" w:eastAsia="Times New Roman" w:hAnsi="Arial" w:cs="Arial"/>
          <w:sz w:val="20"/>
          <w:szCs w:val="24"/>
          <w:u w:val="single"/>
          <w:lang w:val="es-ES" w:eastAsia="es-ES"/>
        </w:rPr>
        <w:t>BIBLIOGRAFIA BÁSICA:</w:t>
      </w:r>
    </w:p>
    <w:p w:rsidR="004231EF" w:rsidRPr="004231EF" w:rsidRDefault="004231EF" w:rsidP="004231EF">
      <w:pPr>
        <w:spacing w:after="0" w:line="240" w:lineRule="auto"/>
        <w:jc w:val="both"/>
        <w:rPr>
          <w:rFonts w:ascii="Arial" w:eastAsia="Times New Roman" w:hAnsi="Arial" w:cs="Arial"/>
          <w:sz w:val="20"/>
          <w:szCs w:val="24"/>
          <w:lang w:val="es-ES" w:eastAsia="es-ES"/>
        </w:rPr>
      </w:pPr>
      <w:bookmarkStart w:id="29" w:name="_Hlk3795179"/>
      <w:r w:rsidRPr="004231EF">
        <w:rPr>
          <w:rFonts w:ascii="Arial" w:eastAsia="Times New Roman" w:hAnsi="Arial" w:cs="Arial"/>
          <w:sz w:val="20"/>
          <w:szCs w:val="24"/>
          <w:lang w:val="es-ES" w:eastAsia="es-ES"/>
        </w:rPr>
        <w:t xml:space="preserve">Bosco, Marcela: Estrategias y herramientas comunicaciones para la expresión oral. Trabajo inédito. </w:t>
      </w:r>
    </w:p>
    <w:bookmarkEnd w:id="29"/>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Carnegie, Dale. “Cómo hablar bien en público (e influir en los hombres de negocios) ISBN: 9788493664930 Editorial: </w:t>
      </w:r>
      <w:proofErr w:type="spellStart"/>
      <w:r w:rsidRPr="004231EF">
        <w:rPr>
          <w:rFonts w:ascii="Arial" w:eastAsia="Times New Roman" w:hAnsi="Arial" w:cs="Arial"/>
          <w:sz w:val="20"/>
          <w:szCs w:val="24"/>
          <w:lang w:val="es-ES" w:eastAsia="es-ES"/>
        </w:rPr>
        <w:t>Edhasa</w:t>
      </w:r>
      <w:proofErr w:type="spellEnd"/>
      <w:r w:rsidRPr="004231EF">
        <w:rPr>
          <w:rFonts w:ascii="Arial" w:eastAsia="Times New Roman" w:hAnsi="Arial" w:cs="Arial"/>
          <w:sz w:val="20"/>
          <w:szCs w:val="24"/>
          <w:lang w:val="es-ES" w:eastAsia="es-ES"/>
        </w:rPr>
        <w:t xml:space="preserve">.  </w:t>
      </w:r>
      <w:proofErr w:type="gramStart"/>
      <w:r w:rsidRPr="004231EF">
        <w:rPr>
          <w:rFonts w:ascii="Arial" w:eastAsia="Times New Roman" w:hAnsi="Arial" w:cs="Arial"/>
          <w:sz w:val="20"/>
          <w:szCs w:val="24"/>
          <w:lang w:val="es-ES" w:eastAsia="es-ES"/>
        </w:rPr>
        <w:t>2013 .</w:t>
      </w:r>
      <w:proofErr w:type="gramEnd"/>
      <w:r w:rsidRPr="004231EF">
        <w:rPr>
          <w:rFonts w:ascii="Arial" w:eastAsia="Times New Roman" w:hAnsi="Arial" w:cs="Arial"/>
          <w:sz w:val="20"/>
          <w:szCs w:val="24"/>
          <w:lang w:val="es-ES" w:eastAsia="es-ES"/>
        </w:rPr>
        <w:t xml:space="preserve">  Barcelona. España.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Littlewood, W. 1994, La enseñanza de la comunicación oral. Un marco metodológico, Buenos Aires: Paidós.</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Navarro, Paula (2012): La enseñanza del debate. Su transposición didáctica: propuestas,</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 xml:space="preserve">problemáticas y estrategias. Actas XI </w:t>
      </w:r>
      <w:proofErr w:type="spellStart"/>
      <w:r w:rsidRPr="004231EF">
        <w:rPr>
          <w:rFonts w:ascii="Arial" w:eastAsia="Times New Roman" w:hAnsi="Arial" w:cs="Arial"/>
          <w:sz w:val="20"/>
          <w:szCs w:val="24"/>
          <w:lang w:val="es-ES" w:eastAsia="es-ES"/>
        </w:rPr>
        <w:t>jEMU</w:t>
      </w:r>
      <w:proofErr w:type="spellEnd"/>
      <w:r w:rsidRPr="004231EF">
        <w:rPr>
          <w:rFonts w:ascii="Arial" w:eastAsia="Times New Roman" w:hAnsi="Arial" w:cs="Arial"/>
          <w:sz w:val="20"/>
          <w:szCs w:val="24"/>
          <w:lang w:val="es-ES" w:eastAsia="es-ES"/>
        </w:rPr>
        <w:t>. Jornadas de enseñanza inicial, primaria y media</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sz w:val="20"/>
          <w:szCs w:val="24"/>
          <w:lang w:val="es-ES" w:eastAsia="es-ES"/>
        </w:rPr>
        <w:t>universitaria. Universidad Nacional de la Plata</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p>
    <w:p w:rsidR="004231EF" w:rsidRPr="004231EF" w:rsidRDefault="004231EF" w:rsidP="004231EF">
      <w:pPr>
        <w:spacing w:after="0" w:line="240" w:lineRule="auto"/>
        <w:jc w:val="both"/>
        <w:rPr>
          <w:rFonts w:ascii="Arial" w:eastAsia="Times New Roman" w:hAnsi="Arial" w:cs="Arial"/>
          <w:sz w:val="20"/>
          <w:szCs w:val="24"/>
          <w:u w:val="single"/>
          <w:lang w:val="es-ES" w:eastAsia="es-ES"/>
        </w:rPr>
      </w:pPr>
      <w:r w:rsidRPr="004231EF">
        <w:rPr>
          <w:rFonts w:ascii="Arial" w:eastAsia="Times New Roman" w:hAnsi="Arial" w:cs="Arial"/>
          <w:sz w:val="20"/>
          <w:szCs w:val="24"/>
          <w:u w:val="single"/>
          <w:lang w:val="es-ES" w:eastAsia="es-ES"/>
        </w:rPr>
        <w:t>TRABAJOS PRÁCTICOS:</w:t>
      </w:r>
    </w:p>
    <w:p w:rsidR="004231EF" w:rsidRPr="004231EF" w:rsidRDefault="004231EF" w:rsidP="004231EF">
      <w:pPr>
        <w:spacing w:after="0" w:line="240" w:lineRule="auto"/>
        <w:jc w:val="both"/>
        <w:rPr>
          <w:rFonts w:ascii="Arial" w:eastAsia="Times New Roman" w:hAnsi="Arial" w:cs="Arial"/>
          <w:sz w:val="20"/>
          <w:szCs w:val="24"/>
          <w:lang w:val="es-ES" w:eastAsia="es-ES"/>
        </w:rPr>
      </w:pPr>
      <w:r w:rsidRPr="004231EF">
        <w:rPr>
          <w:rFonts w:ascii="Arial" w:eastAsia="Times New Roman" w:hAnsi="Arial" w:cs="Arial"/>
          <w:b/>
          <w:sz w:val="20"/>
          <w:szCs w:val="24"/>
          <w:lang w:val="es-ES" w:eastAsia="es-ES"/>
        </w:rPr>
        <w:t>Trabajo Práctico 19:</w:t>
      </w:r>
      <w:r w:rsidRPr="004231EF">
        <w:rPr>
          <w:rFonts w:ascii="Arial" w:eastAsia="Times New Roman" w:hAnsi="Arial" w:cs="Arial"/>
          <w:sz w:val="20"/>
          <w:szCs w:val="24"/>
          <w:lang w:val="es-ES" w:eastAsia="es-ES"/>
        </w:rPr>
        <w:t xml:space="preserve"> Exposición de los resultados de una monografía elaborada por cada alumno. </w:t>
      </w:r>
    </w:p>
    <w:p w:rsidR="004231EF" w:rsidRPr="004231EF" w:rsidRDefault="004231EF" w:rsidP="004231EF">
      <w:pPr>
        <w:spacing w:after="0" w:line="240" w:lineRule="auto"/>
        <w:jc w:val="both"/>
        <w:rPr>
          <w:rFonts w:ascii="Arial" w:eastAsia="Times New Roman" w:hAnsi="Arial" w:cs="Arial"/>
          <w:sz w:val="20"/>
          <w:szCs w:val="24"/>
          <w:lang w:val="es-ES" w:eastAsia="es-ES"/>
        </w:rPr>
      </w:pPr>
    </w:p>
    <w:p w:rsidR="004231EF" w:rsidRPr="004231EF" w:rsidRDefault="004231EF" w:rsidP="004231EF">
      <w:pPr>
        <w:spacing w:after="200" w:line="276" w:lineRule="auto"/>
        <w:rPr>
          <w:rFonts w:ascii="Arial" w:eastAsia="Times New Roman" w:hAnsi="Arial" w:cs="Arial"/>
          <w:b/>
          <w:bCs/>
          <w:lang w:val="es-ES"/>
        </w:rPr>
      </w:pPr>
      <w:r w:rsidRPr="004231EF">
        <w:rPr>
          <w:rFonts w:ascii="Arial" w:eastAsia="Times New Roman" w:hAnsi="Arial" w:cs="Arial"/>
          <w:b/>
          <w:bCs/>
          <w:lang w:val="es-ES"/>
        </w:rPr>
        <w:t xml:space="preserve">4. METODOLOGIA DE TRABAJO </w:t>
      </w:r>
      <w:bookmarkStart w:id="30" w:name="Texto15"/>
    </w:p>
    <w:p w:rsidR="004231EF" w:rsidRPr="004231EF" w:rsidRDefault="004231EF" w:rsidP="004231EF">
      <w:pPr>
        <w:spacing w:after="200" w:line="276" w:lineRule="auto"/>
        <w:jc w:val="both"/>
        <w:rPr>
          <w:rFonts w:ascii="Arial" w:eastAsia="Times New Roman" w:hAnsi="Arial" w:cs="Arial"/>
          <w:lang w:val="es-ES"/>
        </w:rPr>
      </w:pPr>
      <w:r w:rsidRPr="004231EF">
        <w:rPr>
          <w:rFonts w:ascii="Arial" w:eastAsia="Times New Roman" w:hAnsi="Arial" w:cs="Arial"/>
          <w:lang w:val="es-ES"/>
        </w:rPr>
        <w:t>El desarrollo de la asignatura implica un proceso continuo que parte de la clase expositiva hasta llegar a la modalidad de taller.</w:t>
      </w:r>
    </w:p>
    <w:p w:rsidR="004231EF" w:rsidRPr="004231EF" w:rsidRDefault="004231EF" w:rsidP="004231EF">
      <w:pPr>
        <w:spacing w:after="200" w:line="276" w:lineRule="auto"/>
        <w:jc w:val="both"/>
        <w:rPr>
          <w:rFonts w:ascii="Arial" w:eastAsia="Times New Roman" w:hAnsi="Arial" w:cs="Arial"/>
          <w:lang w:val="es-ES"/>
        </w:rPr>
      </w:pPr>
      <w:r w:rsidRPr="004231EF">
        <w:rPr>
          <w:rFonts w:ascii="Arial" w:eastAsia="Times New Roman" w:hAnsi="Arial" w:cs="Arial"/>
          <w:lang w:val="es-ES"/>
        </w:rPr>
        <w:t>Se apunta a la autonomía e independencia de los estudiantes a través de la autoevaluación permanente de los productos que generan. Para ello, se trabaja con diferentes tipos de textos (que pueden ser sugeridos por los propios alumnos), desde los cuales se reflexiona sobre las normas y las pautas académicas</w:t>
      </w:r>
    </w:p>
    <w:bookmarkEnd w:id="30"/>
    <w:p w:rsidR="0003691F" w:rsidRDefault="004231EF" w:rsidP="004231EF">
      <w:pPr>
        <w:spacing w:after="200" w:line="276" w:lineRule="auto"/>
        <w:jc w:val="both"/>
        <w:rPr>
          <w:rFonts w:ascii="Arial" w:eastAsia="Times New Roman" w:hAnsi="Arial" w:cs="Arial"/>
          <w:lang w:val="es-ES"/>
        </w:rPr>
      </w:pPr>
      <w:r w:rsidRPr="004231EF">
        <w:rPr>
          <w:rFonts w:ascii="Arial" w:eastAsia="Times New Roman" w:hAnsi="Arial" w:cs="Arial"/>
          <w:lang w:val="es-ES"/>
        </w:rPr>
        <w:t xml:space="preserve">Por ello, </w:t>
      </w:r>
      <w:r w:rsidR="0003691F" w:rsidRPr="0003691F">
        <w:rPr>
          <w:rFonts w:ascii="Arial" w:eastAsia="Times New Roman" w:hAnsi="Arial" w:cs="Arial"/>
          <w:highlight w:val="yellow"/>
          <w:lang w:val="es-ES"/>
        </w:rPr>
        <w:t>aún en este año 2020,</w:t>
      </w:r>
      <w:r w:rsidR="0003691F">
        <w:rPr>
          <w:rFonts w:ascii="Arial" w:eastAsia="Times New Roman" w:hAnsi="Arial" w:cs="Arial"/>
          <w:lang w:val="es-ES"/>
        </w:rPr>
        <w:t xml:space="preserve"> </w:t>
      </w:r>
      <w:r w:rsidRPr="004231EF">
        <w:rPr>
          <w:rFonts w:ascii="Arial" w:eastAsia="Times New Roman" w:hAnsi="Arial" w:cs="Arial"/>
          <w:lang w:val="es-ES"/>
        </w:rPr>
        <w:t xml:space="preserve">las clases son teóricas, prácticas y teórico-prácticas, En estas últimas, se </w:t>
      </w:r>
      <w:proofErr w:type="gramStart"/>
      <w:r w:rsidRPr="004231EF">
        <w:rPr>
          <w:rFonts w:ascii="Arial" w:eastAsia="Times New Roman" w:hAnsi="Arial" w:cs="Arial"/>
          <w:lang w:val="es-ES"/>
        </w:rPr>
        <w:t>recomienda  la</w:t>
      </w:r>
      <w:proofErr w:type="gramEnd"/>
      <w:r w:rsidRPr="004231EF">
        <w:rPr>
          <w:rFonts w:ascii="Arial" w:eastAsia="Times New Roman" w:hAnsi="Arial" w:cs="Arial"/>
          <w:lang w:val="es-ES"/>
        </w:rPr>
        <w:t xml:space="preserve"> lectura previa de textos periodísticos y académicos, para efectuar luego un análisis guiado de los mismos. Se facilita el acceso a la bibliografía original, aunque la extensión de la materia </w:t>
      </w:r>
      <w:proofErr w:type="gramStart"/>
      <w:r w:rsidRPr="004231EF">
        <w:rPr>
          <w:rFonts w:ascii="Arial" w:eastAsia="Times New Roman" w:hAnsi="Arial" w:cs="Arial"/>
          <w:lang w:val="es-ES"/>
        </w:rPr>
        <w:t>nos  condiciona</w:t>
      </w:r>
      <w:proofErr w:type="gramEnd"/>
      <w:r w:rsidRPr="004231EF">
        <w:rPr>
          <w:rFonts w:ascii="Arial" w:eastAsia="Times New Roman" w:hAnsi="Arial" w:cs="Arial"/>
          <w:lang w:val="es-ES"/>
        </w:rPr>
        <w:t xml:space="preserve"> y nos ha llevado a trabajar con un manual de cátedra que se renueva cada año </w:t>
      </w:r>
    </w:p>
    <w:p w:rsidR="004231EF" w:rsidRPr="004231EF" w:rsidRDefault="004231EF" w:rsidP="004231EF">
      <w:pPr>
        <w:spacing w:after="200" w:line="276" w:lineRule="auto"/>
        <w:jc w:val="both"/>
        <w:rPr>
          <w:rFonts w:ascii="Arial" w:eastAsia="Times New Roman" w:hAnsi="Arial" w:cs="Arial"/>
          <w:lang w:val="es-ES"/>
        </w:rPr>
      </w:pPr>
      <w:r w:rsidRPr="004231EF">
        <w:rPr>
          <w:rFonts w:ascii="Arial" w:eastAsia="Times New Roman" w:hAnsi="Arial" w:cs="Arial"/>
          <w:lang w:val="es-ES"/>
        </w:rPr>
        <w:t>Tras los exámenes parciales, los alumnos en condiciones de promocionar la materia desarrolla</w:t>
      </w:r>
      <w:r w:rsidR="0003691F">
        <w:rPr>
          <w:rFonts w:ascii="Arial" w:eastAsia="Times New Roman" w:hAnsi="Arial" w:cs="Arial"/>
          <w:lang w:val="es-ES"/>
        </w:rPr>
        <w:t>ro</w:t>
      </w:r>
      <w:r w:rsidRPr="004231EF">
        <w:rPr>
          <w:rFonts w:ascii="Arial" w:eastAsia="Times New Roman" w:hAnsi="Arial" w:cs="Arial"/>
          <w:lang w:val="es-ES"/>
        </w:rPr>
        <w:t xml:space="preserve">n una monografía sobre temas propios de la asignatura o de otras de primer año vinculadas epistemológicamente con la misma. Se contempla </w:t>
      </w:r>
      <w:r w:rsidR="0003691F">
        <w:rPr>
          <w:rFonts w:ascii="Arial" w:eastAsia="Times New Roman" w:hAnsi="Arial" w:cs="Arial"/>
          <w:lang w:val="es-ES"/>
        </w:rPr>
        <w:t xml:space="preserve">cada año </w:t>
      </w:r>
      <w:r w:rsidRPr="004231EF">
        <w:rPr>
          <w:rFonts w:ascii="Arial" w:eastAsia="Times New Roman" w:hAnsi="Arial" w:cs="Arial"/>
          <w:lang w:val="es-ES"/>
        </w:rPr>
        <w:t xml:space="preserve">que dichas monografías sean expuestas </w:t>
      </w:r>
      <w:proofErr w:type="gramStart"/>
      <w:r w:rsidRPr="004231EF">
        <w:rPr>
          <w:rFonts w:ascii="Arial" w:eastAsia="Times New Roman" w:hAnsi="Arial" w:cs="Arial"/>
          <w:lang w:val="es-ES"/>
        </w:rPr>
        <w:t>oralmente  por</w:t>
      </w:r>
      <w:proofErr w:type="gramEnd"/>
      <w:r w:rsidRPr="004231EF">
        <w:rPr>
          <w:rFonts w:ascii="Arial" w:eastAsia="Times New Roman" w:hAnsi="Arial" w:cs="Arial"/>
          <w:lang w:val="es-ES"/>
        </w:rPr>
        <w:t xml:space="preserve"> sus autores.</w:t>
      </w:r>
      <w:r w:rsidR="0003691F">
        <w:rPr>
          <w:rFonts w:ascii="Arial" w:eastAsia="Times New Roman" w:hAnsi="Arial" w:cs="Arial"/>
          <w:lang w:val="es-ES"/>
        </w:rPr>
        <w:t xml:space="preserve"> </w:t>
      </w:r>
      <w:r w:rsidR="0003691F" w:rsidRPr="0003691F">
        <w:rPr>
          <w:rFonts w:ascii="Arial" w:eastAsia="Times New Roman" w:hAnsi="Arial" w:cs="Arial"/>
          <w:highlight w:val="yellow"/>
          <w:lang w:val="es-ES"/>
        </w:rPr>
        <w:t>En virtud de las circunstancias propias de este año signado por la pandemia del COVID -19, la exposición de esas monografías fue virtual. Participaron de ella los 22 alumnos promocionales. Esta fue la única actividad que requirió postergar por unas semanas el cierre de las actividades previstas. El virtual coloquio fue desarrollo de manera virtual el día 2 de diciembre.</w:t>
      </w:r>
      <w:r w:rsidR="0003691F">
        <w:rPr>
          <w:rFonts w:ascii="Arial" w:eastAsia="Times New Roman" w:hAnsi="Arial" w:cs="Arial"/>
          <w:lang w:val="es-ES"/>
        </w:rPr>
        <w:t xml:space="preserve"> </w:t>
      </w:r>
    </w:p>
    <w:p w:rsidR="004231EF" w:rsidRPr="004231EF" w:rsidRDefault="004231EF" w:rsidP="004231EF">
      <w:pPr>
        <w:spacing w:after="200" w:line="276" w:lineRule="auto"/>
        <w:jc w:val="both"/>
        <w:rPr>
          <w:rFonts w:ascii="Calibri" w:eastAsia="Times New Roman" w:hAnsi="Calibri" w:cs="Calibri"/>
          <w:lang w:val="es-ES"/>
        </w:rPr>
      </w:pPr>
      <w:r w:rsidRPr="004231EF">
        <w:rPr>
          <w:rFonts w:ascii="Arial" w:eastAsia="Times New Roman" w:hAnsi="Arial" w:cs="Arial"/>
          <w:lang w:val="es-ES"/>
        </w:rPr>
        <w:t>Como parte del proceso de alfabetización académica en la disciplina, se propenderá a la lectura atenta, escritura, autoevaluación y reescritura de textos periodísticos y académicos, con la guía durante todo el proceso de parte de los docentes.</w:t>
      </w:r>
      <w:r w:rsidRPr="004231EF">
        <w:rPr>
          <w:rFonts w:ascii="Calibri" w:eastAsia="Times New Roman" w:hAnsi="Calibri" w:cs="Calibri"/>
          <w:lang w:val="es-ES"/>
        </w:rPr>
        <w:t xml:space="preserve"> </w:t>
      </w:r>
    </w:p>
    <w:p w:rsidR="004231EF" w:rsidRPr="004231EF" w:rsidRDefault="004231EF" w:rsidP="004231EF">
      <w:pPr>
        <w:spacing w:after="200" w:line="276" w:lineRule="auto"/>
        <w:rPr>
          <w:rFonts w:ascii="Arial" w:eastAsia="Times New Roman" w:hAnsi="Arial" w:cs="Arial"/>
          <w:sz w:val="16"/>
          <w:szCs w:val="16"/>
          <w:lang w:val="es-ES"/>
        </w:rPr>
      </w:pPr>
      <w:r w:rsidRPr="004231EF">
        <w:rPr>
          <w:rFonts w:ascii="Arial" w:eastAsia="Times New Roman" w:hAnsi="Arial" w:cs="Arial"/>
          <w:b/>
          <w:bCs/>
          <w:lang w:val="es-ES"/>
        </w:rPr>
        <w:t xml:space="preserve">5. EVALUACION </w:t>
      </w:r>
    </w:p>
    <w:p w:rsidR="0003691F" w:rsidRDefault="004231EF" w:rsidP="004231EF">
      <w:pPr>
        <w:spacing w:after="200" w:line="240" w:lineRule="auto"/>
        <w:jc w:val="both"/>
        <w:rPr>
          <w:rFonts w:ascii="Arial" w:eastAsia="Times New Roman" w:hAnsi="Arial" w:cs="Arial"/>
          <w:lang w:val="es-ES"/>
        </w:rPr>
      </w:pPr>
      <w:r w:rsidRPr="004231EF">
        <w:rPr>
          <w:rFonts w:ascii="Arial" w:eastAsia="Times New Roman" w:hAnsi="Arial" w:cs="Arial"/>
          <w:lang w:val="es-ES"/>
        </w:rPr>
        <w:t xml:space="preserve">Evaluaciones parciales (con sus respectivos recuperatorios): Los exámenes parciales serán escritos. </w:t>
      </w:r>
      <w:r w:rsidR="0003691F" w:rsidRPr="0003691F">
        <w:rPr>
          <w:rFonts w:ascii="Arial" w:eastAsia="Times New Roman" w:hAnsi="Arial" w:cs="Arial"/>
          <w:highlight w:val="yellow"/>
          <w:lang w:val="es-ES"/>
        </w:rPr>
        <w:t xml:space="preserve">Se </w:t>
      </w:r>
      <w:proofErr w:type="gramStart"/>
      <w:r w:rsidR="0003691F" w:rsidRPr="0003691F">
        <w:rPr>
          <w:rFonts w:ascii="Arial" w:eastAsia="Times New Roman" w:hAnsi="Arial" w:cs="Arial"/>
          <w:highlight w:val="yellow"/>
          <w:lang w:val="es-ES"/>
        </w:rPr>
        <w:t>tomaron  de</w:t>
      </w:r>
      <w:proofErr w:type="gramEnd"/>
      <w:r w:rsidR="0003691F" w:rsidRPr="0003691F">
        <w:rPr>
          <w:rFonts w:ascii="Arial" w:eastAsia="Times New Roman" w:hAnsi="Arial" w:cs="Arial"/>
          <w:highlight w:val="yellow"/>
          <w:lang w:val="es-ES"/>
        </w:rPr>
        <w:t xml:space="preserve"> manera virtual, los dos primeros utilizando </w:t>
      </w:r>
      <w:proofErr w:type="spellStart"/>
      <w:r w:rsidR="0003691F" w:rsidRPr="0003691F">
        <w:rPr>
          <w:rFonts w:ascii="Arial" w:eastAsia="Times New Roman" w:hAnsi="Arial" w:cs="Arial"/>
          <w:highlight w:val="yellow"/>
          <w:lang w:val="es-ES"/>
        </w:rPr>
        <w:t>Classroom</w:t>
      </w:r>
      <w:proofErr w:type="spellEnd"/>
      <w:r w:rsidR="0003691F" w:rsidRPr="0003691F">
        <w:rPr>
          <w:rFonts w:ascii="Arial" w:eastAsia="Times New Roman" w:hAnsi="Arial" w:cs="Arial"/>
          <w:highlight w:val="yellow"/>
          <w:lang w:val="es-ES"/>
        </w:rPr>
        <w:t xml:space="preserve"> y el último a través del uso de la plataforma </w:t>
      </w:r>
      <w:proofErr w:type="spellStart"/>
      <w:r w:rsidR="0003691F" w:rsidRPr="0003691F">
        <w:rPr>
          <w:rFonts w:ascii="Arial" w:eastAsia="Times New Roman" w:hAnsi="Arial" w:cs="Arial"/>
          <w:highlight w:val="yellow"/>
          <w:lang w:val="es-ES"/>
        </w:rPr>
        <w:t>Yitsi</w:t>
      </w:r>
      <w:proofErr w:type="spellEnd"/>
      <w:r w:rsidR="0003691F" w:rsidRPr="0003691F">
        <w:rPr>
          <w:rFonts w:ascii="Arial" w:eastAsia="Times New Roman" w:hAnsi="Arial" w:cs="Arial"/>
          <w:highlight w:val="yellow"/>
          <w:lang w:val="es-ES"/>
        </w:rPr>
        <w:t xml:space="preserve"> y del Gmail.</w:t>
      </w:r>
      <w:r w:rsidR="0003691F">
        <w:rPr>
          <w:rFonts w:ascii="Arial" w:eastAsia="Times New Roman" w:hAnsi="Arial" w:cs="Arial"/>
          <w:lang w:val="es-ES"/>
        </w:rPr>
        <w:t xml:space="preserve"> </w:t>
      </w:r>
    </w:p>
    <w:p w:rsidR="004231EF" w:rsidRPr="004231EF" w:rsidRDefault="004231EF" w:rsidP="004231EF">
      <w:pPr>
        <w:spacing w:after="200" w:line="240" w:lineRule="auto"/>
        <w:jc w:val="both"/>
        <w:rPr>
          <w:rFonts w:ascii="Arial" w:eastAsia="Times New Roman" w:hAnsi="Arial" w:cs="Arial"/>
          <w:lang w:val="es-ES"/>
        </w:rPr>
      </w:pPr>
      <w:r w:rsidRPr="004231EF">
        <w:rPr>
          <w:rFonts w:ascii="Arial" w:eastAsia="Times New Roman" w:hAnsi="Arial" w:cs="Arial"/>
          <w:lang w:val="es-ES"/>
        </w:rPr>
        <w:lastRenderedPageBreak/>
        <w:t>La evaluación de las unidades vinculadas con la producción de diversos tipos de textos (tercer parcial y monografía) incluirán la realización de producciones elaboradas antes de la fecha fijada formalmente para el examen propiamente dicho. La monografía final, además, incluye para los alumnos promocionales la defensa oral del texto requerido.</w:t>
      </w:r>
    </w:p>
    <w:p w:rsidR="004231EF" w:rsidRPr="004231EF" w:rsidRDefault="004231EF" w:rsidP="004231EF">
      <w:pPr>
        <w:spacing w:after="200" w:line="240" w:lineRule="auto"/>
        <w:jc w:val="both"/>
        <w:rPr>
          <w:rFonts w:ascii="Arial" w:eastAsia="Times New Roman" w:hAnsi="Arial" w:cs="Arial"/>
          <w:lang w:val="es-ES"/>
        </w:rPr>
      </w:pPr>
      <w:r w:rsidRPr="004231EF">
        <w:rPr>
          <w:rFonts w:ascii="Arial" w:eastAsia="Times New Roman" w:hAnsi="Arial" w:cs="Arial"/>
          <w:lang w:val="es-ES"/>
        </w:rPr>
        <w:t>El examen final es oral para los alumnos regulares.</w:t>
      </w:r>
    </w:p>
    <w:p w:rsidR="004231EF" w:rsidRPr="004231EF" w:rsidRDefault="004231EF" w:rsidP="004231EF">
      <w:p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Los alumnos libres deberán presentar, como parte del examen final, un trabajo escrito integrador que deberá ser aprobado. Luego, pasarán al examen teórico escrito. Tras aprobar ambas instancias, pasarán a una tercera etapa teórica oral. Cada una de las instancias debe ser aprobada de manera independiente y excluyente. </w:t>
      </w:r>
    </w:p>
    <w:p w:rsidR="004231EF" w:rsidRPr="004231EF" w:rsidRDefault="004231EF" w:rsidP="004231EF">
      <w:pPr>
        <w:spacing w:after="0" w:line="240" w:lineRule="auto"/>
        <w:jc w:val="both"/>
        <w:rPr>
          <w:rFonts w:ascii="Arial" w:eastAsia="Times New Roman" w:hAnsi="Arial" w:cs="Arial"/>
          <w:szCs w:val="24"/>
          <w:lang w:val="es-ES" w:eastAsia="es-ES"/>
        </w:rPr>
      </w:pPr>
    </w:p>
    <w:p w:rsidR="004231EF" w:rsidRPr="004231EF" w:rsidRDefault="004231EF" w:rsidP="004231EF">
      <w:pPr>
        <w:spacing w:after="200" w:line="276" w:lineRule="auto"/>
        <w:rPr>
          <w:rFonts w:ascii="Arial" w:eastAsia="Times New Roman" w:hAnsi="Arial" w:cs="Arial"/>
          <w:b/>
          <w:lang w:val="es-ES"/>
        </w:rPr>
      </w:pPr>
      <w:r w:rsidRPr="004231EF">
        <w:rPr>
          <w:rFonts w:ascii="Arial" w:eastAsia="Times New Roman" w:hAnsi="Arial" w:cs="Arial"/>
          <w:b/>
          <w:bCs/>
          <w:lang w:val="es-ES"/>
        </w:rPr>
        <w:t xml:space="preserve">5.1. REQUISITOS PARA LA OBTENCIÓN DE LAS DIFERENTES CONDICIONES DE ESTUDIANTE </w:t>
      </w:r>
      <w:r w:rsidRPr="004231EF">
        <w:rPr>
          <w:rFonts w:ascii="Arial" w:eastAsia="Times New Roman" w:hAnsi="Arial" w:cs="Arial"/>
          <w:b/>
          <w:lang w:val="es-ES"/>
        </w:rPr>
        <w:t>(Regular, Promocional, Vocacional, Libre).</w:t>
      </w:r>
    </w:p>
    <w:p w:rsidR="004231EF" w:rsidRPr="004231EF" w:rsidRDefault="004231EF" w:rsidP="004231EF">
      <w:pPr>
        <w:spacing w:after="0" w:line="240" w:lineRule="auto"/>
        <w:jc w:val="both"/>
        <w:rPr>
          <w:rFonts w:ascii="Arial" w:eastAsia="Times New Roman" w:hAnsi="Arial" w:cs="Arial"/>
          <w:b/>
          <w:bCs/>
          <w:szCs w:val="24"/>
          <w:u w:val="single"/>
          <w:lang w:val="es-ES" w:eastAsia="es-ES"/>
        </w:rPr>
      </w:pPr>
      <w:r w:rsidRPr="004231EF">
        <w:rPr>
          <w:rFonts w:ascii="Arial" w:eastAsia="Times New Roman" w:hAnsi="Arial" w:cs="Arial"/>
          <w:b/>
          <w:bCs/>
          <w:szCs w:val="24"/>
          <w:u w:val="single"/>
          <w:lang w:val="es-ES" w:eastAsia="es-ES"/>
        </w:rPr>
        <w:t>1- ALUMNOS PROMOCIONALES</w:t>
      </w:r>
    </w:p>
    <w:p w:rsidR="004231EF" w:rsidRPr="004231EF" w:rsidRDefault="004231EF" w:rsidP="004231EF">
      <w:p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Deberán cumplir las siguientes condiciones: </w:t>
      </w:r>
    </w:p>
    <w:p w:rsidR="004231EF" w:rsidRPr="004231EF" w:rsidRDefault="004231EF" w:rsidP="004231EF">
      <w:pPr>
        <w:numPr>
          <w:ilvl w:val="0"/>
          <w:numId w:val="13"/>
        </w:num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Aprobar los tres parciales previstos o sus respectivos recuperatorios con una nota promedio no menor de </w:t>
      </w:r>
      <w:r w:rsidRPr="004231EF">
        <w:rPr>
          <w:rFonts w:ascii="Arial" w:eastAsia="Times New Roman" w:hAnsi="Arial" w:cs="Arial"/>
          <w:b/>
          <w:bCs/>
          <w:lang w:val="es-ES" w:eastAsia="es-ES"/>
        </w:rPr>
        <w:t>7 (Siete</w:t>
      </w:r>
      <w:r w:rsidRPr="004231EF">
        <w:rPr>
          <w:rFonts w:ascii="Arial" w:eastAsia="Times New Roman" w:hAnsi="Arial" w:cs="Arial"/>
          <w:lang w:val="es-ES" w:eastAsia="es-ES"/>
        </w:rPr>
        <w:t xml:space="preserve">). Ninguna de las notas definitivas de los parciales puede ser menor a </w:t>
      </w:r>
      <w:r w:rsidRPr="004231EF">
        <w:rPr>
          <w:rFonts w:ascii="Arial" w:eastAsia="Times New Roman" w:hAnsi="Arial" w:cs="Arial"/>
          <w:b/>
          <w:bCs/>
          <w:lang w:val="es-ES" w:eastAsia="es-ES"/>
        </w:rPr>
        <w:t>6</w:t>
      </w:r>
      <w:r w:rsidR="00F04FD3">
        <w:rPr>
          <w:rFonts w:ascii="Arial" w:eastAsia="Times New Roman" w:hAnsi="Arial" w:cs="Arial"/>
          <w:b/>
          <w:bCs/>
          <w:lang w:val="es-ES" w:eastAsia="es-ES"/>
        </w:rPr>
        <w:t>,</w:t>
      </w:r>
      <w:proofErr w:type="gramStart"/>
      <w:r w:rsidR="00F04FD3">
        <w:rPr>
          <w:rFonts w:ascii="Arial" w:eastAsia="Times New Roman" w:hAnsi="Arial" w:cs="Arial"/>
          <w:b/>
          <w:bCs/>
          <w:lang w:val="es-ES" w:eastAsia="es-ES"/>
        </w:rPr>
        <w:t xml:space="preserve">5 </w:t>
      </w:r>
      <w:r w:rsidRPr="004231EF">
        <w:rPr>
          <w:rFonts w:ascii="Arial" w:eastAsia="Times New Roman" w:hAnsi="Arial" w:cs="Arial"/>
          <w:b/>
          <w:bCs/>
          <w:lang w:val="es-ES" w:eastAsia="es-ES"/>
        </w:rPr>
        <w:t xml:space="preserve"> (</w:t>
      </w:r>
      <w:proofErr w:type="gramEnd"/>
      <w:r w:rsidRPr="004231EF">
        <w:rPr>
          <w:rFonts w:ascii="Arial" w:eastAsia="Times New Roman" w:hAnsi="Arial" w:cs="Arial"/>
          <w:b/>
          <w:bCs/>
          <w:lang w:val="es-ES" w:eastAsia="es-ES"/>
        </w:rPr>
        <w:t>seis</w:t>
      </w:r>
      <w:r w:rsidR="00F04FD3">
        <w:rPr>
          <w:rFonts w:ascii="Arial" w:eastAsia="Times New Roman" w:hAnsi="Arial" w:cs="Arial"/>
          <w:b/>
          <w:bCs/>
          <w:lang w:val="es-ES" w:eastAsia="es-ES"/>
        </w:rPr>
        <w:t xml:space="preserve"> 50</w:t>
      </w:r>
      <w:r w:rsidRPr="004231EF">
        <w:rPr>
          <w:rFonts w:ascii="Arial" w:eastAsia="Times New Roman" w:hAnsi="Arial" w:cs="Arial"/>
          <w:b/>
          <w:bCs/>
          <w:lang w:val="es-ES" w:eastAsia="es-ES"/>
        </w:rPr>
        <w:t>)</w:t>
      </w:r>
    </w:p>
    <w:p w:rsidR="004231EF" w:rsidRPr="004231EF" w:rsidRDefault="004231EF" w:rsidP="004231EF">
      <w:pPr>
        <w:spacing w:after="0" w:line="240" w:lineRule="auto"/>
        <w:ind w:left="720"/>
        <w:jc w:val="both"/>
        <w:rPr>
          <w:rFonts w:ascii="Arial" w:eastAsia="Times New Roman" w:hAnsi="Arial" w:cs="Arial"/>
          <w:lang w:val="es-ES" w:eastAsia="es-ES"/>
        </w:rPr>
      </w:pPr>
    </w:p>
    <w:p w:rsidR="004231EF" w:rsidRPr="004231EF" w:rsidRDefault="004231EF" w:rsidP="004231EF">
      <w:pPr>
        <w:numPr>
          <w:ilvl w:val="0"/>
          <w:numId w:val="13"/>
        </w:numPr>
        <w:spacing w:after="0" w:line="240" w:lineRule="auto"/>
        <w:jc w:val="both"/>
        <w:rPr>
          <w:rFonts w:ascii="Arial" w:eastAsia="Times New Roman" w:hAnsi="Arial" w:cs="Arial"/>
          <w:b/>
          <w:lang w:val="es-ES" w:eastAsia="es-ES"/>
        </w:rPr>
      </w:pPr>
      <w:r w:rsidRPr="004231EF">
        <w:rPr>
          <w:rFonts w:ascii="Arial" w:eastAsia="Times New Roman" w:hAnsi="Arial" w:cs="Arial"/>
          <w:lang w:val="es-ES" w:eastAsia="es-ES"/>
        </w:rPr>
        <w:t xml:space="preserve">Aprobar, como mínimo, el </w:t>
      </w:r>
      <w:r w:rsidRPr="004231EF">
        <w:rPr>
          <w:rFonts w:ascii="Arial" w:eastAsia="Times New Roman" w:hAnsi="Arial" w:cs="Arial"/>
          <w:b/>
          <w:bCs/>
          <w:lang w:val="es-ES" w:eastAsia="es-ES"/>
        </w:rPr>
        <w:t>80 por ciento</w:t>
      </w:r>
      <w:r w:rsidRPr="004231EF">
        <w:rPr>
          <w:rFonts w:ascii="Arial" w:eastAsia="Times New Roman" w:hAnsi="Arial" w:cs="Arial"/>
          <w:lang w:val="es-ES" w:eastAsia="es-ES"/>
        </w:rPr>
        <w:t xml:space="preserve"> de los trabajos prácticos</w:t>
      </w:r>
    </w:p>
    <w:p w:rsidR="004231EF" w:rsidRPr="004231EF" w:rsidRDefault="004231EF" w:rsidP="004231EF">
      <w:pPr>
        <w:spacing w:after="0" w:line="240" w:lineRule="auto"/>
        <w:jc w:val="both"/>
        <w:rPr>
          <w:rFonts w:ascii="Arial" w:eastAsia="Times New Roman" w:hAnsi="Arial" w:cs="Arial"/>
          <w:b/>
          <w:lang w:val="es-ES" w:eastAsia="es-ES"/>
        </w:rPr>
      </w:pPr>
    </w:p>
    <w:p w:rsidR="004231EF" w:rsidRPr="004231EF" w:rsidRDefault="004231EF" w:rsidP="004231EF">
      <w:pPr>
        <w:numPr>
          <w:ilvl w:val="0"/>
          <w:numId w:val="13"/>
        </w:num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Asistir al </w:t>
      </w:r>
      <w:r w:rsidRPr="004231EF">
        <w:rPr>
          <w:rFonts w:ascii="Arial" w:eastAsia="Times New Roman" w:hAnsi="Arial" w:cs="Arial"/>
          <w:b/>
          <w:bCs/>
          <w:lang w:val="es-ES" w:eastAsia="es-ES"/>
        </w:rPr>
        <w:t>80 por ciento</w:t>
      </w:r>
      <w:r w:rsidRPr="004231EF">
        <w:rPr>
          <w:rFonts w:ascii="Arial" w:eastAsia="Times New Roman" w:hAnsi="Arial" w:cs="Arial"/>
          <w:lang w:val="es-ES" w:eastAsia="es-ES"/>
        </w:rPr>
        <w:t xml:space="preserve"> de las clases teórico-prácticas </w:t>
      </w:r>
    </w:p>
    <w:p w:rsidR="004231EF" w:rsidRPr="004231EF" w:rsidRDefault="004231EF" w:rsidP="004231EF">
      <w:pPr>
        <w:spacing w:after="200" w:line="276" w:lineRule="auto"/>
        <w:ind w:left="708"/>
        <w:rPr>
          <w:rFonts w:ascii="Arial" w:eastAsia="Times New Roman" w:hAnsi="Arial" w:cs="Arial"/>
          <w:lang w:val="es-ES"/>
        </w:rPr>
      </w:pPr>
    </w:p>
    <w:p w:rsidR="004231EF" w:rsidRPr="004231EF" w:rsidRDefault="004231EF" w:rsidP="004231EF">
      <w:pPr>
        <w:numPr>
          <w:ilvl w:val="0"/>
          <w:numId w:val="13"/>
        </w:num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Elaborar y aprobar con una nota no inferior a 7 (siete) un trabajo final (monografía), el cual deberá ser expuesto oralmente </w:t>
      </w:r>
    </w:p>
    <w:p w:rsidR="004231EF" w:rsidRPr="004231EF" w:rsidRDefault="004231EF" w:rsidP="004231EF">
      <w:pPr>
        <w:spacing w:after="0" w:line="240" w:lineRule="auto"/>
        <w:jc w:val="both"/>
        <w:rPr>
          <w:rFonts w:ascii="Arial" w:eastAsia="Times New Roman" w:hAnsi="Arial" w:cs="Arial"/>
          <w:szCs w:val="24"/>
          <w:lang w:val="es-ES" w:eastAsia="es-ES"/>
        </w:rPr>
      </w:pPr>
    </w:p>
    <w:p w:rsidR="004231EF" w:rsidRPr="004231EF" w:rsidRDefault="004231EF" w:rsidP="004231EF">
      <w:pPr>
        <w:spacing w:after="0" w:line="240" w:lineRule="auto"/>
        <w:jc w:val="both"/>
        <w:rPr>
          <w:rFonts w:ascii="Arial" w:eastAsia="Times New Roman" w:hAnsi="Arial" w:cs="Arial"/>
          <w:b/>
          <w:bCs/>
          <w:szCs w:val="24"/>
          <w:u w:val="single"/>
          <w:lang w:val="es-ES" w:eastAsia="es-ES"/>
        </w:rPr>
      </w:pPr>
      <w:r w:rsidRPr="004231EF">
        <w:rPr>
          <w:rFonts w:ascii="Arial" w:eastAsia="Times New Roman" w:hAnsi="Arial" w:cs="Arial"/>
          <w:b/>
          <w:bCs/>
          <w:szCs w:val="24"/>
          <w:u w:val="single"/>
          <w:lang w:val="es-ES" w:eastAsia="es-ES"/>
        </w:rPr>
        <w:t>2- ALUMNOS REGULARES</w:t>
      </w:r>
    </w:p>
    <w:p w:rsidR="004231EF" w:rsidRPr="004231EF" w:rsidRDefault="004231EF" w:rsidP="004231EF">
      <w:p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Deberán cumplir las siguientes condiciones</w:t>
      </w:r>
    </w:p>
    <w:p w:rsidR="004231EF" w:rsidRPr="004231EF" w:rsidRDefault="004231EF" w:rsidP="004231EF">
      <w:pPr>
        <w:numPr>
          <w:ilvl w:val="0"/>
          <w:numId w:val="14"/>
        </w:num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Aprobar los tres parciales o sus respectivos recuperatorios con notas iguales o superiores a </w:t>
      </w:r>
      <w:r w:rsidRPr="004231EF">
        <w:rPr>
          <w:rFonts w:ascii="Arial" w:eastAsia="Times New Roman" w:hAnsi="Arial" w:cs="Arial"/>
          <w:b/>
          <w:lang w:val="es-ES" w:eastAsia="es-ES"/>
        </w:rPr>
        <w:t>cinco (5) puntos.</w:t>
      </w:r>
    </w:p>
    <w:p w:rsidR="004231EF" w:rsidRPr="004231EF" w:rsidRDefault="004231EF" w:rsidP="004231EF">
      <w:pPr>
        <w:spacing w:after="0" w:line="240" w:lineRule="auto"/>
        <w:ind w:left="720"/>
        <w:jc w:val="both"/>
        <w:rPr>
          <w:rFonts w:ascii="Arial" w:eastAsia="Times New Roman" w:hAnsi="Arial" w:cs="Arial"/>
          <w:lang w:val="es-ES" w:eastAsia="es-ES"/>
        </w:rPr>
      </w:pPr>
    </w:p>
    <w:p w:rsidR="004231EF" w:rsidRPr="004231EF" w:rsidRDefault="004231EF" w:rsidP="004231EF">
      <w:pPr>
        <w:numPr>
          <w:ilvl w:val="0"/>
          <w:numId w:val="14"/>
        </w:num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Aprobar, como mínimo, el 70 por ciento de los trabajos </w:t>
      </w:r>
      <w:proofErr w:type="gramStart"/>
      <w:r w:rsidRPr="004231EF">
        <w:rPr>
          <w:rFonts w:ascii="Arial" w:eastAsia="Times New Roman" w:hAnsi="Arial" w:cs="Arial"/>
          <w:lang w:val="es-ES" w:eastAsia="es-ES"/>
        </w:rPr>
        <w:t>prácticos..</w:t>
      </w:r>
      <w:proofErr w:type="gramEnd"/>
    </w:p>
    <w:p w:rsidR="004231EF" w:rsidRPr="004231EF" w:rsidRDefault="004231EF" w:rsidP="004231EF">
      <w:pPr>
        <w:spacing w:after="0" w:line="240" w:lineRule="auto"/>
        <w:ind w:left="360"/>
        <w:jc w:val="both"/>
        <w:rPr>
          <w:rFonts w:ascii="Arial" w:eastAsia="Times New Roman" w:hAnsi="Arial" w:cs="Arial"/>
          <w:lang w:val="es-ES" w:eastAsia="es-ES"/>
        </w:rPr>
      </w:pPr>
    </w:p>
    <w:p w:rsidR="004231EF" w:rsidRPr="004231EF" w:rsidRDefault="004231EF" w:rsidP="004231EF">
      <w:pPr>
        <w:numPr>
          <w:ilvl w:val="0"/>
          <w:numId w:val="14"/>
        </w:num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Aprobar con no menos de </w:t>
      </w:r>
      <w:r w:rsidRPr="004231EF">
        <w:rPr>
          <w:rFonts w:ascii="Arial" w:eastAsia="Times New Roman" w:hAnsi="Arial" w:cs="Arial"/>
          <w:b/>
          <w:lang w:val="es-ES" w:eastAsia="es-ES"/>
        </w:rPr>
        <w:t>cinco (5) puntos</w:t>
      </w:r>
      <w:r w:rsidRPr="004231EF">
        <w:rPr>
          <w:rFonts w:ascii="Arial" w:eastAsia="Times New Roman" w:hAnsi="Arial" w:cs="Arial"/>
          <w:lang w:val="es-ES" w:eastAsia="es-ES"/>
        </w:rPr>
        <w:t xml:space="preserve"> el examen teórico oral final.</w:t>
      </w:r>
    </w:p>
    <w:p w:rsidR="004231EF" w:rsidRPr="004231EF" w:rsidRDefault="004231EF" w:rsidP="004231EF">
      <w:pPr>
        <w:spacing w:after="0" w:line="240" w:lineRule="auto"/>
        <w:jc w:val="both"/>
        <w:rPr>
          <w:rFonts w:ascii="Arial" w:eastAsia="Times New Roman" w:hAnsi="Arial" w:cs="Arial"/>
          <w:szCs w:val="24"/>
          <w:lang w:val="es-ES" w:eastAsia="es-ES"/>
        </w:rPr>
      </w:pPr>
    </w:p>
    <w:p w:rsidR="004231EF" w:rsidRPr="004231EF" w:rsidRDefault="004231EF" w:rsidP="004231EF">
      <w:pPr>
        <w:spacing w:after="0" w:line="240" w:lineRule="auto"/>
        <w:jc w:val="both"/>
        <w:rPr>
          <w:rFonts w:ascii="Arial" w:eastAsia="Times New Roman" w:hAnsi="Arial" w:cs="Arial"/>
          <w:b/>
          <w:bCs/>
          <w:szCs w:val="24"/>
          <w:u w:val="single"/>
          <w:lang w:val="es-ES" w:eastAsia="es-ES"/>
        </w:rPr>
      </w:pPr>
      <w:r w:rsidRPr="004231EF">
        <w:rPr>
          <w:rFonts w:ascii="Arial" w:eastAsia="Times New Roman" w:hAnsi="Arial" w:cs="Arial"/>
          <w:b/>
          <w:bCs/>
          <w:szCs w:val="24"/>
          <w:u w:val="single"/>
          <w:lang w:val="es-ES" w:eastAsia="es-ES"/>
        </w:rPr>
        <w:t xml:space="preserve">3- ALUMNOS LIBRES </w:t>
      </w:r>
    </w:p>
    <w:p w:rsidR="004231EF" w:rsidRPr="004231EF" w:rsidRDefault="004231EF" w:rsidP="004231EF">
      <w:p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Deberán cumplir las siguientes condiciones para aprobar la asignatura:</w:t>
      </w:r>
    </w:p>
    <w:p w:rsidR="004231EF" w:rsidRPr="004231EF" w:rsidRDefault="004231EF" w:rsidP="004231EF">
      <w:pPr>
        <w:numPr>
          <w:ilvl w:val="0"/>
          <w:numId w:val="15"/>
        </w:numPr>
        <w:spacing w:after="0" w:line="240" w:lineRule="auto"/>
        <w:jc w:val="both"/>
        <w:rPr>
          <w:rFonts w:ascii="Arial" w:eastAsia="Times New Roman" w:hAnsi="Arial" w:cs="Arial"/>
          <w:lang w:val="es-ES" w:eastAsia="es-ES"/>
        </w:rPr>
      </w:pPr>
      <w:r w:rsidRPr="004231EF">
        <w:rPr>
          <w:rFonts w:ascii="Arial" w:eastAsia="Times New Roman" w:hAnsi="Arial" w:cs="Arial"/>
          <w:lang w:val="es-ES" w:eastAsia="es-ES"/>
        </w:rPr>
        <w:t xml:space="preserve">Aprobar con no menos de </w:t>
      </w:r>
      <w:r w:rsidRPr="004231EF">
        <w:rPr>
          <w:rFonts w:ascii="Arial" w:eastAsia="Times New Roman" w:hAnsi="Arial" w:cs="Arial"/>
          <w:b/>
          <w:lang w:val="es-ES" w:eastAsia="es-ES"/>
        </w:rPr>
        <w:t>cinco (5) puntos</w:t>
      </w:r>
      <w:r w:rsidRPr="004231EF">
        <w:rPr>
          <w:rFonts w:ascii="Arial" w:eastAsia="Times New Roman" w:hAnsi="Arial" w:cs="Arial"/>
          <w:lang w:val="es-ES" w:eastAsia="es-ES"/>
        </w:rPr>
        <w:t xml:space="preserve"> el examen teórico escrito. El Tribunal podrá solicitar, como parte de esta etapa del examen final, un trabajo escrito integrador a través del cual el alumno deberá demostrar que domina las técnicas necesarias para la redacción de un texto periodístico (crónica, argumentativo, etc.) y/o académico (monografía, ensayo, etc.)</w:t>
      </w:r>
    </w:p>
    <w:p w:rsidR="004231EF" w:rsidRPr="004231EF" w:rsidRDefault="004231EF" w:rsidP="004231EF">
      <w:pPr>
        <w:spacing w:after="0" w:line="240" w:lineRule="auto"/>
        <w:jc w:val="both"/>
        <w:rPr>
          <w:rFonts w:ascii="Arial" w:eastAsia="Times New Roman" w:hAnsi="Arial" w:cs="Arial"/>
          <w:lang w:val="es-ES" w:eastAsia="es-ES"/>
        </w:rPr>
      </w:pPr>
    </w:p>
    <w:p w:rsidR="004231EF" w:rsidRPr="004231EF" w:rsidRDefault="004231EF" w:rsidP="004231EF">
      <w:pPr>
        <w:numPr>
          <w:ilvl w:val="0"/>
          <w:numId w:val="15"/>
        </w:numPr>
        <w:spacing w:after="0" w:line="240" w:lineRule="auto"/>
        <w:jc w:val="both"/>
        <w:rPr>
          <w:rFonts w:ascii="Arial" w:eastAsia="Times New Roman" w:hAnsi="Arial" w:cs="Arial"/>
          <w:b/>
          <w:bCs/>
          <w:u w:val="single"/>
          <w:lang w:val="es-ES" w:eastAsia="es-ES"/>
        </w:rPr>
      </w:pPr>
      <w:r w:rsidRPr="004231EF">
        <w:rPr>
          <w:rFonts w:ascii="Arial" w:eastAsia="Times New Roman" w:hAnsi="Arial" w:cs="Arial"/>
          <w:lang w:val="es-ES" w:eastAsia="es-ES"/>
        </w:rPr>
        <w:t xml:space="preserve">Aprobar con no menos de </w:t>
      </w:r>
      <w:r w:rsidRPr="004231EF">
        <w:rPr>
          <w:rFonts w:ascii="Arial" w:eastAsia="Times New Roman" w:hAnsi="Arial" w:cs="Arial"/>
          <w:b/>
          <w:lang w:val="es-ES" w:eastAsia="es-ES"/>
        </w:rPr>
        <w:t xml:space="preserve">cinco (5) puntos </w:t>
      </w:r>
      <w:r w:rsidRPr="004231EF">
        <w:rPr>
          <w:rFonts w:ascii="Arial" w:eastAsia="Times New Roman" w:hAnsi="Arial" w:cs="Arial"/>
          <w:lang w:val="es-ES" w:eastAsia="es-ES"/>
        </w:rPr>
        <w:t xml:space="preserve">el examen teórico oral. </w:t>
      </w:r>
    </w:p>
    <w:p w:rsidR="004231EF" w:rsidRPr="004231EF" w:rsidRDefault="004231EF" w:rsidP="004231EF">
      <w:pPr>
        <w:spacing w:after="200" w:line="276" w:lineRule="auto"/>
        <w:ind w:left="708"/>
        <w:rPr>
          <w:rFonts w:ascii="Arial" w:eastAsia="Times New Roman" w:hAnsi="Arial" w:cs="Arial"/>
          <w:b/>
          <w:bCs/>
          <w:u w:val="single"/>
          <w:lang w:val="es-ES"/>
        </w:rPr>
      </w:pPr>
    </w:p>
    <w:p w:rsidR="004231EF" w:rsidRPr="004231EF" w:rsidRDefault="004231EF" w:rsidP="004231EF">
      <w:pPr>
        <w:spacing w:after="0" w:line="240" w:lineRule="auto"/>
        <w:ind w:left="720"/>
        <w:jc w:val="both"/>
        <w:rPr>
          <w:rFonts w:ascii="Arial" w:eastAsia="Times New Roman" w:hAnsi="Arial" w:cs="Arial"/>
          <w:b/>
          <w:bCs/>
          <w:sz w:val="20"/>
          <w:szCs w:val="20"/>
          <w:u w:val="single"/>
          <w:lang w:val="es-ES" w:eastAsia="es-ES"/>
        </w:rPr>
      </w:pPr>
    </w:p>
    <w:p w:rsidR="004231EF" w:rsidRPr="004231EF" w:rsidRDefault="004231EF" w:rsidP="004231EF">
      <w:pPr>
        <w:spacing w:after="200" w:line="276" w:lineRule="auto"/>
        <w:rPr>
          <w:rFonts w:ascii="Arial" w:eastAsia="Times New Roman" w:hAnsi="Arial" w:cs="Arial"/>
          <w:b/>
          <w:bCs/>
          <w:lang w:val="es-ES"/>
        </w:rPr>
      </w:pPr>
      <w:r w:rsidRPr="004231EF">
        <w:rPr>
          <w:rFonts w:ascii="Arial" w:eastAsia="Times New Roman" w:hAnsi="Arial" w:cs="Arial"/>
          <w:b/>
          <w:bCs/>
          <w:lang w:val="es-ES"/>
        </w:rPr>
        <w:t>6. BIBLIOGRAFÍA</w:t>
      </w: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lang w:val="es-ES" w:eastAsia="es-ES"/>
        </w:rPr>
      </w:pPr>
      <w:r w:rsidRPr="004231EF">
        <w:rPr>
          <w:rFonts w:ascii="Arial" w:eastAsia="Times New Roman" w:hAnsi="Arial" w:cs="Arial"/>
          <w:b/>
          <w:bCs/>
          <w:lang w:val="es-ES" w:eastAsia="es-ES"/>
        </w:rPr>
        <w:lastRenderedPageBreak/>
        <w:t>BIBLIOGRAFÍA DE LA ASIGNATURA</w:t>
      </w:r>
    </w:p>
    <w:p w:rsidR="004231EF" w:rsidRPr="004231EF" w:rsidRDefault="004231EF" w:rsidP="004231EF">
      <w:pPr>
        <w:spacing w:after="200" w:line="240" w:lineRule="auto"/>
        <w:jc w:val="both"/>
        <w:rPr>
          <w:rFonts w:ascii="Arial" w:eastAsia="Times New Roman" w:hAnsi="Arial" w:cs="Arial"/>
          <w:sz w:val="20"/>
          <w:szCs w:val="20"/>
          <w:lang w:val="es-ES"/>
        </w:rPr>
      </w:pPr>
      <w:proofErr w:type="spellStart"/>
      <w:r w:rsidRPr="004231EF">
        <w:rPr>
          <w:rFonts w:ascii="Arial" w:eastAsia="Times New Roman" w:hAnsi="Arial" w:cs="Arial"/>
          <w:b/>
          <w:sz w:val="20"/>
          <w:szCs w:val="20"/>
          <w:lang w:val="es-ES"/>
        </w:rPr>
        <w:t>Albarracín</w:t>
      </w:r>
      <w:r w:rsidRPr="004231EF">
        <w:rPr>
          <w:rFonts w:ascii="Arial" w:eastAsia="Times New Roman" w:hAnsi="Arial" w:cs="Arial"/>
          <w:sz w:val="20"/>
          <w:szCs w:val="20"/>
          <w:lang w:val="es-ES"/>
        </w:rPr>
        <w:t>.</w:t>
      </w:r>
      <w:r w:rsidRPr="004231EF">
        <w:rPr>
          <w:rFonts w:ascii="Arial" w:eastAsia="Times New Roman" w:hAnsi="Arial" w:cs="Arial"/>
          <w:b/>
          <w:sz w:val="20"/>
          <w:szCs w:val="20"/>
          <w:lang w:val="es-ES"/>
        </w:rPr>
        <w:t>Lelia</w:t>
      </w:r>
      <w:proofErr w:type="spellEnd"/>
      <w:r w:rsidRPr="004231EF">
        <w:rPr>
          <w:rFonts w:ascii="Arial" w:eastAsia="Times New Roman" w:hAnsi="Arial" w:cs="Arial"/>
          <w:b/>
          <w:sz w:val="20"/>
          <w:szCs w:val="20"/>
          <w:lang w:val="es-ES"/>
        </w:rPr>
        <w:t xml:space="preserve"> Inés</w:t>
      </w:r>
      <w:r w:rsidRPr="004231EF">
        <w:rPr>
          <w:rFonts w:ascii="Arial" w:eastAsia="Times New Roman" w:hAnsi="Arial" w:cs="Arial"/>
          <w:sz w:val="20"/>
          <w:szCs w:val="20"/>
          <w:lang w:val="es-ES"/>
        </w:rPr>
        <w:t xml:space="preserve"> 2002. Lengua Materna y Educación. En las quintas Jornadas Internacionales de Educción. Facultad de Ciencias de la Administración - Universidad Nacional de Entre Ríos, Concordia – </w:t>
      </w:r>
      <w:proofErr w:type="spellStart"/>
      <w:r w:rsidRPr="004231EF">
        <w:rPr>
          <w:rFonts w:ascii="Arial" w:eastAsia="Times New Roman" w:hAnsi="Arial" w:cs="Arial"/>
          <w:sz w:val="20"/>
          <w:szCs w:val="20"/>
          <w:lang w:val="es-ES"/>
        </w:rPr>
        <w:t>Pcia</w:t>
      </w:r>
      <w:proofErr w:type="spellEnd"/>
      <w:r w:rsidRPr="004231EF">
        <w:rPr>
          <w:rFonts w:ascii="Arial" w:eastAsia="Times New Roman" w:hAnsi="Arial" w:cs="Arial"/>
          <w:sz w:val="20"/>
          <w:szCs w:val="20"/>
          <w:lang w:val="es-ES"/>
        </w:rPr>
        <w:t xml:space="preserve">. de Entre Ríos, 5, 6 y 7 de </w:t>
      </w:r>
      <w:proofErr w:type="gramStart"/>
      <w:r w:rsidRPr="004231EF">
        <w:rPr>
          <w:rFonts w:ascii="Arial" w:eastAsia="Times New Roman" w:hAnsi="Arial" w:cs="Arial"/>
          <w:sz w:val="20"/>
          <w:szCs w:val="20"/>
          <w:lang w:val="es-ES"/>
        </w:rPr>
        <w:t>Septiembre</w:t>
      </w:r>
      <w:proofErr w:type="gramEnd"/>
      <w:r w:rsidRPr="004231EF">
        <w:rPr>
          <w:rFonts w:ascii="Arial" w:eastAsia="Times New Roman" w:hAnsi="Arial" w:cs="Arial"/>
          <w:sz w:val="20"/>
          <w:szCs w:val="20"/>
          <w:lang w:val="es-ES"/>
        </w:rPr>
        <w:t xml:space="preserve"> de 2002.                                                                                                                                          </w:t>
      </w:r>
      <w:r w:rsidRPr="004231EF">
        <w:rPr>
          <w:rFonts w:ascii="Arial" w:eastAsia="Times New Roman" w:hAnsi="Arial" w:cs="Arial"/>
          <w:szCs w:val="20"/>
          <w:lang w:val="es-ES"/>
        </w:rPr>
        <w:t xml:space="preserve">En </w:t>
      </w:r>
      <w:hyperlink r:id="rId12" w:history="1">
        <w:r w:rsidRPr="004231EF">
          <w:rPr>
            <w:rFonts w:ascii="Arial" w:eastAsia="Times New Roman" w:hAnsi="Arial" w:cs="Arial"/>
            <w:color w:val="0000FF"/>
            <w:szCs w:val="20"/>
            <w:u w:val="single"/>
            <w:lang w:val="es-ES"/>
          </w:rPr>
          <w:t>http://www.adilq.com.ar/ponencia08.html</w:t>
        </w:r>
      </w:hyperlink>
      <w:r w:rsidRPr="004231EF">
        <w:rPr>
          <w:rFonts w:ascii="Arial" w:eastAsia="Times New Roman" w:hAnsi="Arial" w:cs="Arial"/>
          <w:szCs w:val="20"/>
          <w:lang w:val="es-ES"/>
        </w:rPr>
        <w:t>. Captura: 18 de junio de 2008</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
          <w:sz w:val="20"/>
          <w:szCs w:val="20"/>
          <w:lang w:val="es-ES"/>
        </w:rPr>
        <w:t xml:space="preserve">Alonso, Amado – </w:t>
      </w:r>
      <w:proofErr w:type="spellStart"/>
      <w:r w:rsidRPr="004231EF">
        <w:rPr>
          <w:rFonts w:ascii="Arial" w:eastAsia="Times New Roman" w:hAnsi="Arial" w:cs="Arial"/>
          <w:b/>
          <w:sz w:val="20"/>
          <w:szCs w:val="20"/>
          <w:lang w:val="es-ES"/>
        </w:rPr>
        <w:t>Henriquez</w:t>
      </w:r>
      <w:proofErr w:type="spellEnd"/>
      <w:r w:rsidRPr="004231EF">
        <w:rPr>
          <w:rFonts w:ascii="Arial" w:eastAsia="Times New Roman" w:hAnsi="Arial" w:cs="Arial"/>
          <w:b/>
          <w:sz w:val="20"/>
          <w:szCs w:val="20"/>
          <w:lang w:val="es-ES"/>
        </w:rPr>
        <w:t xml:space="preserve"> Ureña, </w:t>
      </w:r>
      <w:r w:rsidRPr="004231EF">
        <w:rPr>
          <w:rFonts w:ascii="Arial" w:eastAsia="Times New Roman" w:hAnsi="Arial" w:cs="Arial"/>
          <w:bCs/>
          <w:sz w:val="20"/>
          <w:szCs w:val="20"/>
          <w:lang w:val="es-ES"/>
        </w:rPr>
        <w:t xml:space="preserve">“Gramática de la Lengua Castellana.” (primero y segundo </w:t>
      </w:r>
      <w:proofErr w:type="gramStart"/>
      <w:r w:rsidRPr="004231EF">
        <w:rPr>
          <w:rFonts w:ascii="Arial" w:eastAsia="Times New Roman" w:hAnsi="Arial" w:cs="Arial"/>
          <w:bCs/>
          <w:sz w:val="20"/>
          <w:szCs w:val="20"/>
          <w:lang w:val="es-ES"/>
        </w:rPr>
        <w:t>curso)  Ed.</w:t>
      </w:r>
      <w:proofErr w:type="gramEnd"/>
      <w:r w:rsidRPr="004231EF">
        <w:rPr>
          <w:rFonts w:ascii="Arial" w:eastAsia="Times New Roman" w:hAnsi="Arial" w:cs="Arial"/>
          <w:bCs/>
          <w:sz w:val="20"/>
          <w:szCs w:val="20"/>
          <w:lang w:val="es-ES"/>
        </w:rPr>
        <w:t xml:space="preserve"> Losada. 1969. Buenos Aires.</w:t>
      </w:r>
    </w:p>
    <w:p w:rsidR="004231EF" w:rsidRPr="004231EF" w:rsidRDefault="004231EF" w:rsidP="004231EF">
      <w:pPr>
        <w:spacing w:after="200" w:line="240" w:lineRule="auto"/>
        <w:jc w:val="both"/>
        <w:rPr>
          <w:rFonts w:ascii="Arial" w:eastAsia="Times New Roman" w:hAnsi="Arial" w:cs="Arial"/>
          <w:sz w:val="20"/>
          <w:szCs w:val="20"/>
          <w:lang w:val="en-US"/>
        </w:rPr>
      </w:pPr>
      <w:r w:rsidRPr="004231EF">
        <w:rPr>
          <w:rFonts w:ascii="Arial" w:eastAsia="Times New Roman" w:hAnsi="Arial" w:cs="Arial"/>
          <w:b/>
          <w:bCs/>
          <w:sz w:val="20"/>
          <w:szCs w:val="20"/>
          <w:lang w:val="es-ES"/>
        </w:rPr>
        <w:t>Austin, J. L</w:t>
      </w:r>
      <w:r w:rsidRPr="004231EF">
        <w:rPr>
          <w:rFonts w:ascii="Arial" w:eastAsia="Times New Roman" w:hAnsi="Arial" w:cs="Arial"/>
          <w:sz w:val="20"/>
          <w:szCs w:val="20"/>
          <w:lang w:val="es-ES"/>
        </w:rPr>
        <w:t xml:space="preserve">.: 1982. Cómo hacer cosas con palabras. </w:t>
      </w:r>
      <w:proofErr w:type="spellStart"/>
      <w:r w:rsidRPr="004231EF">
        <w:rPr>
          <w:rFonts w:ascii="Arial" w:eastAsia="Times New Roman" w:hAnsi="Arial" w:cs="Arial"/>
          <w:sz w:val="20"/>
          <w:szCs w:val="20"/>
          <w:lang w:val="en-US"/>
        </w:rPr>
        <w:t>Paidos</w:t>
      </w:r>
      <w:proofErr w:type="spellEnd"/>
      <w:r w:rsidRPr="004231EF">
        <w:rPr>
          <w:rFonts w:ascii="Arial" w:eastAsia="Times New Roman" w:hAnsi="Arial" w:cs="Arial"/>
          <w:sz w:val="20"/>
          <w:szCs w:val="20"/>
          <w:lang w:val="en-US"/>
        </w:rPr>
        <w:t xml:space="preserve">. Buenos Aires. </w:t>
      </w:r>
      <w:proofErr w:type="spellStart"/>
      <w:r w:rsidRPr="004231EF">
        <w:rPr>
          <w:rFonts w:ascii="Arial" w:eastAsia="Times New Roman" w:hAnsi="Arial" w:cs="Arial"/>
          <w:sz w:val="20"/>
          <w:szCs w:val="20"/>
          <w:lang w:val="en-US"/>
        </w:rPr>
        <w:t>Títtulo</w:t>
      </w:r>
      <w:proofErr w:type="spellEnd"/>
      <w:r w:rsidRPr="004231EF">
        <w:rPr>
          <w:rFonts w:ascii="Arial" w:eastAsia="Times New Roman" w:hAnsi="Arial" w:cs="Arial"/>
          <w:sz w:val="20"/>
          <w:szCs w:val="20"/>
          <w:lang w:val="en-US"/>
        </w:rPr>
        <w:t xml:space="preserve"> original</w:t>
      </w:r>
      <w:proofErr w:type="gramStart"/>
      <w:r w:rsidRPr="004231EF">
        <w:rPr>
          <w:rFonts w:ascii="Arial" w:eastAsia="Times New Roman" w:hAnsi="Arial" w:cs="Arial"/>
          <w:sz w:val="20"/>
          <w:szCs w:val="20"/>
          <w:lang w:val="en-US"/>
        </w:rPr>
        <w:t>:  “</w:t>
      </w:r>
      <w:proofErr w:type="gramEnd"/>
      <w:r w:rsidRPr="004231EF">
        <w:rPr>
          <w:rFonts w:ascii="Arial" w:eastAsia="Times New Roman" w:hAnsi="Arial" w:cs="Arial"/>
          <w:sz w:val="20"/>
          <w:szCs w:val="20"/>
          <w:lang w:val="en-US"/>
        </w:rPr>
        <w:t xml:space="preserve">How to do things with </w:t>
      </w:r>
      <w:proofErr w:type="spellStart"/>
      <w:r w:rsidRPr="004231EF">
        <w:rPr>
          <w:rFonts w:ascii="Arial" w:eastAsia="Times New Roman" w:hAnsi="Arial" w:cs="Arial"/>
          <w:sz w:val="20"/>
          <w:szCs w:val="20"/>
          <w:lang w:val="en-US"/>
        </w:rPr>
        <w:t>words”The</w:t>
      </w:r>
      <w:proofErr w:type="spellEnd"/>
      <w:r w:rsidRPr="004231EF">
        <w:rPr>
          <w:rFonts w:ascii="Arial" w:eastAsia="Times New Roman" w:hAnsi="Arial" w:cs="Arial"/>
          <w:sz w:val="20"/>
          <w:szCs w:val="20"/>
          <w:lang w:val="en-US"/>
        </w:rPr>
        <w:t xml:space="preserve"> William James Lectures delivered at Harvard University1962</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bCs/>
          <w:sz w:val="20"/>
          <w:szCs w:val="20"/>
          <w:lang w:val="es-ES"/>
        </w:rPr>
        <w:t xml:space="preserve">Bally, </w:t>
      </w:r>
      <w:proofErr w:type="gramStart"/>
      <w:r w:rsidRPr="004231EF">
        <w:rPr>
          <w:rFonts w:ascii="Arial" w:eastAsia="Times New Roman" w:hAnsi="Arial" w:cs="Arial"/>
          <w:b/>
          <w:bCs/>
          <w:sz w:val="20"/>
          <w:szCs w:val="20"/>
          <w:lang w:val="es-ES"/>
        </w:rPr>
        <w:t>C</w:t>
      </w:r>
      <w:r w:rsidRPr="004231EF">
        <w:rPr>
          <w:rFonts w:ascii="Arial" w:eastAsia="Times New Roman" w:hAnsi="Arial" w:cs="Arial"/>
          <w:sz w:val="20"/>
          <w:szCs w:val="20"/>
          <w:lang w:val="es-ES"/>
        </w:rPr>
        <w:t xml:space="preserve">  </w:t>
      </w:r>
      <w:proofErr w:type="spellStart"/>
      <w:r w:rsidRPr="004231EF">
        <w:rPr>
          <w:rFonts w:ascii="Arial" w:eastAsia="Times New Roman" w:hAnsi="Arial" w:cs="Arial"/>
          <w:sz w:val="20"/>
          <w:szCs w:val="20"/>
          <w:lang w:val="es-ES"/>
        </w:rPr>
        <w:t>Linguistique</w:t>
      </w:r>
      <w:proofErr w:type="spellEnd"/>
      <w:proofErr w:type="gramEnd"/>
      <w:r w:rsidRPr="004231EF">
        <w:rPr>
          <w:rFonts w:ascii="Arial" w:eastAsia="Times New Roman" w:hAnsi="Arial" w:cs="Arial"/>
          <w:sz w:val="20"/>
          <w:szCs w:val="20"/>
          <w:lang w:val="es-ES"/>
        </w:rPr>
        <w:t xml:space="preserve"> genérale et </w:t>
      </w:r>
      <w:proofErr w:type="spellStart"/>
      <w:r w:rsidRPr="004231EF">
        <w:rPr>
          <w:rFonts w:ascii="Arial" w:eastAsia="Times New Roman" w:hAnsi="Arial" w:cs="Arial"/>
          <w:sz w:val="20"/>
          <w:szCs w:val="20"/>
          <w:lang w:val="es-ES"/>
        </w:rPr>
        <w:t>linguistique</w:t>
      </w:r>
      <w:proofErr w:type="spellEnd"/>
      <w:r w:rsidRPr="004231EF">
        <w:rPr>
          <w:rFonts w:ascii="Arial" w:eastAsia="Times New Roman" w:hAnsi="Arial" w:cs="Arial"/>
          <w:sz w:val="20"/>
          <w:szCs w:val="20"/>
          <w:lang w:val="es-ES"/>
        </w:rPr>
        <w:t xml:space="preserve"> </w:t>
      </w:r>
      <w:proofErr w:type="spellStart"/>
      <w:r w:rsidRPr="004231EF">
        <w:rPr>
          <w:rFonts w:ascii="Arial" w:eastAsia="Times New Roman" w:hAnsi="Arial" w:cs="Arial"/>
          <w:sz w:val="20"/>
          <w:szCs w:val="20"/>
          <w:lang w:val="es-ES"/>
        </w:rPr>
        <w:t>francaise</w:t>
      </w:r>
      <w:proofErr w:type="spellEnd"/>
      <w:r w:rsidRPr="004231EF">
        <w:rPr>
          <w:rFonts w:ascii="Arial" w:eastAsia="Times New Roman" w:hAnsi="Arial" w:cs="Arial"/>
          <w:sz w:val="20"/>
          <w:szCs w:val="20"/>
          <w:lang w:val="es-ES"/>
        </w:rPr>
        <w:t>, 2' edición, Berna, 1944.</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bCs/>
          <w:sz w:val="20"/>
          <w:szCs w:val="20"/>
          <w:lang w:val="es-ES"/>
        </w:rPr>
        <w:t>Benavidez Ledesma, J.L. y Quintero Herrera</w:t>
      </w:r>
      <w:r w:rsidRPr="004231EF">
        <w:rPr>
          <w:rFonts w:ascii="Arial" w:eastAsia="Times New Roman" w:hAnsi="Arial" w:cs="Arial"/>
          <w:sz w:val="20"/>
          <w:szCs w:val="20"/>
          <w:lang w:val="es-ES"/>
        </w:rPr>
        <w:t xml:space="preserve"> </w:t>
      </w:r>
      <w:proofErr w:type="gramStart"/>
      <w:r w:rsidRPr="004231EF">
        <w:rPr>
          <w:rFonts w:ascii="Arial" w:eastAsia="Times New Roman" w:hAnsi="Arial" w:cs="Arial"/>
          <w:sz w:val="20"/>
          <w:szCs w:val="20"/>
          <w:lang w:val="es-ES"/>
        </w:rPr>
        <w:t>C,  1997</w:t>
      </w:r>
      <w:proofErr w:type="gramEnd"/>
      <w:r w:rsidRPr="004231EF">
        <w:rPr>
          <w:rFonts w:ascii="Arial" w:eastAsia="Times New Roman" w:hAnsi="Arial" w:cs="Arial"/>
          <w:sz w:val="20"/>
          <w:szCs w:val="20"/>
          <w:lang w:val="es-ES"/>
        </w:rPr>
        <w:t xml:space="preserve">, Escribir en prensa, México, Pearson. </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 xml:space="preserve">Bosco, Marcela: </w:t>
      </w:r>
      <w:r w:rsidRPr="004231EF">
        <w:rPr>
          <w:rFonts w:ascii="Arial" w:eastAsia="Times New Roman" w:hAnsi="Arial" w:cs="Arial"/>
          <w:sz w:val="20"/>
          <w:szCs w:val="20"/>
          <w:lang w:val="es-ES"/>
        </w:rPr>
        <w:t xml:space="preserve">Estrategias y herramientas comunicaciones para la expresión oral. Trabajo inédito. </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Bright, William:  "Las dimensiones de la sociolingüística", en </w:t>
      </w:r>
      <w:proofErr w:type="spellStart"/>
      <w:r w:rsidRPr="004231EF">
        <w:rPr>
          <w:rFonts w:ascii="Arial" w:eastAsia="Times New Roman" w:hAnsi="Arial" w:cs="Arial"/>
          <w:sz w:val="20"/>
          <w:szCs w:val="20"/>
          <w:lang w:val="es-ES"/>
        </w:rPr>
        <w:t>Garvin</w:t>
      </w:r>
      <w:proofErr w:type="spellEnd"/>
      <w:r w:rsidRPr="004231EF">
        <w:rPr>
          <w:rFonts w:ascii="Arial" w:eastAsia="Times New Roman" w:hAnsi="Arial" w:cs="Arial"/>
          <w:sz w:val="20"/>
          <w:szCs w:val="20"/>
          <w:lang w:val="es-ES"/>
        </w:rPr>
        <w:t xml:space="preserve">, P. y </w:t>
      </w:r>
      <w:proofErr w:type="spellStart"/>
      <w:r w:rsidRPr="004231EF">
        <w:rPr>
          <w:rFonts w:ascii="Arial" w:eastAsia="Times New Roman" w:hAnsi="Arial" w:cs="Arial"/>
          <w:sz w:val="20"/>
          <w:szCs w:val="20"/>
          <w:lang w:val="es-ES"/>
        </w:rPr>
        <w:t>Y</w:t>
      </w:r>
      <w:proofErr w:type="spellEnd"/>
      <w:r w:rsidRPr="004231EF">
        <w:rPr>
          <w:rFonts w:ascii="Arial" w:eastAsia="Times New Roman" w:hAnsi="Arial" w:cs="Arial"/>
          <w:sz w:val="20"/>
          <w:szCs w:val="20"/>
          <w:lang w:val="es-ES"/>
        </w:rPr>
        <w:t xml:space="preserve">. Lastra, </w:t>
      </w:r>
      <w:r w:rsidRPr="004231EF">
        <w:rPr>
          <w:rFonts w:ascii="Arial" w:eastAsia="Times New Roman" w:hAnsi="Arial" w:cs="Arial"/>
          <w:i/>
          <w:sz w:val="20"/>
          <w:szCs w:val="20"/>
          <w:lang w:val="es-ES"/>
        </w:rPr>
        <w:t>Antología de estudios etnolingüísticos y sociolingüísticos</w:t>
      </w:r>
      <w:r w:rsidRPr="004231EF">
        <w:rPr>
          <w:rFonts w:ascii="Arial" w:eastAsia="Times New Roman" w:hAnsi="Arial" w:cs="Arial"/>
          <w:sz w:val="20"/>
          <w:szCs w:val="20"/>
          <w:lang w:val="es-ES"/>
        </w:rPr>
        <w:t>, UNAM, 1974</w:t>
      </w:r>
    </w:p>
    <w:p w:rsidR="004231EF" w:rsidRPr="004231EF" w:rsidRDefault="004231EF" w:rsidP="004231EF">
      <w:pPr>
        <w:spacing w:after="200" w:line="240" w:lineRule="auto"/>
        <w:jc w:val="both"/>
        <w:rPr>
          <w:rFonts w:ascii="Arial" w:eastAsia="Times New Roman" w:hAnsi="Arial" w:cs="Arial"/>
          <w:bCs/>
          <w:sz w:val="20"/>
          <w:szCs w:val="20"/>
          <w:lang w:val="en-US"/>
        </w:rPr>
      </w:pPr>
      <w:r w:rsidRPr="004231EF">
        <w:rPr>
          <w:rFonts w:ascii="Arial" w:eastAsia="Times New Roman" w:hAnsi="Arial" w:cs="Arial"/>
          <w:b/>
          <w:sz w:val="20"/>
          <w:szCs w:val="20"/>
          <w:lang w:val="es-ES"/>
        </w:rPr>
        <w:t>Bruner, J. S. (</w:t>
      </w:r>
      <w:r w:rsidRPr="004231EF">
        <w:rPr>
          <w:rFonts w:ascii="Arial" w:eastAsia="Times New Roman" w:hAnsi="Arial" w:cs="Arial"/>
          <w:bCs/>
          <w:sz w:val="20"/>
          <w:szCs w:val="20"/>
          <w:lang w:val="es-ES"/>
        </w:rPr>
        <w:t xml:space="preserve">1981). Realidad mental y mundos posibles. </w:t>
      </w:r>
      <w:r w:rsidRPr="004231EF">
        <w:rPr>
          <w:rFonts w:ascii="Arial" w:eastAsia="Times New Roman" w:hAnsi="Arial" w:cs="Arial"/>
          <w:bCs/>
          <w:sz w:val="20"/>
          <w:szCs w:val="20"/>
          <w:lang w:val="en-US"/>
        </w:rPr>
        <w:t xml:space="preserve">Madrid: </w:t>
      </w:r>
      <w:proofErr w:type="spellStart"/>
      <w:r w:rsidRPr="004231EF">
        <w:rPr>
          <w:rFonts w:ascii="Arial" w:eastAsia="Times New Roman" w:hAnsi="Arial" w:cs="Arial"/>
          <w:bCs/>
          <w:sz w:val="20"/>
          <w:szCs w:val="20"/>
          <w:lang w:val="en-US"/>
        </w:rPr>
        <w:t>Gedisa</w:t>
      </w:r>
      <w:proofErr w:type="spellEnd"/>
      <w:r w:rsidRPr="004231EF">
        <w:rPr>
          <w:rFonts w:ascii="Arial" w:eastAsia="Times New Roman" w:hAnsi="Arial" w:cs="Arial"/>
          <w:bCs/>
          <w:sz w:val="20"/>
          <w:szCs w:val="20"/>
          <w:lang w:val="en-US"/>
        </w:rPr>
        <w:t xml:space="preserve">. </w:t>
      </w:r>
    </w:p>
    <w:p w:rsidR="004231EF" w:rsidRPr="004231EF" w:rsidRDefault="004231EF" w:rsidP="004231EF">
      <w:pPr>
        <w:spacing w:after="200" w:line="240" w:lineRule="auto"/>
        <w:jc w:val="both"/>
        <w:rPr>
          <w:rFonts w:ascii="Calibri" w:eastAsia="Times New Roman" w:hAnsi="Calibri" w:cs="Calibri"/>
          <w:lang w:val="es-ES"/>
        </w:rPr>
      </w:pPr>
      <w:proofErr w:type="spellStart"/>
      <w:r w:rsidRPr="004231EF">
        <w:rPr>
          <w:rFonts w:ascii="Arial" w:eastAsia="Times New Roman" w:hAnsi="Arial" w:cs="Arial"/>
          <w:b/>
          <w:sz w:val="20"/>
          <w:szCs w:val="20"/>
          <w:lang w:val="en-US"/>
        </w:rPr>
        <w:t>Bühler</w:t>
      </w:r>
      <w:proofErr w:type="spellEnd"/>
      <w:r w:rsidRPr="004231EF">
        <w:rPr>
          <w:rFonts w:ascii="Arial" w:eastAsia="Times New Roman" w:hAnsi="Arial" w:cs="Arial"/>
          <w:b/>
          <w:sz w:val="20"/>
          <w:szCs w:val="20"/>
          <w:lang w:val="en-US"/>
        </w:rPr>
        <w:t>, Karl:</w:t>
      </w:r>
      <w:r w:rsidRPr="004231EF">
        <w:rPr>
          <w:rFonts w:ascii="Arial" w:eastAsia="Times New Roman" w:hAnsi="Arial" w:cs="Arial"/>
          <w:sz w:val="20"/>
          <w:szCs w:val="20"/>
          <w:lang w:val="en-US"/>
        </w:rPr>
        <w:t xml:space="preserve"> 1934. </w:t>
      </w:r>
      <w:proofErr w:type="spellStart"/>
      <w:r w:rsidRPr="004231EF">
        <w:rPr>
          <w:rFonts w:ascii="Arial" w:eastAsia="Times New Roman" w:hAnsi="Arial" w:cs="Arial"/>
          <w:sz w:val="20"/>
          <w:szCs w:val="20"/>
          <w:lang w:val="en-US"/>
        </w:rPr>
        <w:t>Sprachtheorie</w:t>
      </w:r>
      <w:proofErr w:type="spellEnd"/>
      <w:r w:rsidRPr="004231EF">
        <w:rPr>
          <w:rFonts w:ascii="Arial" w:eastAsia="Times New Roman" w:hAnsi="Arial" w:cs="Arial"/>
          <w:sz w:val="20"/>
          <w:szCs w:val="20"/>
          <w:lang w:val="en-US"/>
        </w:rPr>
        <w:t xml:space="preserve">. </w:t>
      </w:r>
      <w:r w:rsidRPr="004231EF">
        <w:rPr>
          <w:rFonts w:ascii="Arial" w:eastAsia="Times New Roman" w:hAnsi="Arial" w:cs="Arial"/>
          <w:sz w:val="20"/>
          <w:szCs w:val="20"/>
          <w:lang w:val="es-ES"/>
        </w:rPr>
        <w:t xml:space="preserve">Die </w:t>
      </w:r>
      <w:proofErr w:type="spellStart"/>
      <w:r w:rsidRPr="004231EF">
        <w:rPr>
          <w:rFonts w:ascii="Arial" w:eastAsia="Times New Roman" w:hAnsi="Arial" w:cs="Arial"/>
          <w:sz w:val="20"/>
          <w:szCs w:val="20"/>
          <w:lang w:val="es-ES"/>
        </w:rPr>
        <w:t>Darstellungsfunktion</w:t>
      </w:r>
      <w:proofErr w:type="spellEnd"/>
      <w:r w:rsidRPr="004231EF">
        <w:rPr>
          <w:rFonts w:ascii="Arial" w:eastAsia="Times New Roman" w:hAnsi="Arial" w:cs="Arial"/>
          <w:sz w:val="20"/>
          <w:szCs w:val="20"/>
          <w:lang w:val="es-ES"/>
        </w:rPr>
        <w:t xml:space="preserve"> </w:t>
      </w:r>
      <w:proofErr w:type="spellStart"/>
      <w:r w:rsidRPr="004231EF">
        <w:rPr>
          <w:rFonts w:ascii="Arial" w:eastAsia="Times New Roman" w:hAnsi="Arial" w:cs="Arial"/>
          <w:sz w:val="20"/>
          <w:szCs w:val="20"/>
          <w:lang w:val="es-ES"/>
        </w:rPr>
        <w:t>der</w:t>
      </w:r>
      <w:proofErr w:type="spellEnd"/>
      <w:r w:rsidRPr="004231EF">
        <w:rPr>
          <w:rFonts w:ascii="Arial" w:eastAsia="Times New Roman" w:hAnsi="Arial" w:cs="Arial"/>
          <w:sz w:val="20"/>
          <w:szCs w:val="20"/>
          <w:lang w:val="es-ES"/>
        </w:rPr>
        <w:t xml:space="preserve"> </w:t>
      </w:r>
      <w:proofErr w:type="spellStart"/>
      <w:r w:rsidRPr="004231EF">
        <w:rPr>
          <w:rFonts w:ascii="Arial" w:eastAsia="Times New Roman" w:hAnsi="Arial" w:cs="Arial"/>
          <w:sz w:val="20"/>
          <w:szCs w:val="20"/>
          <w:lang w:val="es-ES"/>
        </w:rPr>
        <w:t>Sprache</w:t>
      </w:r>
      <w:proofErr w:type="spellEnd"/>
      <w:r w:rsidRPr="004231EF">
        <w:rPr>
          <w:rFonts w:ascii="Arial" w:eastAsia="Times New Roman" w:hAnsi="Arial" w:cs="Arial"/>
          <w:sz w:val="20"/>
          <w:szCs w:val="20"/>
          <w:lang w:val="es-ES"/>
        </w:rPr>
        <w:t xml:space="preserve"> Jena: Fischer; traducido por Julián Marías: Teoría del lenguaje, Madrid, Revista de Occidente, 1950, muy reimpreso posteriormente. </w:t>
      </w:r>
      <w:r w:rsidRPr="004231EF">
        <w:rPr>
          <w:rFonts w:ascii="Arial" w:eastAsia="Times New Roman" w:hAnsi="Arial" w:cs="Arial"/>
          <w:bCs/>
          <w:sz w:val="20"/>
          <w:szCs w:val="20"/>
          <w:lang w:val="es-ES"/>
        </w:rPr>
        <w:t>Teoría del lenguaje. Madrid: Alianza Editorial, 1985.</w:t>
      </w:r>
      <w:r w:rsidRPr="004231EF">
        <w:rPr>
          <w:rFonts w:ascii="Calibri" w:eastAsia="Times New Roman" w:hAnsi="Calibri" w:cs="Calibri"/>
          <w:lang w:val="es-ES"/>
        </w:rPr>
        <w:t xml:space="preserve"> </w:t>
      </w:r>
    </w:p>
    <w:p w:rsidR="004231EF" w:rsidRPr="004231EF" w:rsidRDefault="004231EF" w:rsidP="004231EF">
      <w:pPr>
        <w:spacing w:after="200" w:line="240" w:lineRule="auto"/>
        <w:jc w:val="both"/>
        <w:rPr>
          <w:rFonts w:ascii="Arial" w:eastAsia="Times New Roman" w:hAnsi="Arial" w:cs="Arial"/>
          <w:b/>
          <w:sz w:val="20"/>
          <w:szCs w:val="20"/>
          <w:lang w:val="es-ES"/>
        </w:rPr>
      </w:pPr>
      <w:r w:rsidRPr="004231EF">
        <w:rPr>
          <w:rFonts w:ascii="Arial" w:eastAsia="Times New Roman" w:hAnsi="Arial" w:cs="Arial"/>
          <w:b/>
          <w:sz w:val="20"/>
          <w:szCs w:val="20"/>
          <w:lang w:val="es-ES"/>
        </w:rPr>
        <w:t xml:space="preserve">Cano, </w:t>
      </w:r>
      <w:proofErr w:type="spellStart"/>
      <w:r w:rsidRPr="004231EF">
        <w:rPr>
          <w:rFonts w:ascii="Arial" w:eastAsia="Times New Roman" w:hAnsi="Arial" w:cs="Arial"/>
          <w:b/>
          <w:sz w:val="20"/>
          <w:szCs w:val="20"/>
          <w:lang w:val="es-ES"/>
        </w:rPr>
        <w:t>Angel</w:t>
      </w:r>
      <w:proofErr w:type="spellEnd"/>
      <w:r w:rsidRPr="004231EF">
        <w:rPr>
          <w:rFonts w:ascii="Arial" w:eastAsia="Times New Roman" w:hAnsi="Arial" w:cs="Arial"/>
          <w:b/>
          <w:sz w:val="20"/>
          <w:szCs w:val="20"/>
          <w:lang w:val="es-ES"/>
        </w:rPr>
        <w:t xml:space="preserve">: 2006. “Comunicación y Lenguaje”. UCLM. Captura: 12-4-2015. </w:t>
      </w:r>
      <w:hyperlink r:id="rId13" w:history="1">
        <w:r w:rsidRPr="004231EF">
          <w:rPr>
            <w:rFonts w:ascii="Arial" w:eastAsia="Times New Roman" w:hAnsi="Arial" w:cs="Arial"/>
            <w:b/>
            <w:color w:val="0000FF"/>
            <w:sz w:val="20"/>
            <w:szCs w:val="20"/>
            <w:u w:val="single"/>
            <w:lang w:val="es-ES"/>
          </w:rPr>
          <w:t>https://previa.uclm.es/profesorado/agcano/comunicacion.htm</w:t>
        </w:r>
      </w:hyperlink>
      <w:r w:rsidRPr="004231EF">
        <w:rPr>
          <w:rFonts w:ascii="Arial" w:eastAsia="Times New Roman" w:hAnsi="Arial" w:cs="Arial"/>
          <w:b/>
          <w:sz w:val="20"/>
          <w:szCs w:val="20"/>
          <w:lang w:val="es-ES"/>
        </w:rPr>
        <w:t xml:space="preserve"> </w:t>
      </w:r>
    </w:p>
    <w:p w:rsidR="004231EF" w:rsidRPr="004231EF" w:rsidRDefault="004231EF" w:rsidP="004231EF">
      <w:pPr>
        <w:spacing w:after="0" w:line="240" w:lineRule="auto"/>
        <w:jc w:val="both"/>
        <w:rPr>
          <w:rFonts w:ascii="Arial" w:eastAsia="Times New Roman" w:hAnsi="Arial" w:cs="Arial"/>
          <w:b/>
          <w:bCs/>
          <w:sz w:val="20"/>
          <w:szCs w:val="20"/>
          <w:lang w:val="es-ES" w:eastAsia="es-ES"/>
        </w:rPr>
      </w:pPr>
      <w:r w:rsidRPr="004231EF">
        <w:rPr>
          <w:rFonts w:ascii="Arial" w:eastAsia="Times New Roman" w:hAnsi="Arial" w:cs="Arial"/>
          <w:b/>
          <w:bCs/>
          <w:sz w:val="20"/>
          <w:szCs w:val="20"/>
          <w:lang w:val="es-ES" w:eastAsia="es-ES"/>
        </w:rPr>
        <w:t>Carnegie, Dale. “</w:t>
      </w:r>
      <w:r w:rsidRPr="004231EF">
        <w:rPr>
          <w:rFonts w:ascii="Arial" w:eastAsia="Times New Roman" w:hAnsi="Arial" w:cs="Arial"/>
          <w:sz w:val="20"/>
          <w:szCs w:val="20"/>
          <w:lang w:val="es-ES" w:eastAsia="es-ES"/>
        </w:rPr>
        <w:t xml:space="preserve">Cómo hablar bien en público (e influir en los hombres de negocios) ISBN: 9788493664930 Editorial: </w:t>
      </w:r>
      <w:proofErr w:type="spellStart"/>
      <w:r w:rsidRPr="004231EF">
        <w:rPr>
          <w:rFonts w:ascii="Arial" w:eastAsia="Times New Roman" w:hAnsi="Arial" w:cs="Arial"/>
          <w:sz w:val="20"/>
          <w:szCs w:val="20"/>
          <w:lang w:val="es-ES" w:eastAsia="es-ES"/>
        </w:rPr>
        <w:t>Edhasa</w:t>
      </w:r>
      <w:proofErr w:type="spellEnd"/>
      <w:r w:rsidRPr="004231EF">
        <w:rPr>
          <w:rFonts w:ascii="Arial" w:eastAsia="Times New Roman" w:hAnsi="Arial" w:cs="Arial"/>
          <w:sz w:val="20"/>
          <w:szCs w:val="20"/>
          <w:lang w:val="es-ES" w:eastAsia="es-ES"/>
        </w:rPr>
        <w:t xml:space="preserve">.  </w:t>
      </w:r>
      <w:proofErr w:type="gramStart"/>
      <w:r w:rsidRPr="004231EF">
        <w:rPr>
          <w:rFonts w:ascii="Arial" w:eastAsia="Times New Roman" w:hAnsi="Arial" w:cs="Arial"/>
          <w:sz w:val="20"/>
          <w:szCs w:val="20"/>
          <w:lang w:val="es-ES" w:eastAsia="es-ES"/>
        </w:rPr>
        <w:t>2013 .</w:t>
      </w:r>
      <w:proofErr w:type="gramEnd"/>
      <w:r w:rsidRPr="004231EF">
        <w:rPr>
          <w:rFonts w:ascii="Arial" w:eastAsia="Times New Roman" w:hAnsi="Arial" w:cs="Arial"/>
          <w:sz w:val="20"/>
          <w:szCs w:val="20"/>
          <w:lang w:val="es-ES" w:eastAsia="es-ES"/>
        </w:rPr>
        <w:t xml:space="preserve">  Barcelona. España</w:t>
      </w:r>
      <w:r w:rsidRPr="004231EF">
        <w:rPr>
          <w:rFonts w:ascii="Arial" w:eastAsia="Times New Roman" w:hAnsi="Arial" w:cs="Arial"/>
          <w:b/>
          <w:bCs/>
          <w:sz w:val="20"/>
          <w:szCs w:val="20"/>
          <w:lang w:val="es-ES" w:eastAsia="es-ES"/>
        </w:rPr>
        <w:t xml:space="preserve"> </w:t>
      </w:r>
    </w:p>
    <w:p w:rsidR="004231EF" w:rsidRPr="004231EF" w:rsidRDefault="004231EF" w:rsidP="004231EF">
      <w:pPr>
        <w:spacing w:after="0" w:line="240" w:lineRule="auto"/>
        <w:jc w:val="both"/>
        <w:rPr>
          <w:rFonts w:ascii="Arial" w:eastAsia="Times New Roman" w:hAnsi="Arial" w:cs="Arial"/>
          <w:b/>
          <w:bCs/>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bCs/>
          <w:sz w:val="20"/>
          <w:szCs w:val="20"/>
          <w:lang w:val="es-ES" w:eastAsia="es-ES"/>
        </w:rPr>
        <w:t xml:space="preserve">Carvallo, Silvia </w:t>
      </w:r>
      <w:r w:rsidRPr="004231EF">
        <w:rPr>
          <w:rFonts w:ascii="Arial" w:eastAsia="Times New Roman" w:hAnsi="Arial" w:cs="Arial"/>
          <w:sz w:val="20"/>
          <w:szCs w:val="20"/>
          <w:lang w:val="es-ES" w:eastAsia="es-ES"/>
        </w:rPr>
        <w:t xml:space="preserve">(2009) Palabras Públicas. Posadas, </w:t>
      </w:r>
      <w:proofErr w:type="spellStart"/>
      <w:r w:rsidRPr="004231EF">
        <w:rPr>
          <w:rFonts w:ascii="Arial" w:eastAsia="Times New Roman" w:hAnsi="Arial" w:cs="Arial"/>
          <w:sz w:val="20"/>
          <w:szCs w:val="20"/>
          <w:lang w:val="es-ES" w:eastAsia="es-ES"/>
        </w:rPr>
        <w:t>EDUNaM</w:t>
      </w:r>
      <w:proofErr w:type="spellEnd"/>
      <w:r w:rsidRPr="004231EF">
        <w:rPr>
          <w:rFonts w:ascii="Arial" w:eastAsia="Times New Roman" w:hAnsi="Arial" w:cs="Arial"/>
          <w:sz w:val="20"/>
          <w:szCs w:val="20"/>
          <w:lang w:val="es-ES" w:eastAsia="es-ES"/>
        </w:rPr>
        <w:t xml:space="preserve">, 2009. </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0" w:line="240" w:lineRule="auto"/>
        <w:jc w:val="both"/>
        <w:rPr>
          <w:rFonts w:ascii="Arial" w:eastAsia="Times New Roman" w:hAnsi="Arial" w:cs="Arial"/>
          <w:b/>
          <w:bCs/>
          <w:sz w:val="20"/>
          <w:szCs w:val="20"/>
          <w:lang w:val="es-ES" w:eastAsia="es-ES"/>
        </w:rPr>
      </w:pPr>
      <w:r w:rsidRPr="004231EF">
        <w:rPr>
          <w:rFonts w:ascii="Arial" w:eastAsia="Times New Roman" w:hAnsi="Arial" w:cs="Arial"/>
          <w:b/>
          <w:bCs/>
          <w:sz w:val="20"/>
          <w:szCs w:val="20"/>
          <w:lang w:val="es-ES" w:eastAsia="es-ES"/>
        </w:rPr>
        <w:t xml:space="preserve">Charaudeau, Patrick. </w:t>
      </w:r>
      <w:r w:rsidRPr="004231EF">
        <w:rPr>
          <w:rFonts w:ascii="Arial" w:eastAsia="Times New Roman" w:hAnsi="Arial" w:cs="Arial"/>
          <w:sz w:val="20"/>
          <w:szCs w:val="20"/>
          <w:lang w:val="es-ES" w:eastAsia="es-ES"/>
        </w:rPr>
        <w:t>2009 "Análisis del discurso e interdisciplinariedad en las ciencias humanas y sociales" En Puig L. (ed.</w:t>
      </w:r>
      <w:proofErr w:type="gramStart"/>
      <w:r w:rsidRPr="004231EF">
        <w:rPr>
          <w:rFonts w:ascii="Arial" w:eastAsia="Times New Roman" w:hAnsi="Arial" w:cs="Arial"/>
          <w:sz w:val="20"/>
          <w:szCs w:val="20"/>
          <w:lang w:val="es-ES" w:eastAsia="es-ES"/>
        </w:rPr>
        <w:t>),Universidad</w:t>
      </w:r>
      <w:proofErr w:type="gramEnd"/>
      <w:r w:rsidRPr="004231EF">
        <w:rPr>
          <w:rFonts w:ascii="Arial" w:eastAsia="Times New Roman" w:hAnsi="Arial" w:cs="Arial"/>
          <w:sz w:val="20"/>
          <w:szCs w:val="20"/>
          <w:lang w:val="es-ES" w:eastAsia="es-ES"/>
        </w:rPr>
        <w:t xml:space="preserve"> Nacional Autónoma de México, México</w:t>
      </w:r>
      <w:r w:rsidRPr="004231EF">
        <w:rPr>
          <w:rFonts w:ascii="Arial" w:eastAsia="Times New Roman" w:hAnsi="Arial" w:cs="Arial"/>
          <w:b/>
          <w:bCs/>
          <w:sz w:val="20"/>
          <w:szCs w:val="20"/>
          <w:lang w:val="es-ES" w:eastAsia="es-ES"/>
        </w:rPr>
        <w:t xml:space="preserve"> </w:t>
      </w:r>
    </w:p>
    <w:p w:rsidR="004231EF" w:rsidRPr="004231EF" w:rsidRDefault="004231EF" w:rsidP="004231EF">
      <w:pPr>
        <w:spacing w:after="0" w:line="240" w:lineRule="auto"/>
        <w:jc w:val="both"/>
        <w:rPr>
          <w:rFonts w:ascii="Arial" w:eastAsia="Times New Roman" w:hAnsi="Arial" w:cs="Arial"/>
          <w:b/>
          <w:bCs/>
          <w:sz w:val="20"/>
          <w:szCs w:val="20"/>
          <w:lang w:val="es-ES" w:eastAsia="es-ES"/>
        </w:rPr>
      </w:pP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
          <w:sz w:val="20"/>
          <w:szCs w:val="20"/>
          <w:lang w:val="es-ES"/>
        </w:rPr>
        <w:t>Chomsky, Noam</w:t>
      </w:r>
      <w:r w:rsidRPr="004231EF">
        <w:rPr>
          <w:rFonts w:ascii="Arial" w:eastAsia="Times New Roman" w:hAnsi="Arial" w:cs="Arial"/>
          <w:bCs/>
          <w:sz w:val="20"/>
          <w:szCs w:val="20"/>
          <w:lang w:val="es-ES"/>
        </w:rPr>
        <w:t xml:space="preserve">: 1957: </w:t>
      </w:r>
      <w:proofErr w:type="spellStart"/>
      <w:r w:rsidRPr="004231EF">
        <w:rPr>
          <w:rFonts w:ascii="Arial" w:eastAsia="Times New Roman" w:hAnsi="Arial" w:cs="Arial"/>
          <w:bCs/>
          <w:sz w:val="20"/>
          <w:szCs w:val="20"/>
          <w:lang w:val="es-ES"/>
        </w:rPr>
        <w:t>Syntactic</w:t>
      </w:r>
      <w:proofErr w:type="spellEnd"/>
      <w:r w:rsidRPr="004231EF">
        <w:rPr>
          <w:rFonts w:ascii="Arial" w:eastAsia="Times New Roman" w:hAnsi="Arial" w:cs="Arial"/>
          <w:bCs/>
          <w:sz w:val="20"/>
          <w:szCs w:val="20"/>
          <w:lang w:val="es-ES"/>
        </w:rPr>
        <w:t xml:space="preserve"> </w:t>
      </w:r>
      <w:proofErr w:type="spellStart"/>
      <w:r w:rsidRPr="004231EF">
        <w:rPr>
          <w:rFonts w:ascii="Arial" w:eastAsia="Times New Roman" w:hAnsi="Arial" w:cs="Arial"/>
          <w:bCs/>
          <w:sz w:val="20"/>
          <w:szCs w:val="20"/>
          <w:lang w:val="es-ES"/>
        </w:rPr>
        <w:t>Structures</w:t>
      </w:r>
      <w:proofErr w:type="spellEnd"/>
      <w:r w:rsidRPr="004231EF">
        <w:rPr>
          <w:rFonts w:ascii="Arial" w:eastAsia="Times New Roman" w:hAnsi="Arial" w:cs="Arial"/>
          <w:bCs/>
          <w:sz w:val="20"/>
          <w:szCs w:val="20"/>
          <w:lang w:val="es-ES"/>
        </w:rPr>
        <w:t xml:space="preserve"> (Estructuras sintácticas), Buenos Aires, Siglo XXI, 1999).</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Chomsky, Noam</w:t>
      </w:r>
      <w:r w:rsidRPr="004231EF">
        <w:rPr>
          <w:rFonts w:ascii="Arial" w:eastAsia="Times New Roman" w:hAnsi="Arial" w:cs="Arial"/>
          <w:sz w:val="20"/>
          <w:szCs w:val="20"/>
          <w:lang w:val="es-ES"/>
        </w:rPr>
        <w:t>: 1997 (</w:t>
      </w:r>
      <w:proofErr w:type="spellStart"/>
      <w:r w:rsidRPr="004231EF">
        <w:rPr>
          <w:rFonts w:ascii="Arial" w:eastAsia="Times New Roman" w:hAnsi="Arial" w:cs="Arial"/>
          <w:sz w:val="20"/>
          <w:szCs w:val="20"/>
          <w:lang w:val="es-ES"/>
        </w:rPr>
        <w:t>Duodècimaediciòn</w:t>
      </w:r>
      <w:proofErr w:type="spellEnd"/>
      <w:r w:rsidRPr="004231EF">
        <w:rPr>
          <w:rFonts w:ascii="Arial" w:eastAsia="Times New Roman" w:hAnsi="Arial" w:cs="Arial"/>
          <w:sz w:val="20"/>
          <w:szCs w:val="20"/>
          <w:lang w:val="es-ES"/>
        </w:rPr>
        <w:t>). Estructuras Sintácticas. Siglo XXI. Editores.</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Chomsky, Noam</w:t>
      </w:r>
      <w:r w:rsidRPr="004231EF">
        <w:rPr>
          <w:rFonts w:ascii="Arial" w:eastAsia="Times New Roman" w:hAnsi="Arial" w:cs="Arial"/>
          <w:sz w:val="20"/>
          <w:szCs w:val="20"/>
          <w:lang w:val="es-ES"/>
        </w:rPr>
        <w:t xml:space="preserve">. (1983), “El lenguaje y el conocimiento inconsciente”, en: Reglas </w:t>
      </w:r>
      <w:proofErr w:type="gramStart"/>
      <w:r w:rsidRPr="004231EF">
        <w:rPr>
          <w:rFonts w:ascii="Arial" w:eastAsia="Times New Roman" w:hAnsi="Arial" w:cs="Arial"/>
          <w:sz w:val="20"/>
          <w:szCs w:val="20"/>
          <w:lang w:val="es-ES"/>
        </w:rPr>
        <w:t>y  representaciones</w:t>
      </w:r>
      <w:proofErr w:type="gramEnd"/>
      <w:r w:rsidRPr="004231EF">
        <w:rPr>
          <w:rFonts w:ascii="Arial" w:eastAsia="Times New Roman" w:hAnsi="Arial" w:cs="Arial"/>
          <w:sz w:val="20"/>
          <w:szCs w:val="20"/>
          <w:lang w:val="es-ES"/>
        </w:rPr>
        <w:t>, México: FCE;</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
          <w:sz w:val="20"/>
          <w:szCs w:val="20"/>
          <w:lang w:val="es-ES"/>
        </w:rPr>
        <w:t xml:space="preserve">Córdoba Abundis, Patricia. </w:t>
      </w:r>
      <w:r w:rsidRPr="004231EF">
        <w:rPr>
          <w:rFonts w:ascii="Arial" w:eastAsia="Times New Roman" w:hAnsi="Arial" w:cs="Arial"/>
          <w:bCs/>
          <w:sz w:val="20"/>
          <w:szCs w:val="20"/>
          <w:lang w:val="es-ES"/>
        </w:rPr>
        <w:t xml:space="preserve">Lengua y política: Dime cómo hablas y te diré qué quieres En </w:t>
      </w:r>
      <w:hyperlink r:id="rId14" w:history="1">
        <w:r w:rsidRPr="004231EF">
          <w:rPr>
            <w:rFonts w:ascii="Arial" w:eastAsia="Times New Roman" w:hAnsi="Arial" w:cs="Arial"/>
            <w:bCs/>
            <w:color w:val="0000FF"/>
            <w:sz w:val="20"/>
            <w:szCs w:val="20"/>
            <w:u w:val="single"/>
            <w:lang w:val="es-ES"/>
          </w:rPr>
          <w:t>www.etcetera.com.mx/1999/338/cap0338.htm</w:t>
        </w:r>
      </w:hyperlink>
      <w:r w:rsidRPr="004231EF">
        <w:rPr>
          <w:rFonts w:ascii="Arial" w:eastAsia="Times New Roman" w:hAnsi="Arial" w:cs="Arial"/>
          <w:bCs/>
          <w:sz w:val="20"/>
          <w:szCs w:val="20"/>
          <w:lang w:val="es-ES"/>
        </w:rPr>
        <w:t>.    Captura: 14 de octubre de 2013</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Coseriu, Eugenio</w:t>
      </w:r>
      <w:r w:rsidRPr="004231EF">
        <w:rPr>
          <w:rFonts w:ascii="Arial" w:eastAsia="Times New Roman" w:hAnsi="Arial" w:cs="Arial"/>
          <w:sz w:val="20"/>
          <w:szCs w:val="20"/>
          <w:lang w:val="es-ES"/>
        </w:rPr>
        <w:t>: 1962, “Sistema, norma y habla”, en: Teoría del Lenguaje y Lingüística General, Madrid: Gredos</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bCs/>
          <w:sz w:val="20"/>
          <w:szCs w:val="20"/>
          <w:lang w:val="es-ES" w:eastAsia="es-ES"/>
        </w:rPr>
        <w:t>Coseriu, Eugenio</w:t>
      </w:r>
      <w:r w:rsidRPr="004231EF">
        <w:rPr>
          <w:rFonts w:ascii="Arial" w:eastAsia="Times New Roman" w:hAnsi="Arial" w:cs="Arial"/>
          <w:sz w:val="20"/>
          <w:szCs w:val="20"/>
          <w:lang w:val="es-ES" w:eastAsia="es-ES"/>
        </w:rPr>
        <w:t>: (1977) El Hombre y su Lenguaje. Madrid. 1977. Ed. Gredos</w:t>
      </w:r>
    </w:p>
    <w:p w:rsidR="004231EF" w:rsidRPr="004231EF" w:rsidRDefault="004231EF" w:rsidP="004231EF">
      <w:pPr>
        <w:spacing w:after="0" w:line="240" w:lineRule="auto"/>
        <w:jc w:val="both"/>
        <w:rPr>
          <w:rFonts w:ascii="Arial" w:eastAsia="Times New Roman" w:hAnsi="Arial" w:cs="Arial"/>
          <w:sz w:val="20"/>
          <w:szCs w:val="20"/>
          <w:lang w:val="es-ES" w:eastAsia="es-ES"/>
        </w:rPr>
      </w:pP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
          <w:sz w:val="20"/>
          <w:szCs w:val="20"/>
          <w:lang w:val="es-ES"/>
        </w:rPr>
        <w:t>Coseriu, Eugenio</w:t>
      </w:r>
      <w:r w:rsidRPr="004231EF">
        <w:rPr>
          <w:rFonts w:ascii="Arial" w:eastAsia="Times New Roman" w:hAnsi="Arial" w:cs="Arial"/>
          <w:bCs/>
          <w:sz w:val="20"/>
          <w:szCs w:val="20"/>
          <w:lang w:val="es-ES"/>
        </w:rPr>
        <w:t>: 1987. Sobre la enseñanza del idioma nacional. Centro de Investigaciones Lingüísticas. Universidad de Córdoba.</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lastRenderedPageBreak/>
        <w:t>Coseriu Eugenio</w:t>
      </w:r>
      <w:r w:rsidRPr="004231EF">
        <w:rPr>
          <w:rFonts w:ascii="Arial" w:eastAsia="Times New Roman" w:hAnsi="Arial" w:cs="Arial"/>
          <w:bCs/>
          <w:sz w:val="20"/>
          <w:szCs w:val="20"/>
          <w:lang w:val="es-ES"/>
        </w:rPr>
        <w:t>:</w:t>
      </w:r>
      <w:r w:rsidRPr="004231EF">
        <w:rPr>
          <w:rFonts w:ascii="Arial" w:eastAsia="Times New Roman" w:hAnsi="Arial" w:cs="Arial"/>
          <w:sz w:val="20"/>
          <w:szCs w:val="20"/>
          <w:lang w:val="es-ES"/>
        </w:rPr>
        <w:t xml:space="preserve"> 1987. El problema de la corrección idiomática. Centro de Investigaciones Lingüísticas. Universidad de Córdoba. </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
          <w:sz w:val="20"/>
          <w:szCs w:val="20"/>
          <w:lang w:val="es-ES"/>
        </w:rPr>
        <w:t>Coseriu, Eugenio</w:t>
      </w:r>
      <w:r w:rsidRPr="004231EF">
        <w:rPr>
          <w:rFonts w:ascii="Arial" w:eastAsia="Times New Roman" w:hAnsi="Arial" w:cs="Arial"/>
          <w:bCs/>
          <w:sz w:val="20"/>
          <w:szCs w:val="20"/>
          <w:lang w:val="es-ES"/>
        </w:rPr>
        <w:t>: 1990. El español de América y la unidad del idioma. Separata del Primer Simposio de Filología Iberoamericana. Sevilla.</w:t>
      </w: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bCs/>
          <w:sz w:val="20"/>
          <w:szCs w:val="20"/>
          <w:lang w:val="es-ES" w:eastAsia="es-ES"/>
        </w:rPr>
        <w:t>Coseriu, Eugenio</w:t>
      </w:r>
      <w:r w:rsidRPr="004231EF">
        <w:rPr>
          <w:rFonts w:ascii="Arial" w:eastAsia="Times New Roman" w:hAnsi="Arial" w:cs="Arial"/>
          <w:sz w:val="20"/>
          <w:szCs w:val="20"/>
          <w:lang w:val="es-ES" w:eastAsia="es-ES"/>
        </w:rPr>
        <w:t xml:space="preserve"> (1992</w:t>
      </w:r>
      <w:proofErr w:type="gramStart"/>
      <w:r w:rsidRPr="004231EF">
        <w:rPr>
          <w:rFonts w:ascii="Arial" w:eastAsia="Times New Roman" w:hAnsi="Arial" w:cs="Arial"/>
          <w:sz w:val="20"/>
          <w:szCs w:val="20"/>
          <w:lang w:val="es-ES" w:eastAsia="es-ES"/>
        </w:rPr>
        <w:t>)  Competencia</w:t>
      </w:r>
      <w:proofErr w:type="gramEnd"/>
      <w:r w:rsidRPr="004231EF">
        <w:rPr>
          <w:rFonts w:ascii="Arial" w:eastAsia="Times New Roman" w:hAnsi="Arial" w:cs="Arial"/>
          <w:sz w:val="20"/>
          <w:szCs w:val="20"/>
          <w:lang w:val="es-ES" w:eastAsia="es-ES"/>
        </w:rPr>
        <w:t xml:space="preserve"> Lingüística .Madrid. 1992. Ed. Gredos</w:t>
      </w:r>
    </w:p>
    <w:p w:rsidR="004231EF" w:rsidRPr="004231EF" w:rsidRDefault="004231EF" w:rsidP="004231EF">
      <w:pPr>
        <w:spacing w:after="200" w:line="240" w:lineRule="auto"/>
        <w:jc w:val="both"/>
        <w:rPr>
          <w:rFonts w:ascii="Arial" w:eastAsia="Times New Roman" w:hAnsi="Arial" w:cs="Arial"/>
          <w:bCs/>
          <w:sz w:val="20"/>
          <w:szCs w:val="20"/>
        </w:rPr>
      </w:pPr>
    </w:p>
    <w:p w:rsidR="004231EF" w:rsidRPr="004231EF" w:rsidRDefault="004231EF" w:rsidP="004231EF">
      <w:pPr>
        <w:spacing w:after="200" w:line="240" w:lineRule="auto"/>
        <w:jc w:val="both"/>
        <w:rPr>
          <w:rFonts w:ascii="Arial" w:eastAsia="Times New Roman" w:hAnsi="Arial" w:cs="Arial"/>
          <w:bCs/>
          <w:sz w:val="20"/>
          <w:szCs w:val="20"/>
        </w:rPr>
      </w:pPr>
      <w:r w:rsidRPr="004231EF">
        <w:rPr>
          <w:rFonts w:ascii="Arial" w:eastAsia="Times New Roman" w:hAnsi="Arial" w:cs="Arial"/>
          <w:b/>
          <w:sz w:val="20"/>
          <w:szCs w:val="20"/>
        </w:rPr>
        <w:t>Coseriu, Eugenio:</w:t>
      </w:r>
      <w:r w:rsidRPr="004231EF">
        <w:rPr>
          <w:rFonts w:ascii="Arial" w:eastAsia="Times New Roman" w:hAnsi="Arial" w:cs="Arial"/>
          <w:bCs/>
          <w:sz w:val="20"/>
          <w:szCs w:val="20"/>
        </w:rPr>
        <w:t xml:space="preserve"> 1992. El lenguaje político. Fundación </w:t>
      </w:r>
      <w:proofErr w:type="spellStart"/>
      <w:r w:rsidRPr="004231EF">
        <w:rPr>
          <w:rFonts w:ascii="Arial" w:eastAsia="Times New Roman" w:hAnsi="Arial" w:cs="Arial"/>
          <w:bCs/>
          <w:sz w:val="20"/>
          <w:szCs w:val="20"/>
        </w:rPr>
        <w:t>Fiedrich</w:t>
      </w:r>
      <w:proofErr w:type="spellEnd"/>
      <w:r w:rsidRPr="004231EF">
        <w:rPr>
          <w:rFonts w:ascii="Arial" w:eastAsia="Times New Roman" w:hAnsi="Arial" w:cs="Arial"/>
          <w:bCs/>
          <w:sz w:val="20"/>
          <w:szCs w:val="20"/>
        </w:rPr>
        <w:t xml:space="preserve"> Ebert. Instituto de Cooperación Iberoamericana. Madrid.</w:t>
      </w:r>
    </w:p>
    <w:p w:rsidR="004231EF" w:rsidRPr="004231EF" w:rsidRDefault="004231EF" w:rsidP="004231EF">
      <w:pPr>
        <w:spacing w:after="200" w:line="240" w:lineRule="auto"/>
        <w:jc w:val="both"/>
        <w:rPr>
          <w:rFonts w:ascii="Arial" w:eastAsia="Times New Roman" w:hAnsi="Arial" w:cs="Arial"/>
          <w:sz w:val="20"/>
          <w:szCs w:val="20"/>
          <w:lang w:val="es-ES"/>
        </w:rPr>
      </w:pPr>
      <w:proofErr w:type="spellStart"/>
      <w:r w:rsidRPr="004231EF">
        <w:rPr>
          <w:rFonts w:ascii="Arial" w:eastAsia="Times New Roman" w:hAnsi="Arial" w:cs="Arial"/>
          <w:b/>
          <w:sz w:val="20"/>
          <w:szCs w:val="20"/>
          <w:lang w:val="es-ES"/>
        </w:rPr>
        <w:t>Cucatto</w:t>
      </w:r>
      <w:proofErr w:type="spellEnd"/>
      <w:r w:rsidRPr="004231EF">
        <w:rPr>
          <w:rFonts w:ascii="Arial" w:eastAsia="Times New Roman" w:hAnsi="Arial" w:cs="Arial"/>
          <w:b/>
          <w:sz w:val="20"/>
          <w:szCs w:val="20"/>
          <w:lang w:val="es-ES"/>
        </w:rPr>
        <w:t>, M.</w:t>
      </w:r>
      <w:r w:rsidRPr="004231EF">
        <w:rPr>
          <w:rFonts w:ascii="Arial" w:eastAsia="Times New Roman" w:hAnsi="Arial" w:cs="Arial"/>
          <w:sz w:val="20"/>
          <w:szCs w:val="20"/>
          <w:lang w:val="es-ES"/>
        </w:rPr>
        <w:t xml:space="preserve"> 2009, “El lenguaje y la sociedad”, en: </w:t>
      </w:r>
      <w:proofErr w:type="spellStart"/>
      <w:r w:rsidRPr="004231EF">
        <w:rPr>
          <w:rFonts w:ascii="Arial" w:eastAsia="Times New Roman" w:hAnsi="Arial" w:cs="Arial"/>
          <w:sz w:val="20"/>
          <w:szCs w:val="20"/>
          <w:lang w:val="es-ES"/>
        </w:rPr>
        <w:t>Cucatto</w:t>
      </w:r>
      <w:proofErr w:type="spellEnd"/>
      <w:r w:rsidRPr="004231EF">
        <w:rPr>
          <w:rFonts w:ascii="Arial" w:eastAsia="Times New Roman" w:hAnsi="Arial" w:cs="Arial"/>
          <w:sz w:val="20"/>
          <w:szCs w:val="20"/>
          <w:lang w:val="es-ES"/>
        </w:rPr>
        <w:t xml:space="preserve">, A. (ed.), Introducción al </w:t>
      </w:r>
      <w:proofErr w:type="gramStart"/>
      <w:r w:rsidRPr="004231EF">
        <w:rPr>
          <w:rFonts w:ascii="Arial" w:eastAsia="Times New Roman" w:hAnsi="Arial" w:cs="Arial"/>
          <w:sz w:val="20"/>
          <w:szCs w:val="20"/>
          <w:lang w:val="es-ES"/>
        </w:rPr>
        <w:t>Lenguaje  y</w:t>
      </w:r>
      <w:proofErr w:type="gramEnd"/>
      <w:r w:rsidRPr="004231EF">
        <w:rPr>
          <w:rFonts w:ascii="Arial" w:eastAsia="Times New Roman" w:hAnsi="Arial" w:cs="Arial"/>
          <w:sz w:val="20"/>
          <w:szCs w:val="20"/>
          <w:lang w:val="es-ES"/>
        </w:rPr>
        <w:t xml:space="preserve"> a la Comunicación: Teoría y Práctica. La Plata: </w:t>
      </w:r>
      <w:proofErr w:type="spellStart"/>
      <w:r w:rsidRPr="004231EF">
        <w:rPr>
          <w:rFonts w:ascii="Arial" w:eastAsia="Times New Roman" w:hAnsi="Arial" w:cs="Arial"/>
          <w:sz w:val="20"/>
          <w:szCs w:val="20"/>
          <w:lang w:val="es-ES"/>
        </w:rPr>
        <w:t>Edulp</w:t>
      </w:r>
      <w:proofErr w:type="spellEnd"/>
      <w:r w:rsidRPr="004231EF">
        <w:rPr>
          <w:rFonts w:ascii="Arial" w:eastAsia="Times New Roman" w:hAnsi="Arial" w:cs="Arial"/>
          <w:sz w:val="20"/>
          <w:szCs w:val="20"/>
          <w:lang w:val="es-ES"/>
        </w:rPr>
        <w:t xml:space="preserve"> En: </w:t>
      </w:r>
      <w:proofErr w:type="spellStart"/>
      <w:r w:rsidRPr="004231EF">
        <w:rPr>
          <w:rFonts w:ascii="Arial" w:eastAsia="Times New Roman" w:hAnsi="Arial" w:cs="Arial"/>
          <w:sz w:val="20"/>
          <w:szCs w:val="20"/>
          <w:lang w:val="es-ES"/>
        </w:rPr>
        <w:t>Cucatto</w:t>
      </w:r>
      <w:proofErr w:type="spellEnd"/>
      <w:r w:rsidRPr="004231EF">
        <w:rPr>
          <w:rFonts w:ascii="Arial" w:eastAsia="Times New Roman" w:hAnsi="Arial" w:cs="Arial"/>
          <w:sz w:val="20"/>
          <w:szCs w:val="20"/>
          <w:lang w:val="es-ES"/>
        </w:rPr>
        <w:t xml:space="preserve">, A. (ed.), Introducción al </w:t>
      </w:r>
      <w:proofErr w:type="gramStart"/>
      <w:r w:rsidRPr="004231EF">
        <w:rPr>
          <w:rFonts w:ascii="Arial" w:eastAsia="Times New Roman" w:hAnsi="Arial" w:cs="Arial"/>
          <w:sz w:val="20"/>
          <w:szCs w:val="20"/>
          <w:lang w:val="es-ES"/>
        </w:rPr>
        <w:t>Lenguaje  y</w:t>
      </w:r>
      <w:proofErr w:type="gramEnd"/>
      <w:r w:rsidRPr="004231EF">
        <w:rPr>
          <w:rFonts w:ascii="Arial" w:eastAsia="Times New Roman" w:hAnsi="Arial" w:cs="Arial"/>
          <w:sz w:val="20"/>
          <w:szCs w:val="20"/>
          <w:lang w:val="es-ES"/>
        </w:rPr>
        <w:t xml:space="preserve"> a la Comunicación: Teoría y Práctica. La Plata: </w:t>
      </w:r>
      <w:proofErr w:type="spellStart"/>
      <w:r w:rsidRPr="004231EF">
        <w:rPr>
          <w:rFonts w:ascii="Arial" w:eastAsia="Times New Roman" w:hAnsi="Arial" w:cs="Arial"/>
          <w:sz w:val="20"/>
          <w:szCs w:val="20"/>
          <w:lang w:val="es-ES"/>
        </w:rPr>
        <w:t>Edulp</w:t>
      </w:r>
      <w:proofErr w:type="spellEnd"/>
      <w:r w:rsidRPr="004231EF">
        <w:rPr>
          <w:rFonts w:ascii="Arial" w:eastAsia="Times New Roman" w:hAnsi="Arial" w:cs="Arial"/>
          <w:sz w:val="20"/>
          <w:szCs w:val="20"/>
          <w:lang w:val="es-ES"/>
        </w:rPr>
        <w:t xml:space="preserve"> (ídem arriba)</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Da Costa, Osvaldo</w:t>
      </w:r>
      <w:r w:rsidRPr="004231EF">
        <w:rPr>
          <w:rFonts w:ascii="Arial" w:eastAsia="Times New Roman" w:hAnsi="Arial" w:cs="Arial"/>
          <w:sz w:val="20"/>
          <w:szCs w:val="20"/>
          <w:lang w:val="es-ES"/>
        </w:rPr>
        <w:t>: 2006. Habla y medios en Argentina: Una señal de alerta. En las Segundas Jornadas Abiertas “Discurso y conflictividad social en América Latina. UNRC. Publicado en “Sentido y performatividad. La construcción discursiva de lo real” (Hugo Aguilar y Marisa Moyano compiladores). Editorial Fundación UNRC. Río Cuarto. Diciembre 2007 (ídem arriba)</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Da Costa, Osvaldo</w:t>
      </w:r>
      <w:r w:rsidRPr="004231EF">
        <w:rPr>
          <w:rFonts w:ascii="Arial" w:eastAsia="Times New Roman" w:hAnsi="Arial" w:cs="Arial"/>
          <w:sz w:val="20"/>
          <w:szCs w:val="20"/>
          <w:lang w:val="es-ES"/>
        </w:rPr>
        <w:t xml:space="preserve">: 2004 y siguientes hasta 2020. Apuntes Material de cátedra “Lenguaje y comunicación”. UNRC.                                                                                              </w:t>
      </w:r>
    </w:p>
    <w:p w:rsidR="004231EF" w:rsidRPr="004231EF" w:rsidRDefault="004231EF" w:rsidP="004231EF">
      <w:pPr>
        <w:spacing w:after="200" w:line="240" w:lineRule="auto"/>
        <w:jc w:val="both"/>
        <w:rPr>
          <w:rFonts w:ascii="Calibri" w:eastAsia="Times New Roman" w:hAnsi="Calibri" w:cs="Calibri"/>
          <w:lang w:val="es-ES"/>
        </w:rPr>
      </w:pPr>
      <w:bookmarkStart w:id="31" w:name="_Hlk514179543"/>
      <w:r w:rsidRPr="004231EF">
        <w:rPr>
          <w:rFonts w:ascii="Arial" w:eastAsia="Times New Roman" w:hAnsi="Arial" w:cs="Arial"/>
          <w:b/>
          <w:sz w:val="20"/>
          <w:szCs w:val="20"/>
          <w:lang w:val="es-ES"/>
        </w:rPr>
        <w:t xml:space="preserve">Díaz, Álvaro: </w:t>
      </w:r>
      <w:r w:rsidRPr="004231EF">
        <w:rPr>
          <w:rFonts w:ascii="Arial" w:eastAsia="Times New Roman" w:hAnsi="Arial" w:cs="Arial"/>
          <w:sz w:val="20"/>
          <w:szCs w:val="20"/>
          <w:lang w:val="es-ES"/>
        </w:rPr>
        <w:t>La argumentación escrita, 2da edición 2002, Editorial Universidad de Antioquia, Medellín</w:t>
      </w:r>
      <w:r w:rsidRPr="004231EF">
        <w:rPr>
          <w:rFonts w:ascii="Arial" w:eastAsia="Times New Roman" w:hAnsi="Arial" w:cs="Arial"/>
          <w:b/>
          <w:sz w:val="20"/>
          <w:szCs w:val="20"/>
          <w:lang w:val="es-ES"/>
        </w:rPr>
        <w:t>.</w:t>
      </w:r>
      <w:r w:rsidRPr="004231EF">
        <w:rPr>
          <w:rFonts w:ascii="Calibri" w:eastAsia="Times New Roman" w:hAnsi="Calibri" w:cs="Calibri"/>
          <w:lang w:val="es-ES"/>
        </w:rPr>
        <w:t xml:space="preserve"> </w:t>
      </w:r>
    </w:p>
    <w:p w:rsidR="004231EF" w:rsidRPr="004231EF" w:rsidRDefault="004231EF" w:rsidP="004231EF">
      <w:pPr>
        <w:spacing w:after="200" w:line="240" w:lineRule="auto"/>
        <w:jc w:val="both"/>
        <w:rPr>
          <w:rFonts w:ascii="Arial" w:eastAsia="Times New Roman" w:hAnsi="Arial" w:cs="Arial"/>
          <w:sz w:val="20"/>
          <w:szCs w:val="20"/>
          <w:lang w:val="es-ES"/>
        </w:rPr>
      </w:pPr>
      <w:bookmarkStart w:id="32" w:name="_Hlk2800330"/>
      <w:proofErr w:type="spellStart"/>
      <w:r w:rsidRPr="004231EF">
        <w:rPr>
          <w:rFonts w:ascii="Arial" w:eastAsia="Times New Roman" w:hAnsi="Arial" w:cs="Arial"/>
          <w:b/>
          <w:bCs/>
          <w:sz w:val="20"/>
          <w:szCs w:val="20"/>
          <w:lang w:val="es-ES"/>
        </w:rPr>
        <w:t>Ducrot</w:t>
      </w:r>
      <w:proofErr w:type="spellEnd"/>
      <w:r w:rsidRPr="004231EF">
        <w:rPr>
          <w:rFonts w:ascii="Arial" w:eastAsia="Times New Roman" w:hAnsi="Arial" w:cs="Arial"/>
          <w:b/>
          <w:bCs/>
          <w:sz w:val="20"/>
          <w:szCs w:val="20"/>
          <w:lang w:val="es-ES"/>
        </w:rPr>
        <w:t>, Oswald</w:t>
      </w:r>
      <w:r w:rsidRPr="004231EF">
        <w:rPr>
          <w:rFonts w:ascii="Arial" w:eastAsia="Times New Roman" w:hAnsi="Arial" w:cs="Arial"/>
          <w:sz w:val="20"/>
          <w:szCs w:val="20"/>
          <w:lang w:val="es-ES"/>
        </w:rPr>
        <w:t xml:space="preserve">: El decir y lo dicho. Polifonía de la enunciación. Ediciones Paidós Ibérica, S.A. Barcelona. 1986. </w:t>
      </w:r>
      <w:proofErr w:type="spellStart"/>
      <w:r w:rsidRPr="004231EF">
        <w:rPr>
          <w:rFonts w:ascii="Arial" w:eastAsia="Times New Roman" w:hAnsi="Arial" w:cs="Arial"/>
          <w:sz w:val="20"/>
          <w:szCs w:val="20"/>
          <w:lang w:val="es-ES"/>
        </w:rPr>
        <w:t>Fontanella</w:t>
      </w:r>
      <w:proofErr w:type="spellEnd"/>
      <w:r w:rsidRPr="004231EF">
        <w:rPr>
          <w:rFonts w:ascii="Arial" w:eastAsia="Times New Roman" w:hAnsi="Arial" w:cs="Arial"/>
          <w:sz w:val="20"/>
          <w:szCs w:val="20"/>
          <w:lang w:val="es-ES"/>
        </w:rPr>
        <w:t xml:space="preserve"> de Weinberg, María </w:t>
      </w:r>
      <w:proofErr w:type="spellStart"/>
      <w:r w:rsidRPr="004231EF">
        <w:rPr>
          <w:rFonts w:ascii="Arial" w:eastAsia="Times New Roman" w:hAnsi="Arial" w:cs="Arial"/>
          <w:sz w:val="20"/>
          <w:szCs w:val="20"/>
          <w:lang w:val="es-ES"/>
        </w:rPr>
        <w:t>Beatríz</w:t>
      </w:r>
      <w:proofErr w:type="spellEnd"/>
      <w:r w:rsidRPr="004231EF">
        <w:rPr>
          <w:rFonts w:ascii="Arial" w:eastAsia="Times New Roman" w:hAnsi="Arial" w:cs="Arial"/>
          <w:sz w:val="20"/>
          <w:szCs w:val="20"/>
          <w:lang w:val="es-ES"/>
        </w:rPr>
        <w:t xml:space="preserve">; </w:t>
      </w:r>
      <w:proofErr w:type="spellStart"/>
      <w:r w:rsidRPr="004231EF">
        <w:rPr>
          <w:rFonts w:ascii="Arial" w:eastAsia="Times New Roman" w:hAnsi="Arial" w:cs="Arial"/>
          <w:sz w:val="20"/>
          <w:szCs w:val="20"/>
          <w:lang w:val="es-ES"/>
        </w:rPr>
        <w:t>Donni</w:t>
      </w:r>
      <w:proofErr w:type="spellEnd"/>
      <w:r w:rsidRPr="004231EF">
        <w:rPr>
          <w:rFonts w:ascii="Arial" w:eastAsia="Times New Roman" w:hAnsi="Arial" w:cs="Arial"/>
          <w:sz w:val="20"/>
          <w:szCs w:val="20"/>
          <w:lang w:val="es-ES"/>
        </w:rPr>
        <w:t xml:space="preserve"> de </w:t>
      </w:r>
      <w:proofErr w:type="spellStart"/>
      <w:r w:rsidRPr="004231EF">
        <w:rPr>
          <w:rFonts w:ascii="Arial" w:eastAsia="Times New Roman" w:hAnsi="Arial" w:cs="Arial"/>
          <w:sz w:val="20"/>
          <w:szCs w:val="20"/>
          <w:lang w:val="es-ES"/>
        </w:rPr>
        <w:t>Mirande</w:t>
      </w:r>
      <w:proofErr w:type="spellEnd"/>
      <w:r w:rsidRPr="004231EF">
        <w:rPr>
          <w:rFonts w:ascii="Arial" w:eastAsia="Times New Roman" w:hAnsi="Arial" w:cs="Arial"/>
          <w:sz w:val="20"/>
          <w:szCs w:val="20"/>
          <w:lang w:val="es-ES"/>
        </w:rPr>
        <w:t>, Nélida E.</w:t>
      </w:r>
      <w:proofErr w:type="gramStart"/>
      <w:r w:rsidRPr="004231EF">
        <w:rPr>
          <w:rFonts w:ascii="Arial" w:eastAsia="Times New Roman" w:hAnsi="Arial" w:cs="Arial"/>
          <w:sz w:val="20"/>
          <w:szCs w:val="20"/>
          <w:lang w:val="es-ES"/>
        </w:rPr>
        <w:t>:  (</w:t>
      </w:r>
      <w:proofErr w:type="gramEnd"/>
      <w:r w:rsidRPr="004231EF">
        <w:rPr>
          <w:rFonts w:ascii="Arial" w:eastAsia="Times New Roman" w:hAnsi="Arial" w:cs="Arial"/>
          <w:sz w:val="20"/>
          <w:szCs w:val="20"/>
          <w:lang w:val="es-ES"/>
        </w:rPr>
        <w:t>2004) “El español de la Argentina y sus variedades regionales.  Asociación Bernardino Rivadavia, Proyecto Cultural Weinberg/</w:t>
      </w:r>
      <w:proofErr w:type="spellStart"/>
      <w:r w:rsidRPr="004231EF">
        <w:rPr>
          <w:rFonts w:ascii="Arial" w:eastAsia="Times New Roman" w:hAnsi="Arial" w:cs="Arial"/>
          <w:sz w:val="20"/>
          <w:szCs w:val="20"/>
          <w:lang w:val="es-ES"/>
        </w:rPr>
        <w:t>Fontanella</w:t>
      </w:r>
      <w:proofErr w:type="spellEnd"/>
      <w:r w:rsidRPr="004231EF">
        <w:rPr>
          <w:rFonts w:ascii="Arial" w:eastAsia="Times New Roman" w:hAnsi="Arial" w:cs="Arial"/>
          <w:sz w:val="20"/>
          <w:szCs w:val="20"/>
          <w:lang w:val="es-ES"/>
        </w:rPr>
        <w:t>, Bahía Blanca 2004</w:t>
      </w:r>
    </w:p>
    <w:bookmarkEnd w:id="32"/>
    <w:p w:rsidR="004231EF" w:rsidRPr="004231EF" w:rsidRDefault="004231EF" w:rsidP="004231EF">
      <w:pPr>
        <w:spacing w:after="200" w:line="240" w:lineRule="auto"/>
        <w:jc w:val="both"/>
        <w:rPr>
          <w:rFonts w:ascii="Arial" w:eastAsia="Times New Roman" w:hAnsi="Arial" w:cs="Arial"/>
          <w:bCs/>
          <w:sz w:val="20"/>
          <w:szCs w:val="20"/>
          <w:lang w:val="pt-BR"/>
        </w:rPr>
      </w:pPr>
      <w:r w:rsidRPr="004231EF">
        <w:rPr>
          <w:rFonts w:ascii="Arial" w:eastAsia="Times New Roman" w:hAnsi="Arial" w:cs="Arial"/>
          <w:b/>
          <w:sz w:val="20"/>
          <w:szCs w:val="20"/>
          <w:lang w:val="pt-BR"/>
        </w:rPr>
        <w:t xml:space="preserve">Foucault, Michel: </w:t>
      </w:r>
      <w:r w:rsidRPr="004231EF">
        <w:rPr>
          <w:rFonts w:ascii="Arial" w:eastAsia="Times New Roman" w:hAnsi="Arial" w:cs="Arial"/>
          <w:bCs/>
          <w:sz w:val="20"/>
          <w:szCs w:val="20"/>
          <w:lang w:val="pt-BR"/>
        </w:rPr>
        <w:t>“</w:t>
      </w:r>
      <w:proofErr w:type="spellStart"/>
      <w:r w:rsidRPr="004231EF">
        <w:rPr>
          <w:rFonts w:ascii="Arial" w:eastAsia="Times New Roman" w:hAnsi="Arial" w:cs="Arial"/>
          <w:bCs/>
          <w:sz w:val="20"/>
          <w:szCs w:val="20"/>
          <w:lang w:val="pt-BR"/>
        </w:rPr>
        <w:t>Las</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palabras</w:t>
      </w:r>
      <w:proofErr w:type="spellEnd"/>
      <w:r w:rsidRPr="004231EF">
        <w:rPr>
          <w:rFonts w:ascii="Arial" w:eastAsia="Times New Roman" w:hAnsi="Arial" w:cs="Arial"/>
          <w:bCs/>
          <w:sz w:val="20"/>
          <w:szCs w:val="20"/>
          <w:lang w:val="pt-BR"/>
        </w:rPr>
        <w:t xml:space="preserve"> y </w:t>
      </w:r>
      <w:proofErr w:type="spellStart"/>
      <w:r w:rsidRPr="004231EF">
        <w:rPr>
          <w:rFonts w:ascii="Arial" w:eastAsia="Times New Roman" w:hAnsi="Arial" w:cs="Arial"/>
          <w:bCs/>
          <w:sz w:val="20"/>
          <w:szCs w:val="20"/>
          <w:lang w:val="pt-BR"/>
        </w:rPr>
        <w:t>las</w:t>
      </w:r>
      <w:proofErr w:type="spellEnd"/>
      <w:r w:rsidRPr="004231EF">
        <w:rPr>
          <w:rFonts w:ascii="Arial" w:eastAsia="Times New Roman" w:hAnsi="Arial" w:cs="Arial"/>
          <w:bCs/>
          <w:sz w:val="20"/>
          <w:szCs w:val="20"/>
          <w:lang w:val="pt-BR"/>
        </w:rPr>
        <w:t xml:space="preserve"> cosas”. (</w:t>
      </w:r>
      <w:r w:rsidRPr="004231EF">
        <w:rPr>
          <w:rFonts w:ascii="Arial" w:eastAsia="Times New Roman" w:hAnsi="Arial" w:cs="Arial"/>
          <w:bCs/>
          <w:sz w:val="20"/>
          <w:szCs w:val="20"/>
          <w:lang w:val="pt-BR"/>
        </w:rPr>
        <w:tab/>
      </w:r>
      <w:proofErr w:type="spellStart"/>
      <w:r w:rsidRPr="004231EF">
        <w:rPr>
          <w:rFonts w:ascii="Arial" w:eastAsia="Times New Roman" w:hAnsi="Arial" w:cs="Arial"/>
          <w:bCs/>
          <w:sz w:val="20"/>
          <w:szCs w:val="20"/>
          <w:lang w:val="pt-BR"/>
        </w:rPr>
        <w:t>Les</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Mots</w:t>
      </w:r>
      <w:proofErr w:type="spellEnd"/>
      <w:r w:rsidRPr="004231EF">
        <w:rPr>
          <w:rFonts w:ascii="Arial" w:eastAsia="Times New Roman" w:hAnsi="Arial" w:cs="Arial"/>
          <w:bCs/>
          <w:sz w:val="20"/>
          <w:szCs w:val="20"/>
          <w:lang w:val="pt-BR"/>
        </w:rPr>
        <w:t xml:space="preserve"> et </w:t>
      </w:r>
      <w:proofErr w:type="spellStart"/>
      <w:r w:rsidRPr="004231EF">
        <w:rPr>
          <w:rFonts w:ascii="Arial" w:eastAsia="Times New Roman" w:hAnsi="Arial" w:cs="Arial"/>
          <w:bCs/>
          <w:sz w:val="20"/>
          <w:szCs w:val="20"/>
          <w:lang w:val="pt-BR"/>
        </w:rPr>
        <w:t>les</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choses</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Éditions</w:t>
      </w:r>
      <w:proofErr w:type="spellEnd"/>
      <w:r w:rsidRPr="004231EF">
        <w:rPr>
          <w:rFonts w:ascii="Arial" w:eastAsia="Times New Roman" w:hAnsi="Arial" w:cs="Arial"/>
          <w:bCs/>
          <w:sz w:val="20"/>
          <w:szCs w:val="20"/>
          <w:lang w:val="pt-BR"/>
        </w:rPr>
        <w:t xml:space="preserve"> </w:t>
      </w:r>
      <w:proofErr w:type="gramStart"/>
      <w:r w:rsidRPr="004231EF">
        <w:rPr>
          <w:rFonts w:ascii="Arial" w:eastAsia="Times New Roman" w:hAnsi="Arial" w:cs="Arial"/>
          <w:bCs/>
          <w:sz w:val="20"/>
          <w:szCs w:val="20"/>
          <w:lang w:val="pt-BR"/>
        </w:rPr>
        <w:t xml:space="preserve">Gallimard  </w:t>
      </w:r>
      <w:proofErr w:type="spellStart"/>
      <w:r w:rsidRPr="004231EF">
        <w:rPr>
          <w:rFonts w:ascii="Arial" w:eastAsia="Times New Roman" w:hAnsi="Arial" w:cs="Arial"/>
          <w:bCs/>
          <w:sz w:val="20"/>
          <w:szCs w:val="20"/>
          <w:lang w:val="pt-BR"/>
        </w:rPr>
        <w:t>París</w:t>
      </w:r>
      <w:proofErr w:type="spellEnd"/>
      <w:proofErr w:type="gramEnd"/>
      <w:r w:rsidRPr="004231EF">
        <w:rPr>
          <w:rFonts w:ascii="Arial" w:eastAsia="Times New Roman" w:hAnsi="Arial" w:cs="Arial"/>
          <w:bCs/>
          <w:sz w:val="20"/>
          <w:szCs w:val="20"/>
          <w:lang w:val="pt-BR"/>
        </w:rPr>
        <w:t xml:space="preserve">, Francia 1966 </w:t>
      </w:r>
    </w:p>
    <w:p w:rsidR="004231EF" w:rsidRPr="004231EF" w:rsidRDefault="004231EF" w:rsidP="004231EF">
      <w:pPr>
        <w:spacing w:after="200" w:line="240" w:lineRule="auto"/>
        <w:jc w:val="both"/>
        <w:rPr>
          <w:rFonts w:ascii="Arial" w:eastAsia="Times New Roman" w:hAnsi="Arial" w:cs="Arial"/>
          <w:bCs/>
          <w:sz w:val="20"/>
          <w:szCs w:val="20"/>
          <w:lang w:val="pt-BR"/>
        </w:rPr>
      </w:pPr>
      <w:r w:rsidRPr="004231EF">
        <w:rPr>
          <w:rFonts w:ascii="Arial" w:eastAsia="Times New Roman" w:hAnsi="Arial" w:cs="Arial"/>
          <w:b/>
          <w:sz w:val="20"/>
          <w:szCs w:val="20"/>
          <w:lang w:val="pt-BR"/>
        </w:rPr>
        <w:t xml:space="preserve">García </w:t>
      </w:r>
      <w:proofErr w:type="spellStart"/>
      <w:r w:rsidRPr="004231EF">
        <w:rPr>
          <w:rFonts w:ascii="Arial" w:eastAsia="Times New Roman" w:hAnsi="Arial" w:cs="Arial"/>
          <w:b/>
          <w:sz w:val="20"/>
          <w:szCs w:val="20"/>
          <w:lang w:val="pt-BR"/>
        </w:rPr>
        <w:t>Negroni</w:t>
      </w:r>
      <w:proofErr w:type="spellEnd"/>
      <w:r w:rsidRPr="004231EF">
        <w:rPr>
          <w:rFonts w:ascii="Arial" w:eastAsia="Times New Roman" w:hAnsi="Arial" w:cs="Arial"/>
          <w:b/>
          <w:sz w:val="20"/>
          <w:szCs w:val="20"/>
          <w:lang w:val="pt-BR"/>
        </w:rPr>
        <w:t xml:space="preserve">, </w:t>
      </w:r>
      <w:proofErr w:type="spellStart"/>
      <w:r w:rsidRPr="004231EF">
        <w:rPr>
          <w:rFonts w:ascii="Arial" w:eastAsia="Times New Roman" w:hAnsi="Arial" w:cs="Arial"/>
          <w:b/>
          <w:sz w:val="20"/>
          <w:szCs w:val="20"/>
          <w:lang w:val="pt-BR"/>
        </w:rPr>
        <w:t>María</w:t>
      </w:r>
      <w:proofErr w:type="spellEnd"/>
      <w:r w:rsidRPr="004231EF">
        <w:rPr>
          <w:rFonts w:ascii="Arial" w:eastAsia="Times New Roman" w:hAnsi="Arial" w:cs="Arial"/>
          <w:b/>
          <w:sz w:val="20"/>
          <w:szCs w:val="20"/>
          <w:lang w:val="pt-BR"/>
        </w:rPr>
        <w:t xml:space="preserve"> Marta y </w:t>
      </w:r>
      <w:proofErr w:type="spellStart"/>
      <w:r w:rsidRPr="004231EF">
        <w:rPr>
          <w:rFonts w:ascii="Arial" w:eastAsia="Times New Roman" w:hAnsi="Arial" w:cs="Arial"/>
          <w:b/>
          <w:sz w:val="20"/>
          <w:szCs w:val="20"/>
          <w:lang w:val="pt-BR"/>
        </w:rPr>
        <w:t>otros</w:t>
      </w:r>
      <w:proofErr w:type="spellEnd"/>
      <w:r w:rsidRPr="004231EF">
        <w:rPr>
          <w:rFonts w:ascii="Arial" w:eastAsia="Times New Roman" w:hAnsi="Arial" w:cs="Arial"/>
          <w:b/>
          <w:sz w:val="20"/>
          <w:szCs w:val="20"/>
          <w:lang w:val="pt-BR"/>
        </w:rPr>
        <w:t xml:space="preserve">. </w:t>
      </w:r>
      <w:r w:rsidRPr="004231EF">
        <w:rPr>
          <w:rFonts w:ascii="Arial" w:eastAsia="Times New Roman" w:hAnsi="Arial" w:cs="Arial"/>
          <w:bCs/>
          <w:sz w:val="20"/>
          <w:szCs w:val="20"/>
          <w:lang w:val="pt-BR"/>
        </w:rPr>
        <w:t xml:space="preserve">2005. El arte de </w:t>
      </w:r>
      <w:proofErr w:type="spellStart"/>
      <w:r w:rsidRPr="004231EF">
        <w:rPr>
          <w:rFonts w:ascii="Arial" w:eastAsia="Times New Roman" w:hAnsi="Arial" w:cs="Arial"/>
          <w:bCs/>
          <w:sz w:val="20"/>
          <w:szCs w:val="20"/>
          <w:lang w:val="pt-BR"/>
        </w:rPr>
        <w:t>escribir</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bien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español</w:t>
      </w:r>
      <w:proofErr w:type="spellEnd"/>
      <w:r w:rsidRPr="004231EF">
        <w:rPr>
          <w:rFonts w:ascii="Arial" w:eastAsia="Times New Roman" w:hAnsi="Arial" w:cs="Arial"/>
          <w:bCs/>
          <w:sz w:val="20"/>
          <w:szCs w:val="20"/>
          <w:lang w:val="pt-BR"/>
        </w:rPr>
        <w:t xml:space="preserve">. Manual de </w:t>
      </w:r>
      <w:proofErr w:type="spellStart"/>
      <w:r w:rsidRPr="004231EF">
        <w:rPr>
          <w:rFonts w:ascii="Arial" w:eastAsia="Times New Roman" w:hAnsi="Arial" w:cs="Arial"/>
          <w:bCs/>
          <w:sz w:val="20"/>
          <w:szCs w:val="20"/>
          <w:lang w:val="pt-BR"/>
        </w:rPr>
        <w:t>Corrección</w:t>
      </w:r>
      <w:proofErr w:type="spellEnd"/>
      <w:r w:rsidRPr="004231EF">
        <w:rPr>
          <w:rFonts w:ascii="Arial" w:eastAsia="Times New Roman" w:hAnsi="Arial" w:cs="Arial"/>
          <w:bCs/>
          <w:sz w:val="20"/>
          <w:szCs w:val="20"/>
          <w:lang w:val="pt-BR"/>
        </w:rPr>
        <w:t xml:space="preserve"> de estilos. Nueva </w:t>
      </w:r>
      <w:proofErr w:type="spellStart"/>
      <w:r w:rsidRPr="004231EF">
        <w:rPr>
          <w:rFonts w:ascii="Arial" w:eastAsia="Times New Roman" w:hAnsi="Arial" w:cs="Arial"/>
          <w:bCs/>
          <w:sz w:val="20"/>
          <w:szCs w:val="20"/>
          <w:lang w:val="pt-BR"/>
        </w:rPr>
        <w:t>edición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actualizada</w:t>
      </w:r>
      <w:proofErr w:type="spellEnd"/>
      <w:r w:rsidRPr="004231EF">
        <w:rPr>
          <w:rFonts w:ascii="Arial" w:eastAsia="Times New Roman" w:hAnsi="Arial" w:cs="Arial"/>
          <w:b/>
          <w:sz w:val="20"/>
          <w:szCs w:val="20"/>
          <w:lang w:val="pt-BR"/>
        </w:rPr>
        <w:t xml:space="preserve">. </w:t>
      </w:r>
      <w:r w:rsidRPr="004231EF">
        <w:rPr>
          <w:rFonts w:ascii="Arial" w:eastAsia="Times New Roman" w:hAnsi="Arial" w:cs="Arial"/>
          <w:bCs/>
          <w:sz w:val="20"/>
          <w:szCs w:val="20"/>
          <w:lang w:val="pt-BR"/>
        </w:rPr>
        <w:t>Santiago Arcos Instrumentos. Buenos Aires.</w:t>
      </w:r>
    </w:p>
    <w:p w:rsidR="004231EF" w:rsidRPr="004231EF" w:rsidRDefault="004231EF" w:rsidP="004231EF">
      <w:pPr>
        <w:spacing w:after="200" w:line="240" w:lineRule="auto"/>
        <w:jc w:val="both"/>
        <w:rPr>
          <w:rFonts w:ascii="Arial" w:eastAsia="Times New Roman" w:hAnsi="Arial" w:cs="Arial"/>
          <w:sz w:val="20"/>
          <w:szCs w:val="20"/>
          <w:lang w:val="es-ES"/>
        </w:rPr>
      </w:pPr>
      <w:proofErr w:type="spellStart"/>
      <w:r w:rsidRPr="004231EF">
        <w:rPr>
          <w:rFonts w:ascii="Arial" w:eastAsia="Times New Roman" w:hAnsi="Arial" w:cs="Arial"/>
          <w:b/>
          <w:sz w:val="20"/>
          <w:szCs w:val="20"/>
          <w:lang w:val="pt-BR"/>
        </w:rPr>
        <w:t>Garimaldi</w:t>
      </w:r>
      <w:proofErr w:type="spellEnd"/>
      <w:r w:rsidRPr="004231EF">
        <w:rPr>
          <w:rFonts w:ascii="Arial" w:eastAsia="Times New Roman" w:hAnsi="Arial" w:cs="Arial"/>
          <w:b/>
          <w:sz w:val="20"/>
          <w:szCs w:val="20"/>
          <w:lang w:val="pt-BR"/>
        </w:rPr>
        <w:t xml:space="preserve"> de </w:t>
      </w:r>
      <w:proofErr w:type="spellStart"/>
      <w:r w:rsidRPr="004231EF">
        <w:rPr>
          <w:rFonts w:ascii="Arial" w:eastAsia="Times New Roman" w:hAnsi="Arial" w:cs="Arial"/>
          <w:b/>
          <w:sz w:val="20"/>
          <w:szCs w:val="20"/>
          <w:lang w:val="pt-BR"/>
        </w:rPr>
        <w:t>RaffoMagnasco</w:t>
      </w:r>
      <w:proofErr w:type="spellEnd"/>
      <w:r w:rsidRPr="004231EF">
        <w:rPr>
          <w:rFonts w:ascii="Arial" w:eastAsia="Times New Roman" w:hAnsi="Arial" w:cs="Arial"/>
          <w:b/>
          <w:sz w:val="20"/>
          <w:szCs w:val="20"/>
          <w:lang w:val="pt-BR"/>
        </w:rPr>
        <w:t>, Raquel- Da Costa, Osvaldo</w:t>
      </w:r>
      <w:r w:rsidRPr="004231EF">
        <w:rPr>
          <w:rFonts w:ascii="Arial" w:eastAsia="Times New Roman" w:hAnsi="Arial" w:cs="Arial"/>
          <w:sz w:val="20"/>
          <w:szCs w:val="20"/>
          <w:lang w:val="pt-BR"/>
        </w:rPr>
        <w:t xml:space="preserve">: 1994. </w:t>
      </w:r>
      <w:r w:rsidRPr="004231EF">
        <w:rPr>
          <w:rFonts w:ascii="Arial" w:eastAsia="Times New Roman" w:hAnsi="Arial" w:cs="Arial"/>
          <w:sz w:val="20"/>
          <w:szCs w:val="20"/>
          <w:lang w:val="es-ES"/>
        </w:rPr>
        <w:t xml:space="preserve">“Actitudes de los Comunicadores riocuartenses frente a los ideales de la lengua”. Documentos de </w:t>
      </w:r>
      <w:proofErr w:type="gramStart"/>
      <w:r w:rsidRPr="004231EF">
        <w:rPr>
          <w:rFonts w:ascii="Arial" w:eastAsia="Times New Roman" w:hAnsi="Arial" w:cs="Arial"/>
          <w:sz w:val="20"/>
          <w:szCs w:val="20"/>
          <w:lang w:val="es-ES"/>
        </w:rPr>
        <w:t>Trabajo  número</w:t>
      </w:r>
      <w:proofErr w:type="gramEnd"/>
      <w:r w:rsidRPr="004231EF">
        <w:rPr>
          <w:rFonts w:ascii="Arial" w:eastAsia="Times New Roman" w:hAnsi="Arial" w:cs="Arial"/>
          <w:sz w:val="20"/>
          <w:szCs w:val="20"/>
          <w:lang w:val="es-ES"/>
        </w:rPr>
        <w:t xml:space="preserve"> 22. Facultad de Ciencias Humanas. UNRC</w:t>
      </w:r>
    </w:p>
    <w:p w:rsidR="004231EF" w:rsidRPr="004231EF" w:rsidRDefault="004231EF" w:rsidP="004231EF">
      <w:pPr>
        <w:spacing w:after="200" w:line="240" w:lineRule="auto"/>
        <w:jc w:val="both"/>
        <w:rPr>
          <w:rFonts w:ascii="Arial" w:eastAsia="Times New Roman" w:hAnsi="Arial" w:cs="Arial"/>
          <w:bCs/>
          <w:sz w:val="20"/>
          <w:szCs w:val="20"/>
          <w:lang w:val="es-ES"/>
        </w:rPr>
      </w:pPr>
      <w:proofErr w:type="spellStart"/>
      <w:r w:rsidRPr="004231EF">
        <w:rPr>
          <w:rFonts w:ascii="Arial" w:eastAsia="Times New Roman" w:hAnsi="Arial" w:cs="Arial"/>
          <w:b/>
          <w:sz w:val="20"/>
          <w:szCs w:val="20"/>
          <w:lang w:val="es-ES"/>
        </w:rPr>
        <w:t>Garimaldi</w:t>
      </w:r>
      <w:proofErr w:type="spellEnd"/>
      <w:r w:rsidRPr="004231EF">
        <w:rPr>
          <w:rFonts w:ascii="Arial" w:eastAsia="Times New Roman" w:hAnsi="Arial" w:cs="Arial"/>
          <w:b/>
          <w:sz w:val="20"/>
          <w:szCs w:val="20"/>
          <w:lang w:val="es-ES"/>
        </w:rPr>
        <w:t xml:space="preserve"> Raquel</w:t>
      </w:r>
      <w:proofErr w:type="gramStart"/>
      <w:r w:rsidRPr="004231EF">
        <w:rPr>
          <w:rFonts w:ascii="Arial" w:eastAsia="Times New Roman" w:hAnsi="Arial" w:cs="Arial"/>
          <w:b/>
          <w:sz w:val="20"/>
          <w:szCs w:val="20"/>
          <w:lang w:val="es-ES"/>
        </w:rPr>
        <w:t xml:space="preserve">-  </w:t>
      </w:r>
      <w:r w:rsidRPr="004231EF">
        <w:rPr>
          <w:rFonts w:ascii="Arial" w:eastAsia="Times New Roman" w:hAnsi="Arial" w:cs="Arial"/>
          <w:bCs/>
          <w:sz w:val="20"/>
          <w:szCs w:val="20"/>
          <w:lang w:val="es-ES"/>
        </w:rPr>
        <w:t>“</w:t>
      </w:r>
      <w:proofErr w:type="gramEnd"/>
      <w:r w:rsidRPr="004231EF">
        <w:rPr>
          <w:rFonts w:ascii="Arial" w:eastAsia="Times New Roman" w:hAnsi="Arial" w:cs="Arial"/>
          <w:bCs/>
          <w:sz w:val="20"/>
          <w:szCs w:val="20"/>
          <w:lang w:val="es-ES"/>
        </w:rPr>
        <w:t>Lenguaje, comunicación y  discurso”, ISBN 13978-950-665-186-2 ISBN 10950-665-186-8 Editorial Universidad Nacional de Río Cuarto. Río Cuarto, Córdoba. Argentina. 1 de mayo de 2002</w:t>
      </w:r>
    </w:p>
    <w:p w:rsidR="004231EF" w:rsidRPr="004231EF" w:rsidRDefault="004231EF" w:rsidP="004231EF">
      <w:pPr>
        <w:spacing w:after="200" w:line="240" w:lineRule="auto"/>
        <w:jc w:val="both"/>
        <w:rPr>
          <w:rFonts w:ascii="Arial" w:eastAsia="Times New Roman" w:hAnsi="Arial" w:cs="Arial"/>
          <w:b/>
          <w:sz w:val="20"/>
          <w:szCs w:val="20"/>
          <w:lang w:val="pt-BR"/>
        </w:rPr>
      </w:pPr>
      <w:proofErr w:type="spellStart"/>
      <w:r w:rsidRPr="004231EF">
        <w:rPr>
          <w:rFonts w:ascii="Arial" w:eastAsia="Times New Roman" w:hAnsi="Arial" w:cs="Arial"/>
          <w:b/>
          <w:sz w:val="20"/>
          <w:szCs w:val="20"/>
          <w:lang w:val="pt-BR"/>
        </w:rPr>
        <w:t>Genette</w:t>
      </w:r>
      <w:proofErr w:type="spellEnd"/>
      <w:r w:rsidRPr="004231EF">
        <w:rPr>
          <w:rFonts w:ascii="Arial" w:eastAsia="Times New Roman" w:hAnsi="Arial" w:cs="Arial"/>
          <w:b/>
          <w:sz w:val="20"/>
          <w:szCs w:val="20"/>
          <w:lang w:val="pt-BR"/>
        </w:rPr>
        <w:t xml:space="preserve">, Gérard (1989): Figuras III. Barcelona: </w:t>
      </w:r>
      <w:proofErr w:type="spellStart"/>
      <w:r w:rsidRPr="004231EF">
        <w:rPr>
          <w:rFonts w:ascii="Arial" w:eastAsia="Times New Roman" w:hAnsi="Arial" w:cs="Arial"/>
          <w:b/>
          <w:sz w:val="20"/>
          <w:szCs w:val="20"/>
          <w:lang w:val="pt-BR"/>
        </w:rPr>
        <w:t>Lumen</w:t>
      </w:r>
      <w:proofErr w:type="spellEnd"/>
      <w:r w:rsidRPr="004231EF">
        <w:rPr>
          <w:rFonts w:ascii="Arial" w:eastAsia="Times New Roman" w:hAnsi="Arial" w:cs="Arial"/>
          <w:b/>
          <w:sz w:val="20"/>
          <w:szCs w:val="20"/>
          <w:lang w:val="pt-BR"/>
        </w:rPr>
        <w:t>.</w:t>
      </w:r>
    </w:p>
    <w:p w:rsidR="004231EF" w:rsidRPr="004231EF" w:rsidRDefault="004231EF" w:rsidP="004231EF">
      <w:pPr>
        <w:spacing w:after="200" w:line="240" w:lineRule="auto"/>
        <w:jc w:val="both"/>
        <w:rPr>
          <w:rFonts w:ascii="Arial" w:eastAsia="Times New Roman" w:hAnsi="Arial" w:cs="Arial"/>
          <w:b/>
          <w:sz w:val="20"/>
          <w:szCs w:val="20"/>
          <w:lang w:val="pt-BR"/>
        </w:rPr>
      </w:pPr>
      <w:proofErr w:type="spellStart"/>
      <w:r w:rsidRPr="004231EF">
        <w:rPr>
          <w:rFonts w:ascii="Arial" w:eastAsia="Times New Roman" w:hAnsi="Arial" w:cs="Arial"/>
          <w:b/>
          <w:sz w:val="20"/>
          <w:szCs w:val="20"/>
          <w:lang w:val="pt-BR"/>
        </w:rPr>
        <w:t>Genette</w:t>
      </w:r>
      <w:proofErr w:type="spellEnd"/>
      <w:r w:rsidRPr="004231EF">
        <w:rPr>
          <w:rFonts w:ascii="Arial" w:eastAsia="Times New Roman" w:hAnsi="Arial" w:cs="Arial"/>
          <w:b/>
          <w:sz w:val="20"/>
          <w:szCs w:val="20"/>
          <w:lang w:val="pt-BR"/>
        </w:rPr>
        <w:t xml:space="preserve">, Gérard (1994): </w:t>
      </w:r>
      <w:proofErr w:type="spellStart"/>
      <w:r w:rsidRPr="004231EF">
        <w:rPr>
          <w:rFonts w:ascii="Arial" w:eastAsia="Times New Roman" w:hAnsi="Arial" w:cs="Arial"/>
          <w:b/>
          <w:sz w:val="20"/>
          <w:szCs w:val="20"/>
          <w:lang w:val="pt-BR"/>
        </w:rPr>
        <w:t>Nuevo</w:t>
      </w:r>
      <w:proofErr w:type="spellEnd"/>
      <w:r w:rsidRPr="004231EF">
        <w:rPr>
          <w:rFonts w:ascii="Arial" w:eastAsia="Times New Roman" w:hAnsi="Arial" w:cs="Arial"/>
          <w:b/>
          <w:sz w:val="20"/>
          <w:szCs w:val="20"/>
          <w:lang w:val="pt-BR"/>
        </w:rPr>
        <w:t xml:space="preserve"> discurso </w:t>
      </w:r>
      <w:proofErr w:type="spellStart"/>
      <w:r w:rsidRPr="004231EF">
        <w:rPr>
          <w:rFonts w:ascii="Arial" w:eastAsia="Times New Roman" w:hAnsi="Arial" w:cs="Arial"/>
          <w:b/>
          <w:sz w:val="20"/>
          <w:szCs w:val="20"/>
          <w:lang w:val="pt-BR"/>
        </w:rPr>
        <w:t>del</w:t>
      </w:r>
      <w:proofErr w:type="spellEnd"/>
      <w:r w:rsidRPr="004231EF">
        <w:rPr>
          <w:rFonts w:ascii="Arial" w:eastAsia="Times New Roman" w:hAnsi="Arial" w:cs="Arial"/>
          <w:b/>
          <w:sz w:val="20"/>
          <w:szCs w:val="20"/>
          <w:lang w:val="pt-BR"/>
        </w:rPr>
        <w:t xml:space="preserve"> relato. Madrid: Cátedra. </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Habermas, J.:</w:t>
      </w:r>
      <w:r w:rsidRPr="004231EF">
        <w:rPr>
          <w:rFonts w:ascii="Arial" w:eastAsia="Times New Roman" w:hAnsi="Arial" w:cs="Arial"/>
          <w:sz w:val="20"/>
          <w:szCs w:val="20"/>
          <w:lang w:val="es-ES"/>
        </w:rPr>
        <w:t xml:space="preserve"> 1984-1997. Teoría de la acción comunicativa. Complementos y estudios previos. Cátedra. Madrid.</w:t>
      </w:r>
    </w:p>
    <w:bookmarkEnd w:id="31"/>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Halliday, M.A.K.</w:t>
      </w:r>
      <w:r w:rsidRPr="004231EF">
        <w:rPr>
          <w:rFonts w:ascii="Arial" w:eastAsia="Times New Roman" w:hAnsi="Arial" w:cs="Arial"/>
          <w:sz w:val="20"/>
          <w:szCs w:val="20"/>
          <w:lang w:val="es-ES"/>
        </w:rPr>
        <w:t xml:space="preserve">1978 “El lenguaje y el hombre social”. En: El lenguaje como semiótica social), Las grandes corrientes de la lingüística, México: FCE; </w:t>
      </w:r>
    </w:p>
    <w:p w:rsidR="004231EF" w:rsidRPr="004231EF" w:rsidRDefault="004231EF" w:rsidP="004231EF">
      <w:pPr>
        <w:spacing w:after="200" w:line="240" w:lineRule="auto"/>
        <w:jc w:val="both"/>
        <w:rPr>
          <w:rFonts w:ascii="Arial" w:eastAsia="Times New Roman" w:hAnsi="Arial" w:cs="Arial"/>
          <w:bCs/>
          <w:sz w:val="20"/>
          <w:szCs w:val="20"/>
          <w:lang w:val="es-ES"/>
        </w:rPr>
      </w:pPr>
      <w:bookmarkStart w:id="33" w:name="_Hlk514179782"/>
      <w:r w:rsidRPr="004231EF">
        <w:rPr>
          <w:rFonts w:ascii="Arial" w:eastAsia="Times New Roman" w:hAnsi="Arial" w:cs="Arial"/>
          <w:b/>
          <w:sz w:val="20"/>
          <w:szCs w:val="20"/>
          <w:lang w:val="es-ES"/>
        </w:rPr>
        <w:lastRenderedPageBreak/>
        <w:t>Halliday M. A. K.: (</w:t>
      </w:r>
      <w:r w:rsidRPr="004231EF">
        <w:rPr>
          <w:rFonts w:ascii="Arial" w:eastAsia="Times New Roman" w:hAnsi="Arial" w:cs="Arial"/>
          <w:bCs/>
          <w:sz w:val="20"/>
          <w:szCs w:val="20"/>
          <w:lang w:val="es-ES"/>
        </w:rPr>
        <w:t>1983) Explicaciones sobre las funciones del lenguaje. Editorial: Ciencias de la Educación Preescolar y Especial. Colección: Actualidades pedagógicas y psicológicas. España ISBN:978-84-85298-76-1. Publicación: 1-05-1982</w:t>
      </w:r>
    </w:p>
    <w:p w:rsidR="004231EF" w:rsidRPr="004231EF" w:rsidRDefault="004231EF" w:rsidP="004231EF">
      <w:pPr>
        <w:spacing w:after="200" w:line="240" w:lineRule="auto"/>
        <w:jc w:val="both"/>
        <w:rPr>
          <w:rFonts w:ascii="Calibri" w:eastAsia="Times New Roman" w:hAnsi="Calibri" w:cs="Calibri"/>
          <w:lang w:val="es-ES"/>
        </w:rPr>
      </w:pPr>
      <w:proofErr w:type="spellStart"/>
      <w:r w:rsidRPr="004231EF">
        <w:rPr>
          <w:rFonts w:ascii="Arial" w:eastAsia="Times New Roman" w:hAnsi="Arial" w:cs="Arial"/>
          <w:b/>
          <w:sz w:val="20"/>
          <w:szCs w:val="20"/>
          <w:lang w:val="es-ES"/>
        </w:rPr>
        <w:t>Halperìn</w:t>
      </w:r>
      <w:proofErr w:type="spellEnd"/>
      <w:r w:rsidRPr="004231EF">
        <w:rPr>
          <w:rFonts w:ascii="Arial" w:eastAsia="Times New Roman" w:hAnsi="Arial" w:cs="Arial"/>
          <w:b/>
          <w:sz w:val="20"/>
          <w:szCs w:val="20"/>
          <w:lang w:val="es-ES"/>
        </w:rPr>
        <w:t>, Jorge</w:t>
      </w:r>
      <w:r w:rsidRPr="004231EF">
        <w:rPr>
          <w:rFonts w:ascii="Arial" w:eastAsia="Times New Roman" w:hAnsi="Arial" w:cs="Arial"/>
          <w:sz w:val="20"/>
          <w:szCs w:val="20"/>
          <w:lang w:val="es-ES"/>
        </w:rPr>
        <w:t>: 2002. Taller de Técnicas de la Entrevista. Apuntes de clases corregidos por el autor. Editado por la Secretaría de Cultura del CISPREN. Córdoba</w:t>
      </w:r>
      <w:r w:rsidRPr="004231EF">
        <w:rPr>
          <w:rFonts w:ascii="Calibri" w:eastAsia="Times New Roman" w:hAnsi="Calibri" w:cs="Calibri"/>
          <w:lang w:val="es-ES"/>
        </w:rPr>
        <w:t xml:space="preserve"> </w:t>
      </w:r>
    </w:p>
    <w:p w:rsidR="004231EF" w:rsidRPr="004231EF" w:rsidRDefault="004231EF" w:rsidP="004231EF">
      <w:pPr>
        <w:spacing w:after="200" w:line="240" w:lineRule="auto"/>
        <w:jc w:val="both"/>
        <w:rPr>
          <w:rFonts w:ascii="Arial" w:eastAsia="Times New Roman" w:hAnsi="Arial" w:cs="Arial"/>
          <w:bCs/>
          <w:sz w:val="20"/>
          <w:szCs w:val="20"/>
          <w:lang w:val="es-ES"/>
        </w:rPr>
      </w:pPr>
      <w:proofErr w:type="spellStart"/>
      <w:r w:rsidRPr="004231EF">
        <w:rPr>
          <w:rFonts w:ascii="Arial" w:eastAsia="Times New Roman" w:hAnsi="Arial" w:cs="Arial"/>
          <w:b/>
          <w:sz w:val="20"/>
          <w:szCs w:val="20"/>
        </w:rPr>
        <w:t>Hjelmslev</w:t>
      </w:r>
      <w:proofErr w:type="spellEnd"/>
      <w:r w:rsidRPr="004231EF">
        <w:rPr>
          <w:rFonts w:ascii="Arial" w:eastAsia="Times New Roman" w:hAnsi="Arial" w:cs="Arial"/>
          <w:b/>
          <w:sz w:val="20"/>
          <w:szCs w:val="20"/>
        </w:rPr>
        <w:t>, Louis, 1971</w:t>
      </w:r>
      <w:r w:rsidRPr="004231EF">
        <w:rPr>
          <w:rFonts w:ascii="Arial" w:eastAsia="Times New Roman" w:hAnsi="Arial" w:cs="Arial"/>
          <w:bCs/>
          <w:sz w:val="20"/>
          <w:szCs w:val="20"/>
        </w:rPr>
        <w:t xml:space="preserve">.  Prolegómenos a una teoría del lenguaje. </w:t>
      </w:r>
      <w:r w:rsidRPr="004231EF">
        <w:rPr>
          <w:rFonts w:ascii="Arial" w:eastAsia="Times New Roman" w:hAnsi="Arial" w:cs="Arial"/>
          <w:bCs/>
          <w:sz w:val="20"/>
          <w:szCs w:val="20"/>
          <w:lang w:val="es-ES"/>
        </w:rPr>
        <w:t xml:space="preserve">Madrid: Gredos. </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
          <w:sz w:val="20"/>
          <w:szCs w:val="20"/>
          <w:lang w:val="es-ES"/>
        </w:rPr>
        <w:t xml:space="preserve">Humboldt, Wilhelm </w:t>
      </w:r>
      <w:proofErr w:type="spellStart"/>
      <w:r w:rsidRPr="004231EF">
        <w:rPr>
          <w:rFonts w:ascii="Arial" w:eastAsia="Times New Roman" w:hAnsi="Arial" w:cs="Arial"/>
          <w:b/>
          <w:sz w:val="20"/>
          <w:szCs w:val="20"/>
          <w:lang w:val="es-ES"/>
        </w:rPr>
        <w:t>von</w:t>
      </w:r>
      <w:proofErr w:type="spellEnd"/>
      <w:r w:rsidRPr="004231EF">
        <w:rPr>
          <w:rFonts w:ascii="Arial" w:eastAsia="Times New Roman" w:hAnsi="Arial" w:cs="Arial"/>
          <w:b/>
          <w:sz w:val="20"/>
          <w:szCs w:val="20"/>
          <w:lang w:val="es-ES"/>
        </w:rPr>
        <w:t>, "</w:t>
      </w:r>
      <w:r w:rsidRPr="004231EF">
        <w:rPr>
          <w:rFonts w:ascii="Arial" w:eastAsia="Times New Roman" w:hAnsi="Arial" w:cs="Arial"/>
          <w:bCs/>
          <w:sz w:val="20"/>
          <w:szCs w:val="20"/>
          <w:lang w:val="es-ES"/>
        </w:rPr>
        <w:t>Ensayo sobre las lenguas del nuevo continente", en Lecturas de lingüística, trad. J. Gárate, ed. Alonso Cortés, A., Madrid, Cátedra, 1989</w:t>
      </w:r>
    </w:p>
    <w:p w:rsidR="004231EF" w:rsidRPr="004231EF" w:rsidRDefault="004231EF" w:rsidP="004231EF">
      <w:pPr>
        <w:spacing w:after="200" w:line="240" w:lineRule="auto"/>
        <w:jc w:val="both"/>
        <w:rPr>
          <w:rFonts w:ascii="Arial" w:eastAsia="Times New Roman" w:hAnsi="Arial" w:cs="Arial"/>
          <w:b/>
          <w:sz w:val="20"/>
          <w:szCs w:val="20"/>
          <w:lang w:val="es-ES"/>
        </w:rPr>
      </w:pPr>
      <w:r w:rsidRPr="004231EF">
        <w:rPr>
          <w:rFonts w:ascii="Arial" w:eastAsia="Times New Roman" w:hAnsi="Arial" w:cs="Arial"/>
          <w:b/>
          <w:sz w:val="20"/>
          <w:szCs w:val="20"/>
        </w:rPr>
        <w:t xml:space="preserve">Hymes, D. </w:t>
      </w:r>
      <w:r w:rsidRPr="004231EF">
        <w:rPr>
          <w:rFonts w:ascii="Arial" w:eastAsia="Times New Roman" w:hAnsi="Arial" w:cs="Arial"/>
          <w:bCs/>
          <w:sz w:val="20"/>
          <w:szCs w:val="20"/>
        </w:rPr>
        <w:t xml:space="preserve">(1972). </w:t>
      </w:r>
      <w:r w:rsidRPr="004231EF">
        <w:rPr>
          <w:rFonts w:ascii="Arial" w:eastAsia="Times New Roman" w:hAnsi="Arial" w:cs="Arial"/>
          <w:bCs/>
          <w:sz w:val="20"/>
          <w:szCs w:val="20"/>
          <w:lang w:val="en-US"/>
        </w:rPr>
        <w:t xml:space="preserve">On Communicative Competence. In J. B. Pride, &amp; A. Holmes (Eds.), Sociolinguistics: Selected Readings. </w:t>
      </w:r>
      <w:proofErr w:type="spellStart"/>
      <w:r w:rsidRPr="004231EF">
        <w:rPr>
          <w:rFonts w:ascii="Arial" w:eastAsia="Times New Roman" w:hAnsi="Arial" w:cs="Arial"/>
          <w:bCs/>
          <w:sz w:val="20"/>
          <w:szCs w:val="20"/>
          <w:lang w:val="es-ES"/>
        </w:rPr>
        <w:t>Harmondsworth</w:t>
      </w:r>
      <w:proofErr w:type="spellEnd"/>
      <w:r w:rsidRPr="004231EF">
        <w:rPr>
          <w:rFonts w:ascii="Arial" w:eastAsia="Times New Roman" w:hAnsi="Arial" w:cs="Arial"/>
          <w:bCs/>
          <w:sz w:val="20"/>
          <w:szCs w:val="20"/>
          <w:lang w:val="es-ES"/>
        </w:rPr>
        <w:t xml:space="preserve">: </w:t>
      </w:r>
      <w:proofErr w:type="spellStart"/>
      <w:r w:rsidRPr="004231EF">
        <w:rPr>
          <w:rFonts w:ascii="Arial" w:eastAsia="Times New Roman" w:hAnsi="Arial" w:cs="Arial"/>
          <w:bCs/>
          <w:sz w:val="20"/>
          <w:szCs w:val="20"/>
          <w:lang w:val="es-ES"/>
        </w:rPr>
        <w:t>Penguin</w:t>
      </w:r>
      <w:proofErr w:type="spellEnd"/>
      <w:r w:rsidRPr="004231EF">
        <w:rPr>
          <w:rFonts w:ascii="Arial" w:eastAsia="Times New Roman" w:hAnsi="Arial" w:cs="Arial"/>
          <w:b/>
          <w:sz w:val="20"/>
          <w:szCs w:val="20"/>
          <w:lang w:val="es-ES"/>
        </w:rPr>
        <w:t xml:space="preserve"> </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Jakobson, R.</w:t>
      </w:r>
      <w:r w:rsidRPr="004231EF">
        <w:rPr>
          <w:rFonts w:ascii="Arial" w:eastAsia="Times New Roman" w:hAnsi="Arial" w:cs="Arial"/>
          <w:sz w:val="20"/>
          <w:szCs w:val="20"/>
          <w:lang w:val="es-ES"/>
        </w:rPr>
        <w:t xml:space="preserve"> (1963), Lingüística y poética. Madrid: Cátedra, 1985. (selección de capítulos).</w:t>
      </w:r>
    </w:p>
    <w:p w:rsidR="004231EF" w:rsidRPr="004231EF" w:rsidRDefault="004231EF" w:rsidP="004231EF">
      <w:pPr>
        <w:spacing w:after="200" w:line="240" w:lineRule="auto"/>
        <w:jc w:val="both"/>
        <w:rPr>
          <w:rFonts w:ascii="Arial" w:eastAsia="Times New Roman" w:hAnsi="Arial" w:cs="Arial"/>
          <w:b/>
          <w:sz w:val="20"/>
          <w:szCs w:val="20"/>
          <w:lang w:val="es-ES"/>
        </w:rPr>
      </w:pPr>
      <w:r w:rsidRPr="004231EF">
        <w:rPr>
          <w:rFonts w:ascii="Arial" w:eastAsia="Times New Roman" w:hAnsi="Arial" w:cs="Arial"/>
          <w:b/>
          <w:sz w:val="20"/>
          <w:szCs w:val="20"/>
          <w:lang w:val="es-ES"/>
        </w:rPr>
        <w:t xml:space="preserve">Jakobson, R. (1963). </w:t>
      </w:r>
      <w:proofErr w:type="spellStart"/>
      <w:r w:rsidRPr="004231EF">
        <w:rPr>
          <w:rFonts w:ascii="Arial" w:eastAsia="Times New Roman" w:hAnsi="Arial" w:cs="Arial"/>
          <w:bCs/>
          <w:sz w:val="20"/>
          <w:szCs w:val="20"/>
          <w:lang w:val="es-ES"/>
        </w:rPr>
        <w:t>Essais</w:t>
      </w:r>
      <w:proofErr w:type="spellEnd"/>
      <w:r w:rsidRPr="004231EF">
        <w:rPr>
          <w:rFonts w:ascii="Arial" w:eastAsia="Times New Roman" w:hAnsi="Arial" w:cs="Arial"/>
          <w:bCs/>
          <w:sz w:val="20"/>
          <w:szCs w:val="20"/>
          <w:lang w:val="es-ES"/>
        </w:rPr>
        <w:t xml:space="preserve"> de </w:t>
      </w:r>
      <w:proofErr w:type="spellStart"/>
      <w:r w:rsidRPr="004231EF">
        <w:rPr>
          <w:rFonts w:ascii="Arial" w:eastAsia="Times New Roman" w:hAnsi="Arial" w:cs="Arial"/>
          <w:bCs/>
          <w:sz w:val="20"/>
          <w:szCs w:val="20"/>
          <w:lang w:val="es-ES"/>
        </w:rPr>
        <w:t>linguistique</w:t>
      </w:r>
      <w:proofErr w:type="spellEnd"/>
      <w:r w:rsidRPr="004231EF">
        <w:rPr>
          <w:rFonts w:ascii="Arial" w:eastAsia="Times New Roman" w:hAnsi="Arial" w:cs="Arial"/>
          <w:bCs/>
          <w:sz w:val="20"/>
          <w:szCs w:val="20"/>
          <w:lang w:val="es-ES"/>
        </w:rPr>
        <w:t xml:space="preserve"> genérale. París: </w:t>
      </w:r>
      <w:proofErr w:type="spellStart"/>
      <w:r w:rsidRPr="004231EF">
        <w:rPr>
          <w:rFonts w:ascii="Arial" w:eastAsia="Times New Roman" w:hAnsi="Arial" w:cs="Arial"/>
          <w:bCs/>
          <w:sz w:val="20"/>
          <w:szCs w:val="20"/>
          <w:lang w:val="es-ES"/>
        </w:rPr>
        <w:t>Minuit</w:t>
      </w:r>
      <w:proofErr w:type="spellEnd"/>
      <w:r w:rsidRPr="004231EF">
        <w:rPr>
          <w:rFonts w:ascii="Arial" w:eastAsia="Times New Roman" w:hAnsi="Arial" w:cs="Arial"/>
          <w:bCs/>
          <w:sz w:val="20"/>
          <w:szCs w:val="20"/>
          <w:lang w:val="es-ES"/>
        </w:rPr>
        <w:t xml:space="preserve">, 1963. Ensayos de lingüística general- Editorial: Planeta Agostina Pensamiento Contemporáneo. </w:t>
      </w:r>
      <w:proofErr w:type="spellStart"/>
      <w:r w:rsidRPr="004231EF">
        <w:rPr>
          <w:rFonts w:ascii="Arial" w:eastAsia="Times New Roman" w:hAnsi="Arial" w:cs="Arial"/>
          <w:bCs/>
          <w:sz w:val="20"/>
          <w:szCs w:val="20"/>
          <w:lang w:val="es-ES"/>
        </w:rPr>
        <w:t>España.ISBN</w:t>
      </w:r>
      <w:proofErr w:type="spellEnd"/>
      <w:r w:rsidRPr="004231EF">
        <w:rPr>
          <w:rFonts w:ascii="Arial" w:eastAsia="Times New Roman" w:hAnsi="Arial" w:cs="Arial"/>
          <w:bCs/>
          <w:sz w:val="20"/>
          <w:szCs w:val="20"/>
          <w:lang w:val="es-ES"/>
        </w:rPr>
        <w:t>: 978-84-395-0105-3 EAN: 9788439501053 - 01-11-1985</w:t>
      </w:r>
    </w:p>
    <w:p w:rsidR="004231EF" w:rsidRPr="004231EF" w:rsidRDefault="004231EF" w:rsidP="004231EF">
      <w:pPr>
        <w:spacing w:after="200" w:line="240" w:lineRule="auto"/>
        <w:jc w:val="both"/>
        <w:rPr>
          <w:rFonts w:ascii="Arial" w:eastAsia="Times New Roman" w:hAnsi="Arial" w:cs="Arial"/>
          <w:bCs/>
          <w:sz w:val="20"/>
          <w:szCs w:val="20"/>
          <w:lang w:val="en-US"/>
        </w:rPr>
      </w:pPr>
      <w:proofErr w:type="spellStart"/>
      <w:r w:rsidRPr="004231EF">
        <w:rPr>
          <w:rFonts w:ascii="Arial" w:eastAsia="Times New Roman" w:hAnsi="Arial" w:cs="Arial"/>
          <w:b/>
          <w:sz w:val="20"/>
          <w:szCs w:val="20"/>
          <w:lang w:val="es-ES"/>
        </w:rPr>
        <w:t>Japaze</w:t>
      </w:r>
      <w:proofErr w:type="spellEnd"/>
      <w:r w:rsidRPr="004231EF">
        <w:rPr>
          <w:rFonts w:ascii="Arial" w:eastAsia="Times New Roman" w:hAnsi="Arial" w:cs="Arial"/>
          <w:b/>
          <w:sz w:val="20"/>
          <w:szCs w:val="20"/>
          <w:lang w:val="es-ES"/>
        </w:rPr>
        <w:t>, Cristina</w:t>
      </w:r>
      <w:proofErr w:type="gramStart"/>
      <w:r w:rsidRPr="004231EF">
        <w:rPr>
          <w:rFonts w:ascii="Arial" w:eastAsia="Times New Roman" w:hAnsi="Arial" w:cs="Arial"/>
          <w:b/>
          <w:sz w:val="20"/>
          <w:szCs w:val="20"/>
          <w:lang w:val="es-ES"/>
        </w:rPr>
        <w:t xml:space="preserve">:  </w:t>
      </w:r>
      <w:r w:rsidRPr="004231EF">
        <w:rPr>
          <w:rFonts w:ascii="Arial" w:eastAsia="Times New Roman" w:hAnsi="Arial" w:cs="Arial"/>
          <w:bCs/>
          <w:sz w:val="20"/>
          <w:szCs w:val="20"/>
          <w:lang w:val="es-ES"/>
        </w:rPr>
        <w:t>“</w:t>
      </w:r>
      <w:proofErr w:type="gramEnd"/>
      <w:r w:rsidRPr="004231EF">
        <w:rPr>
          <w:rFonts w:ascii="Arial" w:eastAsia="Times New Roman" w:hAnsi="Arial" w:cs="Arial"/>
          <w:bCs/>
          <w:sz w:val="20"/>
          <w:szCs w:val="20"/>
          <w:lang w:val="es-ES"/>
        </w:rPr>
        <w:t xml:space="preserve">La Lengua y el habla”. Ponencia en las </w:t>
      </w:r>
      <w:proofErr w:type="gramStart"/>
      <w:r w:rsidRPr="004231EF">
        <w:rPr>
          <w:rFonts w:ascii="Arial" w:eastAsia="Times New Roman" w:hAnsi="Arial" w:cs="Arial"/>
          <w:bCs/>
          <w:sz w:val="20"/>
          <w:szCs w:val="20"/>
          <w:lang w:val="es-ES"/>
        </w:rPr>
        <w:t>Primeras  Jornadas</w:t>
      </w:r>
      <w:proofErr w:type="gramEnd"/>
      <w:r w:rsidRPr="004231EF">
        <w:rPr>
          <w:rFonts w:ascii="Arial" w:eastAsia="Times New Roman" w:hAnsi="Arial" w:cs="Arial"/>
          <w:bCs/>
          <w:sz w:val="20"/>
          <w:szCs w:val="20"/>
          <w:lang w:val="es-ES"/>
        </w:rPr>
        <w:t xml:space="preserve"> Científicas Simultáneas de Comunicación Humana y Comunicación Social. </w:t>
      </w:r>
      <w:r w:rsidRPr="004231EF">
        <w:rPr>
          <w:rFonts w:ascii="Arial" w:eastAsia="Times New Roman" w:hAnsi="Arial" w:cs="Arial"/>
          <w:bCs/>
          <w:sz w:val="20"/>
          <w:szCs w:val="20"/>
          <w:lang w:val="en-US"/>
        </w:rPr>
        <w:t xml:space="preserve">Tucumán, 10 y 11 de mayo de 2003. </w:t>
      </w:r>
    </w:p>
    <w:p w:rsidR="004231EF" w:rsidRPr="004231EF" w:rsidRDefault="004231EF" w:rsidP="004231EF">
      <w:pPr>
        <w:spacing w:after="200" w:line="240" w:lineRule="auto"/>
        <w:jc w:val="both"/>
        <w:rPr>
          <w:rFonts w:ascii="Arial" w:eastAsia="Times New Roman" w:hAnsi="Arial" w:cs="Arial"/>
          <w:bCs/>
          <w:sz w:val="20"/>
          <w:szCs w:val="20"/>
          <w:lang w:val="en-US"/>
        </w:rPr>
      </w:pPr>
      <w:r w:rsidRPr="004231EF">
        <w:rPr>
          <w:rFonts w:ascii="Arial" w:eastAsia="Times New Roman" w:hAnsi="Arial" w:cs="Arial"/>
          <w:b/>
          <w:sz w:val="20"/>
          <w:szCs w:val="20"/>
          <w:lang w:val="en-US"/>
        </w:rPr>
        <w:t xml:space="preserve">Jespersen, Otto: </w:t>
      </w:r>
      <w:r w:rsidRPr="004231EF">
        <w:rPr>
          <w:rFonts w:ascii="Arial" w:eastAsia="Times New Roman" w:hAnsi="Arial" w:cs="Arial"/>
          <w:bCs/>
          <w:sz w:val="20"/>
          <w:szCs w:val="20"/>
          <w:lang w:val="en-US"/>
        </w:rPr>
        <w:t>Language, its nature, development and origin, London, Alien and Unwin, 1922.</w:t>
      </w:r>
    </w:p>
    <w:p w:rsidR="004231EF" w:rsidRPr="004231EF" w:rsidRDefault="004231EF" w:rsidP="004231EF">
      <w:pPr>
        <w:spacing w:after="200" w:line="240" w:lineRule="auto"/>
        <w:jc w:val="both"/>
        <w:rPr>
          <w:rFonts w:ascii="Arial" w:eastAsia="Times New Roman" w:hAnsi="Arial" w:cs="Arial"/>
          <w:bCs/>
          <w:sz w:val="20"/>
          <w:szCs w:val="20"/>
          <w:lang w:val="es-ES"/>
        </w:rPr>
      </w:pPr>
      <w:proofErr w:type="spellStart"/>
      <w:r w:rsidRPr="004231EF">
        <w:rPr>
          <w:rFonts w:ascii="Arial" w:eastAsia="Times New Roman" w:hAnsi="Arial" w:cs="Arial"/>
          <w:b/>
          <w:sz w:val="20"/>
          <w:szCs w:val="20"/>
          <w:lang w:val="es-ES"/>
        </w:rPr>
        <w:t>Kerbrat-Orecchioni</w:t>
      </w:r>
      <w:proofErr w:type="spellEnd"/>
      <w:r w:rsidRPr="004231EF">
        <w:rPr>
          <w:rFonts w:ascii="Arial" w:eastAsia="Times New Roman" w:hAnsi="Arial" w:cs="Arial"/>
          <w:b/>
          <w:sz w:val="20"/>
          <w:szCs w:val="20"/>
          <w:lang w:val="es-ES"/>
        </w:rPr>
        <w:t>, C.: 1986</w:t>
      </w:r>
      <w:r w:rsidRPr="004231EF">
        <w:rPr>
          <w:rFonts w:ascii="Arial" w:eastAsia="Times New Roman" w:hAnsi="Arial" w:cs="Arial"/>
          <w:bCs/>
          <w:sz w:val="20"/>
          <w:szCs w:val="20"/>
          <w:lang w:val="es-ES"/>
        </w:rPr>
        <w:t xml:space="preserve">. “La problemática de la enunciación”, en: La enunciación. De la subjetividad en el lenguaje, Buenos Aires: </w:t>
      </w:r>
      <w:proofErr w:type="gramStart"/>
      <w:r w:rsidRPr="004231EF">
        <w:rPr>
          <w:rFonts w:ascii="Arial" w:eastAsia="Times New Roman" w:hAnsi="Arial" w:cs="Arial"/>
          <w:bCs/>
          <w:sz w:val="20"/>
          <w:szCs w:val="20"/>
          <w:lang w:val="es-ES"/>
        </w:rPr>
        <w:t>Hachette;.</w:t>
      </w:r>
      <w:proofErr w:type="gramEnd"/>
      <w:r w:rsidRPr="004231EF">
        <w:rPr>
          <w:rFonts w:ascii="Arial" w:eastAsia="Times New Roman" w:hAnsi="Arial" w:cs="Arial"/>
          <w:bCs/>
          <w:sz w:val="20"/>
          <w:szCs w:val="20"/>
          <w:lang w:val="es-ES"/>
        </w:rPr>
        <w:t xml:space="preserve"> Obra original: </w:t>
      </w:r>
      <w:proofErr w:type="spellStart"/>
      <w:r w:rsidRPr="004231EF">
        <w:rPr>
          <w:rFonts w:ascii="Arial" w:eastAsia="Times New Roman" w:hAnsi="Arial" w:cs="Arial"/>
          <w:bCs/>
          <w:sz w:val="20"/>
          <w:szCs w:val="20"/>
          <w:lang w:val="es-ES"/>
        </w:rPr>
        <w:t>Kerbrat-Orecchioni</w:t>
      </w:r>
      <w:proofErr w:type="spellEnd"/>
      <w:r w:rsidRPr="004231EF">
        <w:rPr>
          <w:rFonts w:ascii="Arial" w:eastAsia="Times New Roman" w:hAnsi="Arial" w:cs="Arial"/>
          <w:bCs/>
          <w:sz w:val="20"/>
          <w:szCs w:val="20"/>
          <w:lang w:val="es-ES"/>
        </w:rPr>
        <w:t xml:space="preserve">, C. </w:t>
      </w:r>
      <w:proofErr w:type="spellStart"/>
      <w:r w:rsidRPr="004231EF">
        <w:rPr>
          <w:rFonts w:ascii="Arial" w:eastAsia="Times New Roman" w:hAnsi="Arial" w:cs="Arial"/>
          <w:bCs/>
          <w:sz w:val="20"/>
          <w:szCs w:val="20"/>
          <w:lang w:val="es-ES"/>
        </w:rPr>
        <w:t>L'Enonciation</w:t>
      </w:r>
      <w:proofErr w:type="spellEnd"/>
      <w:r w:rsidRPr="004231EF">
        <w:rPr>
          <w:rFonts w:ascii="Arial" w:eastAsia="Times New Roman" w:hAnsi="Arial" w:cs="Arial"/>
          <w:bCs/>
          <w:sz w:val="20"/>
          <w:szCs w:val="20"/>
          <w:lang w:val="es-ES"/>
        </w:rPr>
        <w:t xml:space="preserve">: De la </w:t>
      </w:r>
      <w:proofErr w:type="spellStart"/>
      <w:r w:rsidRPr="004231EF">
        <w:rPr>
          <w:rFonts w:ascii="Arial" w:eastAsia="Times New Roman" w:hAnsi="Arial" w:cs="Arial"/>
          <w:bCs/>
          <w:sz w:val="20"/>
          <w:szCs w:val="20"/>
          <w:lang w:val="es-ES"/>
        </w:rPr>
        <w:t>subjectivité</w:t>
      </w:r>
      <w:proofErr w:type="spellEnd"/>
      <w:r w:rsidRPr="004231EF">
        <w:rPr>
          <w:rFonts w:ascii="Arial" w:eastAsia="Times New Roman" w:hAnsi="Arial" w:cs="Arial"/>
          <w:bCs/>
          <w:sz w:val="20"/>
          <w:szCs w:val="20"/>
          <w:lang w:val="es-ES"/>
        </w:rPr>
        <w:t xml:space="preserve"> </w:t>
      </w:r>
      <w:proofErr w:type="spellStart"/>
      <w:r w:rsidRPr="004231EF">
        <w:rPr>
          <w:rFonts w:ascii="Arial" w:eastAsia="Times New Roman" w:hAnsi="Arial" w:cs="Arial"/>
          <w:bCs/>
          <w:sz w:val="20"/>
          <w:szCs w:val="20"/>
          <w:lang w:val="es-ES"/>
        </w:rPr>
        <w:t>dans</w:t>
      </w:r>
      <w:proofErr w:type="spellEnd"/>
      <w:r w:rsidRPr="004231EF">
        <w:rPr>
          <w:rFonts w:ascii="Arial" w:eastAsia="Times New Roman" w:hAnsi="Arial" w:cs="Arial"/>
          <w:bCs/>
          <w:sz w:val="20"/>
          <w:szCs w:val="20"/>
          <w:lang w:val="es-ES"/>
        </w:rPr>
        <w:t xml:space="preserve"> le </w:t>
      </w:r>
      <w:proofErr w:type="spellStart"/>
      <w:r w:rsidRPr="004231EF">
        <w:rPr>
          <w:rFonts w:ascii="Arial" w:eastAsia="Times New Roman" w:hAnsi="Arial" w:cs="Arial"/>
          <w:bCs/>
          <w:sz w:val="20"/>
          <w:szCs w:val="20"/>
          <w:lang w:val="es-ES"/>
        </w:rPr>
        <w:t>language</w:t>
      </w:r>
      <w:proofErr w:type="spellEnd"/>
      <w:r w:rsidRPr="004231EF">
        <w:rPr>
          <w:rFonts w:ascii="Arial" w:eastAsia="Times New Roman" w:hAnsi="Arial" w:cs="Arial"/>
          <w:bCs/>
          <w:sz w:val="20"/>
          <w:szCs w:val="20"/>
          <w:lang w:val="es-ES"/>
        </w:rPr>
        <w:t>, 1980</w:t>
      </w:r>
    </w:p>
    <w:p w:rsidR="004231EF" w:rsidRPr="004231EF" w:rsidRDefault="004231EF" w:rsidP="004231EF">
      <w:pPr>
        <w:spacing w:after="200" w:line="240" w:lineRule="auto"/>
        <w:jc w:val="both"/>
        <w:rPr>
          <w:rFonts w:ascii="Arial" w:eastAsia="Times New Roman" w:hAnsi="Arial" w:cs="Arial"/>
          <w:bCs/>
          <w:sz w:val="20"/>
          <w:szCs w:val="20"/>
          <w:lang w:val="es-ES"/>
        </w:rPr>
      </w:pPr>
      <w:proofErr w:type="spellStart"/>
      <w:r w:rsidRPr="004231EF">
        <w:rPr>
          <w:rFonts w:ascii="Arial" w:eastAsia="Times New Roman" w:hAnsi="Arial" w:cs="Arial"/>
          <w:b/>
          <w:sz w:val="20"/>
          <w:szCs w:val="20"/>
          <w:lang w:val="es-ES"/>
        </w:rPr>
        <w:t>KoVaccI</w:t>
      </w:r>
      <w:proofErr w:type="spellEnd"/>
      <w:r w:rsidRPr="004231EF">
        <w:rPr>
          <w:rFonts w:ascii="Arial" w:eastAsia="Times New Roman" w:hAnsi="Arial" w:cs="Arial"/>
          <w:b/>
          <w:sz w:val="20"/>
          <w:szCs w:val="20"/>
          <w:lang w:val="es-ES"/>
        </w:rPr>
        <w:t xml:space="preserve">, Ofelia. </w:t>
      </w:r>
      <w:r w:rsidRPr="004231EF">
        <w:rPr>
          <w:rFonts w:ascii="Arial" w:eastAsia="Times New Roman" w:hAnsi="Arial" w:cs="Arial"/>
          <w:bCs/>
          <w:sz w:val="20"/>
          <w:szCs w:val="20"/>
          <w:lang w:val="es-ES"/>
        </w:rPr>
        <w:t>Estudio de la comprensión y producción lingüística en estudiantes que ingresan en la universidad. Universidad de Buenos Aires. Facultad de Filosofía y Letras 1993</w:t>
      </w:r>
    </w:p>
    <w:p w:rsidR="004231EF" w:rsidRPr="004231EF" w:rsidRDefault="004231EF" w:rsidP="004231EF">
      <w:pPr>
        <w:spacing w:after="200" w:line="240" w:lineRule="auto"/>
        <w:jc w:val="both"/>
        <w:rPr>
          <w:rFonts w:ascii="Arial" w:eastAsia="Times New Roman" w:hAnsi="Arial" w:cs="Arial"/>
          <w:b/>
          <w:sz w:val="20"/>
          <w:szCs w:val="20"/>
          <w:lang w:val="es-ES"/>
        </w:rPr>
      </w:pPr>
      <w:proofErr w:type="spellStart"/>
      <w:r w:rsidRPr="004231EF">
        <w:rPr>
          <w:rFonts w:ascii="Arial" w:eastAsia="Times New Roman" w:hAnsi="Arial" w:cs="Arial"/>
          <w:b/>
          <w:sz w:val="20"/>
          <w:szCs w:val="20"/>
          <w:lang w:val="es-ES"/>
        </w:rPr>
        <w:t>Kolesas</w:t>
      </w:r>
      <w:proofErr w:type="spellEnd"/>
      <w:r w:rsidRPr="004231EF">
        <w:rPr>
          <w:rFonts w:ascii="Arial" w:eastAsia="Times New Roman" w:hAnsi="Arial" w:cs="Arial"/>
          <w:b/>
          <w:sz w:val="20"/>
          <w:szCs w:val="20"/>
          <w:lang w:val="es-ES"/>
        </w:rPr>
        <w:t xml:space="preserve">, Mabel. De </w:t>
      </w:r>
      <w:proofErr w:type="spellStart"/>
      <w:r w:rsidRPr="004231EF">
        <w:rPr>
          <w:rFonts w:ascii="Arial" w:eastAsia="Times New Roman" w:hAnsi="Arial" w:cs="Arial"/>
          <w:b/>
          <w:sz w:val="20"/>
          <w:szCs w:val="20"/>
          <w:lang w:val="es-ES"/>
        </w:rPr>
        <w:t>Volder</w:t>
      </w:r>
      <w:proofErr w:type="spellEnd"/>
      <w:r w:rsidRPr="004231EF">
        <w:rPr>
          <w:rFonts w:ascii="Arial" w:eastAsia="Times New Roman" w:hAnsi="Arial" w:cs="Arial"/>
          <w:b/>
          <w:sz w:val="20"/>
          <w:szCs w:val="20"/>
          <w:lang w:val="es-ES"/>
        </w:rPr>
        <w:t xml:space="preserve">, Carolina. </w:t>
      </w:r>
      <w:r w:rsidRPr="004231EF">
        <w:rPr>
          <w:rFonts w:ascii="Arial" w:eastAsia="Times New Roman" w:hAnsi="Arial" w:cs="Arial"/>
          <w:sz w:val="20"/>
          <w:szCs w:val="20"/>
          <w:lang w:val="es-ES"/>
        </w:rPr>
        <w:t xml:space="preserve">“La cita documental. Elementos y ejemplos de referencias en los estilos de la MLA y de la APA. Documentos </w:t>
      </w:r>
      <w:proofErr w:type="spellStart"/>
      <w:r w:rsidRPr="004231EF">
        <w:rPr>
          <w:rFonts w:ascii="Arial" w:eastAsia="Times New Roman" w:hAnsi="Arial" w:cs="Arial"/>
          <w:sz w:val="20"/>
          <w:szCs w:val="20"/>
          <w:lang w:val="es-ES"/>
        </w:rPr>
        <w:t>erlectrónicos</w:t>
      </w:r>
      <w:proofErr w:type="spellEnd"/>
      <w:r w:rsidRPr="004231EF">
        <w:rPr>
          <w:rFonts w:ascii="Arial" w:eastAsia="Times New Roman" w:hAnsi="Arial" w:cs="Arial"/>
          <w:sz w:val="20"/>
          <w:szCs w:val="20"/>
          <w:lang w:val="es-ES"/>
        </w:rPr>
        <w:t>. ISO 690-2”. Junio de 2008 Segunda edición. Instituto de Investigaciones Gino Germani. Facultad de Ciencias Sociales. Universidad de Buenos Aires</w:t>
      </w:r>
      <w:r w:rsidRPr="004231EF">
        <w:rPr>
          <w:rFonts w:ascii="Arial" w:eastAsia="Times New Roman" w:hAnsi="Arial" w:cs="Arial"/>
          <w:b/>
          <w:sz w:val="20"/>
          <w:szCs w:val="20"/>
          <w:lang w:val="es-ES"/>
        </w:rPr>
        <w:t>.</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
          <w:sz w:val="20"/>
          <w:szCs w:val="20"/>
          <w:lang w:val="es-ES"/>
        </w:rPr>
        <w:t>Lavandera, B. R.</w:t>
      </w:r>
      <w:proofErr w:type="gramStart"/>
      <w:r w:rsidRPr="004231EF">
        <w:rPr>
          <w:rFonts w:ascii="Arial" w:eastAsia="Times New Roman" w:hAnsi="Arial" w:cs="Arial"/>
          <w:b/>
          <w:sz w:val="20"/>
          <w:szCs w:val="20"/>
          <w:lang w:val="es-ES"/>
        </w:rPr>
        <w:t xml:space="preserve">:  </w:t>
      </w:r>
      <w:r w:rsidRPr="004231EF">
        <w:rPr>
          <w:rFonts w:ascii="Arial" w:eastAsia="Times New Roman" w:hAnsi="Arial" w:cs="Arial"/>
          <w:bCs/>
          <w:sz w:val="20"/>
          <w:szCs w:val="20"/>
          <w:lang w:val="es-ES"/>
        </w:rPr>
        <w:t>“</w:t>
      </w:r>
      <w:proofErr w:type="gramEnd"/>
      <w:r w:rsidRPr="004231EF">
        <w:rPr>
          <w:rFonts w:ascii="Arial" w:eastAsia="Times New Roman" w:hAnsi="Arial" w:cs="Arial"/>
          <w:bCs/>
          <w:sz w:val="20"/>
          <w:szCs w:val="20"/>
          <w:lang w:val="es-ES"/>
        </w:rPr>
        <w:t>La forma que del español y su contribución al mensaje”  RFE 1971</w:t>
      </w: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b/>
          <w:sz w:val="20"/>
          <w:szCs w:val="20"/>
          <w:lang w:val="es-ES"/>
        </w:rPr>
        <w:t>Lavandera, Beatriz:</w:t>
      </w:r>
      <w:r w:rsidRPr="004231EF">
        <w:rPr>
          <w:rFonts w:ascii="Arial" w:eastAsia="Times New Roman" w:hAnsi="Arial" w:cs="Arial"/>
          <w:sz w:val="20"/>
          <w:szCs w:val="20"/>
          <w:lang w:val="es-ES"/>
        </w:rPr>
        <w:t xml:space="preserve"> 1984. Variación y significado. Hachette. Buenos Aires. </w:t>
      </w:r>
    </w:p>
    <w:bookmarkEnd w:id="33"/>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Lavandera, Beatriz</w:t>
      </w:r>
      <w:r w:rsidRPr="004231EF">
        <w:rPr>
          <w:rFonts w:ascii="Arial" w:eastAsia="Times New Roman" w:hAnsi="Arial" w:cs="Arial"/>
          <w:sz w:val="20"/>
          <w:szCs w:val="20"/>
          <w:lang w:val="es-ES"/>
        </w:rPr>
        <w:t xml:space="preserve">: 1985. Decir y aludir. Una propuesta </w:t>
      </w:r>
      <w:proofErr w:type="spellStart"/>
      <w:r w:rsidRPr="004231EF">
        <w:rPr>
          <w:rFonts w:ascii="Arial" w:eastAsia="Times New Roman" w:hAnsi="Arial" w:cs="Arial"/>
          <w:sz w:val="20"/>
          <w:szCs w:val="20"/>
          <w:lang w:val="es-ES"/>
        </w:rPr>
        <w:t>metodolófica</w:t>
      </w:r>
      <w:proofErr w:type="spellEnd"/>
      <w:r w:rsidRPr="004231EF">
        <w:rPr>
          <w:rFonts w:ascii="Arial" w:eastAsia="Times New Roman" w:hAnsi="Arial" w:cs="Arial"/>
          <w:sz w:val="20"/>
          <w:szCs w:val="20"/>
          <w:lang w:val="es-ES"/>
        </w:rPr>
        <w:t>. Filología. Año XX. 2. Instituto de Filología y Literatura Hispánica. UBA. Buenos Aires.</w:t>
      </w:r>
    </w:p>
    <w:p w:rsidR="004231EF" w:rsidRPr="004231EF" w:rsidRDefault="004231EF" w:rsidP="004231EF">
      <w:pPr>
        <w:spacing w:after="200" w:line="240" w:lineRule="auto"/>
        <w:jc w:val="both"/>
        <w:rPr>
          <w:rFonts w:ascii="Arial" w:eastAsia="Times New Roman" w:hAnsi="Arial" w:cs="Arial"/>
          <w:bCs/>
          <w:sz w:val="20"/>
          <w:szCs w:val="20"/>
          <w:lang w:val="pt-BR"/>
        </w:rPr>
      </w:pPr>
      <w:r w:rsidRPr="004231EF">
        <w:rPr>
          <w:rFonts w:ascii="Arial" w:eastAsia="Times New Roman" w:hAnsi="Arial" w:cs="Arial"/>
          <w:b/>
          <w:sz w:val="20"/>
          <w:szCs w:val="20"/>
          <w:lang w:val="pt-BR"/>
        </w:rPr>
        <w:t>Lavandera, Beatriz:1988, “</w:t>
      </w:r>
      <w:r w:rsidRPr="004231EF">
        <w:rPr>
          <w:rFonts w:ascii="Arial" w:eastAsia="Times New Roman" w:hAnsi="Arial" w:cs="Arial"/>
          <w:bCs/>
          <w:sz w:val="20"/>
          <w:szCs w:val="20"/>
          <w:lang w:val="pt-BR"/>
        </w:rPr>
        <w:t xml:space="preserve">El </w:t>
      </w:r>
      <w:proofErr w:type="spellStart"/>
      <w:r w:rsidRPr="004231EF">
        <w:rPr>
          <w:rFonts w:ascii="Arial" w:eastAsia="Times New Roman" w:hAnsi="Arial" w:cs="Arial"/>
          <w:bCs/>
          <w:sz w:val="20"/>
          <w:szCs w:val="20"/>
          <w:lang w:val="pt-BR"/>
        </w:rPr>
        <w:t>estudio</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del</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lenguaje</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su</w:t>
      </w:r>
      <w:proofErr w:type="spellEnd"/>
      <w:r w:rsidRPr="004231EF">
        <w:rPr>
          <w:rFonts w:ascii="Arial" w:eastAsia="Times New Roman" w:hAnsi="Arial" w:cs="Arial"/>
          <w:bCs/>
          <w:sz w:val="20"/>
          <w:szCs w:val="20"/>
          <w:lang w:val="pt-BR"/>
        </w:rPr>
        <w:t xml:space="preserve"> contexto </w:t>
      </w:r>
      <w:proofErr w:type="spellStart"/>
      <w:r w:rsidRPr="004231EF">
        <w:rPr>
          <w:rFonts w:ascii="Arial" w:eastAsia="Times New Roman" w:hAnsi="Arial" w:cs="Arial"/>
          <w:bCs/>
          <w:sz w:val="20"/>
          <w:szCs w:val="20"/>
          <w:lang w:val="pt-BR"/>
        </w:rPr>
        <w:t>socio-cultural</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en</w:t>
      </w:r>
      <w:proofErr w:type="spellEnd"/>
      <w:r w:rsidRPr="004231EF">
        <w:rPr>
          <w:rFonts w:ascii="Arial" w:eastAsia="Times New Roman" w:hAnsi="Arial" w:cs="Arial"/>
          <w:bCs/>
          <w:sz w:val="20"/>
          <w:szCs w:val="20"/>
          <w:lang w:val="pt-BR"/>
        </w:rPr>
        <w:t xml:space="preserve">: F.J. </w:t>
      </w:r>
      <w:proofErr w:type="spellStart"/>
      <w:r w:rsidRPr="004231EF">
        <w:rPr>
          <w:rFonts w:ascii="Arial" w:eastAsia="Times New Roman" w:hAnsi="Arial" w:cs="Arial"/>
          <w:bCs/>
          <w:sz w:val="20"/>
          <w:szCs w:val="20"/>
          <w:lang w:val="pt-BR"/>
        </w:rPr>
        <w:t>Newmeyer</w:t>
      </w:r>
      <w:proofErr w:type="spellEnd"/>
      <w:r w:rsidRPr="004231EF">
        <w:rPr>
          <w:rFonts w:ascii="Arial" w:eastAsia="Times New Roman" w:hAnsi="Arial" w:cs="Arial"/>
          <w:bCs/>
          <w:sz w:val="20"/>
          <w:szCs w:val="20"/>
          <w:lang w:val="pt-BR"/>
        </w:rPr>
        <w:t xml:space="preserve"> (comp.) Panorama de </w:t>
      </w:r>
      <w:proofErr w:type="spellStart"/>
      <w:r w:rsidRPr="004231EF">
        <w:rPr>
          <w:rFonts w:ascii="Arial" w:eastAsia="Times New Roman" w:hAnsi="Arial" w:cs="Arial"/>
          <w:bCs/>
          <w:sz w:val="20"/>
          <w:szCs w:val="20"/>
          <w:lang w:val="pt-BR"/>
        </w:rPr>
        <w:t>la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Lingüística</w:t>
      </w:r>
      <w:proofErr w:type="spellEnd"/>
      <w:r w:rsidRPr="004231EF">
        <w:rPr>
          <w:rFonts w:ascii="Arial" w:eastAsia="Times New Roman" w:hAnsi="Arial" w:cs="Arial"/>
          <w:bCs/>
          <w:sz w:val="20"/>
          <w:szCs w:val="20"/>
          <w:lang w:val="pt-BR"/>
        </w:rPr>
        <w:t xml:space="preserve"> Moderna de </w:t>
      </w:r>
      <w:proofErr w:type="spellStart"/>
      <w:r w:rsidRPr="004231EF">
        <w:rPr>
          <w:rFonts w:ascii="Arial" w:eastAsia="Times New Roman" w:hAnsi="Arial" w:cs="Arial"/>
          <w:bCs/>
          <w:sz w:val="20"/>
          <w:szCs w:val="20"/>
          <w:lang w:val="pt-BR"/>
        </w:rPr>
        <w:t>la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Universidad</w:t>
      </w:r>
      <w:proofErr w:type="spellEnd"/>
      <w:r w:rsidRPr="004231EF">
        <w:rPr>
          <w:rFonts w:ascii="Arial" w:eastAsia="Times New Roman" w:hAnsi="Arial" w:cs="Arial"/>
          <w:bCs/>
          <w:sz w:val="20"/>
          <w:szCs w:val="20"/>
          <w:lang w:val="pt-BR"/>
        </w:rPr>
        <w:t xml:space="preserve"> de Cambridge.  </w:t>
      </w:r>
      <w:proofErr w:type="spellStart"/>
      <w:r w:rsidRPr="004231EF">
        <w:rPr>
          <w:rFonts w:ascii="Arial" w:eastAsia="Times New Roman" w:hAnsi="Arial" w:cs="Arial"/>
          <w:bCs/>
          <w:sz w:val="20"/>
          <w:szCs w:val="20"/>
          <w:lang w:val="pt-BR"/>
        </w:rPr>
        <w:t>Vol</w:t>
      </w:r>
      <w:proofErr w:type="spellEnd"/>
      <w:r w:rsidRPr="004231EF">
        <w:rPr>
          <w:rFonts w:ascii="Arial" w:eastAsia="Times New Roman" w:hAnsi="Arial" w:cs="Arial"/>
          <w:bCs/>
          <w:sz w:val="20"/>
          <w:szCs w:val="20"/>
          <w:lang w:val="pt-BR"/>
        </w:rPr>
        <w:t xml:space="preserve"> IV.  El </w:t>
      </w:r>
      <w:proofErr w:type="spellStart"/>
      <w:r w:rsidRPr="004231EF">
        <w:rPr>
          <w:rFonts w:ascii="Arial" w:eastAsia="Times New Roman" w:hAnsi="Arial" w:cs="Arial"/>
          <w:bCs/>
          <w:sz w:val="20"/>
          <w:szCs w:val="20"/>
          <w:lang w:val="pt-BR"/>
        </w:rPr>
        <w:t>lenguaje</w:t>
      </w:r>
      <w:proofErr w:type="spellEnd"/>
      <w:r w:rsidRPr="004231EF">
        <w:rPr>
          <w:rFonts w:ascii="Arial" w:eastAsia="Times New Roman" w:hAnsi="Arial" w:cs="Arial"/>
          <w:bCs/>
          <w:sz w:val="20"/>
          <w:szCs w:val="20"/>
          <w:lang w:val="pt-BR"/>
        </w:rPr>
        <w:t xml:space="preserve">: contexto </w:t>
      </w:r>
      <w:proofErr w:type="spellStart"/>
      <w:r w:rsidRPr="004231EF">
        <w:rPr>
          <w:rFonts w:ascii="Arial" w:eastAsia="Times New Roman" w:hAnsi="Arial" w:cs="Arial"/>
          <w:bCs/>
          <w:sz w:val="20"/>
          <w:szCs w:val="20"/>
          <w:lang w:val="pt-BR"/>
        </w:rPr>
        <w:t>socio-cultural</w:t>
      </w:r>
      <w:proofErr w:type="spellEnd"/>
      <w:r w:rsidRPr="004231EF">
        <w:rPr>
          <w:rFonts w:ascii="Arial" w:eastAsia="Times New Roman" w:hAnsi="Arial" w:cs="Arial"/>
          <w:bCs/>
          <w:sz w:val="20"/>
          <w:szCs w:val="20"/>
          <w:lang w:val="pt-BR"/>
        </w:rPr>
        <w:t>, Madrid: Visor, 1992</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Lavandera, Beatriz:</w:t>
      </w:r>
      <w:r w:rsidRPr="004231EF">
        <w:rPr>
          <w:rFonts w:ascii="Arial" w:eastAsia="Times New Roman" w:hAnsi="Arial" w:cs="Arial"/>
          <w:sz w:val="20"/>
          <w:szCs w:val="20"/>
          <w:lang w:val="es-ES"/>
        </w:rPr>
        <w:t xml:space="preserve"> 1990. Curso de lingüística para el análisis del </w:t>
      </w:r>
      <w:proofErr w:type="spellStart"/>
      <w:proofErr w:type="gramStart"/>
      <w:r w:rsidRPr="004231EF">
        <w:rPr>
          <w:rFonts w:ascii="Arial" w:eastAsia="Times New Roman" w:hAnsi="Arial" w:cs="Arial"/>
          <w:sz w:val="20"/>
          <w:szCs w:val="20"/>
          <w:lang w:val="es-ES"/>
        </w:rPr>
        <w:t>discurso.Centro</w:t>
      </w:r>
      <w:proofErr w:type="spellEnd"/>
      <w:proofErr w:type="gramEnd"/>
      <w:r w:rsidRPr="004231EF">
        <w:rPr>
          <w:rFonts w:ascii="Arial" w:eastAsia="Times New Roman" w:hAnsi="Arial" w:cs="Arial"/>
          <w:sz w:val="20"/>
          <w:szCs w:val="20"/>
          <w:lang w:val="es-ES"/>
        </w:rPr>
        <w:t xml:space="preserve"> editor de américa Latina. Buenos Aires.</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Lavandera, Beatriz:</w:t>
      </w:r>
      <w:r w:rsidRPr="004231EF">
        <w:rPr>
          <w:rFonts w:ascii="Arial" w:eastAsia="Times New Roman" w:hAnsi="Arial" w:cs="Arial"/>
          <w:sz w:val="20"/>
          <w:szCs w:val="20"/>
          <w:lang w:val="es-ES"/>
        </w:rPr>
        <w:t xml:space="preserve">1988, “El estudio del lenguaje en su contexto socio-cultural”, en: F.J. </w:t>
      </w:r>
      <w:proofErr w:type="spellStart"/>
      <w:r w:rsidRPr="004231EF">
        <w:rPr>
          <w:rFonts w:ascii="Arial" w:eastAsia="Times New Roman" w:hAnsi="Arial" w:cs="Arial"/>
          <w:sz w:val="20"/>
          <w:szCs w:val="20"/>
          <w:lang w:val="es-ES"/>
        </w:rPr>
        <w:t>Newmeyer</w:t>
      </w:r>
      <w:proofErr w:type="spellEnd"/>
      <w:r w:rsidRPr="004231EF">
        <w:rPr>
          <w:rFonts w:ascii="Arial" w:eastAsia="Times New Roman" w:hAnsi="Arial" w:cs="Arial"/>
          <w:sz w:val="20"/>
          <w:szCs w:val="20"/>
          <w:lang w:val="es-ES"/>
        </w:rPr>
        <w:t xml:space="preserve"> (</w:t>
      </w:r>
      <w:proofErr w:type="spellStart"/>
      <w:r w:rsidRPr="004231EF">
        <w:rPr>
          <w:rFonts w:ascii="Arial" w:eastAsia="Times New Roman" w:hAnsi="Arial" w:cs="Arial"/>
          <w:sz w:val="20"/>
          <w:szCs w:val="20"/>
          <w:lang w:val="es-ES"/>
        </w:rPr>
        <w:t>comp.</w:t>
      </w:r>
      <w:proofErr w:type="spellEnd"/>
      <w:r w:rsidRPr="004231EF">
        <w:rPr>
          <w:rFonts w:ascii="Arial" w:eastAsia="Times New Roman" w:hAnsi="Arial" w:cs="Arial"/>
          <w:sz w:val="20"/>
          <w:szCs w:val="20"/>
          <w:lang w:val="es-ES"/>
        </w:rPr>
        <w:t xml:space="preserve">) Panorama de la Lingüística Moderna de la Universidad de Cambridge.  </w:t>
      </w:r>
      <w:proofErr w:type="spellStart"/>
      <w:r w:rsidRPr="004231EF">
        <w:rPr>
          <w:rFonts w:ascii="Arial" w:eastAsia="Times New Roman" w:hAnsi="Arial" w:cs="Arial"/>
          <w:sz w:val="20"/>
          <w:szCs w:val="20"/>
          <w:lang w:val="es-ES"/>
        </w:rPr>
        <w:t>Vol</w:t>
      </w:r>
      <w:proofErr w:type="spellEnd"/>
      <w:r w:rsidRPr="004231EF">
        <w:rPr>
          <w:rFonts w:ascii="Arial" w:eastAsia="Times New Roman" w:hAnsi="Arial" w:cs="Arial"/>
          <w:sz w:val="20"/>
          <w:szCs w:val="20"/>
          <w:lang w:val="es-ES"/>
        </w:rPr>
        <w:t xml:space="preserve"> IV.  El lenguaje: contexto socio-cultural, Madrid: Visor, 1992</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Lavandera, Beatriz</w:t>
      </w:r>
      <w:r w:rsidRPr="004231EF">
        <w:rPr>
          <w:rFonts w:ascii="Arial" w:eastAsia="Times New Roman" w:hAnsi="Arial" w:cs="Arial"/>
          <w:sz w:val="20"/>
          <w:szCs w:val="20"/>
          <w:lang w:val="es-ES"/>
        </w:rPr>
        <w:t xml:space="preserve">: 1992. </w:t>
      </w:r>
      <w:proofErr w:type="spellStart"/>
      <w:r w:rsidRPr="004231EF">
        <w:rPr>
          <w:rFonts w:ascii="Arial" w:eastAsia="Times New Roman" w:hAnsi="Arial" w:cs="Arial"/>
          <w:sz w:val="20"/>
          <w:szCs w:val="20"/>
          <w:lang w:val="es-ES"/>
        </w:rPr>
        <w:t>Argumentatividad</w:t>
      </w:r>
      <w:proofErr w:type="spellEnd"/>
      <w:r w:rsidRPr="004231EF">
        <w:rPr>
          <w:rFonts w:ascii="Arial" w:eastAsia="Times New Roman" w:hAnsi="Arial" w:cs="Arial"/>
          <w:sz w:val="20"/>
          <w:szCs w:val="20"/>
          <w:lang w:val="es-ES"/>
        </w:rPr>
        <w:t xml:space="preserve"> y Discurso Voz y Letra. III-1. Madrid</w:t>
      </w:r>
    </w:p>
    <w:p w:rsidR="004231EF" w:rsidRPr="004231EF" w:rsidRDefault="004231EF" w:rsidP="004231EF">
      <w:pPr>
        <w:spacing w:after="200" w:line="240" w:lineRule="auto"/>
        <w:jc w:val="both"/>
        <w:rPr>
          <w:rFonts w:ascii="Arial" w:eastAsia="Times New Roman" w:hAnsi="Arial" w:cs="Arial"/>
          <w:b/>
          <w:sz w:val="20"/>
          <w:szCs w:val="20"/>
          <w:lang w:val="es-ES"/>
        </w:rPr>
      </w:pPr>
      <w:r w:rsidRPr="004231EF">
        <w:rPr>
          <w:rFonts w:ascii="Arial" w:eastAsia="Times New Roman" w:hAnsi="Arial" w:cs="Arial"/>
          <w:b/>
          <w:sz w:val="20"/>
          <w:szCs w:val="20"/>
          <w:lang w:val="es-ES"/>
        </w:rPr>
        <w:lastRenderedPageBreak/>
        <w:t xml:space="preserve">Lázaro Carreter Fernando: El dardo en la palabra. — Barcelona: Debolsillo, 2009 </w:t>
      </w:r>
      <w:r w:rsidRPr="004231EF">
        <w:rPr>
          <w:rFonts w:ascii="Arial" w:eastAsia="Times New Roman" w:hAnsi="Arial" w:cs="Arial"/>
          <w:b/>
          <w:sz w:val="20"/>
          <w:szCs w:val="20"/>
        </w:rPr>
        <w:t xml:space="preserve">Lindsay, P. H. </w:t>
      </w:r>
      <w:proofErr w:type="gramStart"/>
      <w:r w:rsidRPr="004231EF">
        <w:rPr>
          <w:rFonts w:ascii="Arial" w:eastAsia="Times New Roman" w:hAnsi="Arial" w:cs="Arial"/>
          <w:b/>
          <w:sz w:val="20"/>
          <w:szCs w:val="20"/>
        </w:rPr>
        <w:t>-  D.</w:t>
      </w:r>
      <w:proofErr w:type="gramEnd"/>
      <w:r w:rsidRPr="004231EF">
        <w:rPr>
          <w:rFonts w:ascii="Arial" w:eastAsia="Times New Roman" w:hAnsi="Arial" w:cs="Arial"/>
          <w:b/>
          <w:sz w:val="20"/>
          <w:szCs w:val="20"/>
        </w:rPr>
        <w:t xml:space="preserve"> A. Norman. </w:t>
      </w:r>
      <w:r w:rsidRPr="004231EF">
        <w:rPr>
          <w:rFonts w:ascii="Arial" w:eastAsia="Times New Roman" w:hAnsi="Arial" w:cs="Arial"/>
          <w:b/>
          <w:sz w:val="20"/>
          <w:szCs w:val="20"/>
          <w:lang w:val="es-ES"/>
        </w:rPr>
        <w:t xml:space="preserve">Human </w:t>
      </w:r>
      <w:proofErr w:type="spellStart"/>
      <w:r w:rsidRPr="004231EF">
        <w:rPr>
          <w:rFonts w:ascii="Arial" w:eastAsia="Times New Roman" w:hAnsi="Arial" w:cs="Arial"/>
          <w:b/>
          <w:sz w:val="20"/>
          <w:szCs w:val="20"/>
          <w:lang w:val="es-ES"/>
        </w:rPr>
        <w:t>Information</w:t>
      </w:r>
      <w:proofErr w:type="spellEnd"/>
      <w:r w:rsidRPr="004231EF">
        <w:rPr>
          <w:rFonts w:ascii="Arial" w:eastAsia="Times New Roman" w:hAnsi="Arial" w:cs="Arial"/>
          <w:b/>
          <w:sz w:val="20"/>
          <w:szCs w:val="20"/>
          <w:lang w:val="es-ES"/>
        </w:rPr>
        <w:t xml:space="preserve"> Processing. </w:t>
      </w:r>
      <w:proofErr w:type="spellStart"/>
      <w:r w:rsidRPr="004231EF">
        <w:rPr>
          <w:rFonts w:ascii="Arial" w:eastAsia="Times New Roman" w:hAnsi="Arial" w:cs="Arial"/>
          <w:b/>
          <w:sz w:val="20"/>
          <w:szCs w:val="20"/>
          <w:lang w:val="es-ES"/>
        </w:rPr>
        <w:t>Academic</w:t>
      </w:r>
      <w:proofErr w:type="spellEnd"/>
      <w:r w:rsidRPr="004231EF">
        <w:rPr>
          <w:rFonts w:ascii="Arial" w:eastAsia="Times New Roman" w:hAnsi="Arial" w:cs="Arial"/>
          <w:b/>
          <w:sz w:val="20"/>
          <w:szCs w:val="20"/>
          <w:lang w:val="es-ES"/>
        </w:rPr>
        <w:t xml:space="preserve"> </w:t>
      </w:r>
      <w:proofErr w:type="spellStart"/>
      <w:r w:rsidRPr="004231EF">
        <w:rPr>
          <w:rFonts w:ascii="Arial" w:eastAsia="Times New Roman" w:hAnsi="Arial" w:cs="Arial"/>
          <w:b/>
          <w:sz w:val="20"/>
          <w:szCs w:val="20"/>
          <w:lang w:val="es-ES"/>
        </w:rPr>
        <w:t>press</w:t>
      </w:r>
      <w:proofErr w:type="spellEnd"/>
      <w:r w:rsidRPr="004231EF">
        <w:rPr>
          <w:rFonts w:ascii="Arial" w:eastAsia="Times New Roman" w:hAnsi="Arial" w:cs="Arial"/>
          <w:b/>
          <w:sz w:val="20"/>
          <w:szCs w:val="20"/>
          <w:lang w:val="es-ES"/>
        </w:rPr>
        <w:t>, New York, 1977.</w:t>
      </w:r>
    </w:p>
    <w:p w:rsidR="004231EF" w:rsidRPr="004231EF" w:rsidRDefault="004231EF" w:rsidP="004231EF">
      <w:pPr>
        <w:spacing w:after="200" w:line="240" w:lineRule="auto"/>
        <w:rPr>
          <w:rFonts w:ascii="Arial" w:eastAsia="Times New Roman" w:hAnsi="Arial" w:cs="Arial"/>
          <w:bCs/>
          <w:sz w:val="20"/>
          <w:szCs w:val="20"/>
          <w:lang w:val="es-ES"/>
        </w:rPr>
      </w:pPr>
      <w:r w:rsidRPr="004231EF">
        <w:rPr>
          <w:rFonts w:ascii="Arial" w:eastAsia="Times New Roman" w:hAnsi="Arial" w:cs="Arial"/>
          <w:b/>
          <w:sz w:val="20"/>
          <w:szCs w:val="20"/>
          <w:lang w:val="es-ES"/>
        </w:rPr>
        <w:t xml:space="preserve">Littlewood, W. </w:t>
      </w:r>
      <w:r w:rsidRPr="004231EF">
        <w:rPr>
          <w:rFonts w:ascii="Arial" w:eastAsia="Times New Roman" w:hAnsi="Arial" w:cs="Arial"/>
          <w:bCs/>
          <w:sz w:val="20"/>
          <w:szCs w:val="20"/>
          <w:lang w:val="es-ES"/>
        </w:rPr>
        <w:t>1994, La enseñanza de la comunicación oral. Un marco metodológico, Buenos Aires: Paidós.</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Moliner, María:</w:t>
      </w:r>
      <w:r w:rsidRPr="004231EF">
        <w:rPr>
          <w:rFonts w:ascii="Arial" w:eastAsia="Times New Roman" w:hAnsi="Arial" w:cs="Arial"/>
          <w:sz w:val="20"/>
          <w:szCs w:val="20"/>
          <w:lang w:val="es-ES"/>
        </w:rPr>
        <w:t xml:space="preserve"> 1980. Diccionario de uso del español. Gredos. Madrid.</w:t>
      </w:r>
      <w:r w:rsidRPr="004231EF">
        <w:rPr>
          <w:rFonts w:ascii="Calibri" w:eastAsia="Times New Roman" w:hAnsi="Calibri" w:cs="Calibri"/>
          <w:lang w:val="es-ES"/>
        </w:rPr>
        <w:t xml:space="preserve"> Edición disponible. </w:t>
      </w:r>
      <w:r w:rsidRPr="004231EF">
        <w:rPr>
          <w:rFonts w:ascii="Arial" w:eastAsia="Times New Roman" w:hAnsi="Arial" w:cs="Arial"/>
          <w:sz w:val="20"/>
          <w:szCs w:val="20"/>
          <w:lang w:val="es-ES"/>
        </w:rPr>
        <w:t>2013.  ISBN</w:t>
      </w:r>
      <w:r w:rsidRPr="004231EF">
        <w:rPr>
          <w:rFonts w:ascii="Arial" w:eastAsia="Times New Roman" w:hAnsi="Arial" w:cs="Arial"/>
          <w:sz w:val="20"/>
          <w:szCs w:val="20"/>
          <w:lang w:val="es-ES"/>
        </w:rPr>
        <w:tab/>
        <w:t>842493685X, 9788424936853</w:t>
      </w:r>
    </w:p>
    <w:p w:rsidR="004231EF" w:rsidRPr="004231EF" w:rsidRDefault="004231EF" w:rsidP="004231EF">
      <w:pPr>
        <w:spacing w:after="200" w:line="240" w:lineRule="auto"/>
        <w:jc w:val="both"/>
        <w:rPr>
          <w:rFonts w:ascii="Arial" w:eastAsia="Times New Roman" w:hAnsi="Arial" w:cs="Arial"/>
          <w:bCs/>
          <w:sz w:val="20"/>
          <w:szCs w:val="20"/>
          <w:lang w:val="pt-BR"/>
        </w:rPr>
      </w:pPr>
      <w:proofErr w:type="spellStart"/>
      <w:r w:rsidRPr="004231EF">
        <w:rPr>
          <w:rFonts w:ascii="Arial" w:eastAsia="Times New Roman" w:hAnsi="Arial" w:cs="Arial"/>
          <w:b/>
          <w:sz w:val="20"/>
          <w:szCs w:val="20"/>
          <w:lang w:val="pt-BR"/>
        </w:rPr>
        <w:t>Moyano</w:t>
      </w:r>
      <w:proofErr w:type="spellEnd"/>
      <w:r w:rsidRPr="004231EF">
        <w:rPr>
          <w:rFonts w:ascii="Arial" w:eastAsia="Times New Roman" w:hAnsi="Arial" w:cs="Arial"/>
          <w:b/>
          <w:sz w:val="20"/>
          <w:szCs w:val="20"/>
          <w:lang w:val="pt-BR"/>
        </w:rPr>
        <w:t xml:space="preserve">, Sara </w:t>
      </w:r>
      <w:proofErr w:type="spellStart"/>
      <w:proofErr w:type="gramStart"/>
      <w:r w:rsidRPr="004231EF">
        <w:rPr>
          <w:rFonts w:ascii="Arial" w:eastAsia="Times New Roman" w:hAnsi="Arial" w:cs="Arial"/>
          <w:b/>
          <w:sz w:val="20"/>
          <w:szCs w:val="20"/>
          <w:lang w:val="pt-BR"/>
        </w:rPr>
        <w:t>Inés</w:t>
      </w:r>
      <w:proofErr w:type="spellEnd"/>
      <w:r w:rsidRPr="004231EF">
        <w:rPr>
          <w:rFonts w:ascii="Arial" w:eastAsia="Times New Roman" w:hAnsi="Arial" w:cs="Arial"/>
          <w:bCs/>
          <w:sz w:val="20"/>
          <w:szCs w:val="20"/>
          <w:lang w:val="pt-BR"/>
        </w:rPr>
        <w:t xml:space="preserve">  (</w:t>
      </w:r>
      <w:proofErr w:type="gramEnd"/>
      <w:r w:rsidRPr="004231EF">
        <w:rPr>
          <w:rFonts w:ascii="Arial" w:eastAsia="Times New Roman" w:hAnsi="Arial" w:cs="Arial"/>
          <w:bCs/>
          <w:sz w:val="20"/>
          <w:szCs w:val="20"/>
          <w:lang w:val="pt-BR"/>
        </w:rPr>
        <w:t xml:space="preserve">2007) El discurso </w:t>
      </w:r>
      <w:proofErr w:type="spellStart"/>
      <w:r w:rsidRPr="004231EF">
        <w:rPr>
          <w:rFonts w:ascii="Arial" w:eastAsia="Times New Roman" w:hAnsi="Arial" w:cs="Arial"/>
          <w:bCs/>
          <w:sz w:val="20"/>
          <w:szCs w:val="20"/>
          <w:lang w:val="pt-BR"/>
        </w:rPr>
        <w:t>narrativizado</w:t>
      </w:r>
      <w:proofErr w:type="spellEnd"/>
      <w:r w:rsidRPr="004231EF">
        <w:rPr>
          <w:rFonts w:ascii="Arial" w:eastAsia="Times New Roman" w:hAnsi="Arial" w:cs="Arial"/>
          <w:bCs/>
          <w:sz w:val="20"/>
          <w:szCs w:val="20"/>
          <w:lang w:val="pt-BR"/>
        </w:rPr>
        <w:t xml:space="preserve"> y </w:t>
      </w:r>
      <w:proofErr w:type="spellStart"/>
      <w:r w:rsidRPr="004231EF">
        <w:rPr>
          <w:rFonts w:ascii="Arial" w:eastAsia="Times New Roman" w:hAnsi="Arial" w:cs="Arial"/>
          <w:bCs/>
          <w:sz w:val="20"/>
          <w:szCs w:val="20"/>
          <w:lang w:val="pt-BR"/>
        </w:rPr>
        <w:t>las</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normalizaciones</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citativas</w:t>
      </w:r>
      <w:proofErr w:type="spellEnd"/>
      <w:r w:rsidRPr="004231EF">
        <w:rPr>
          <w:rFonts w:ascii="Arial" w:eastAsia="Times New Roman" w:hAnsi="Arial" w:cs="Arial"/>
          <w:bCs/>
          <w:sz w:val="20"/>
          <w:szCs w:val="20"/>
          <w:lang w:val="pt-BR"/>
        </w:rPr>
        <w:t xml:space="preserve"> : Dos formas solapadas de caracterizar </w:t>
      </w:r>
      <w:proofErr w:type="spellStart"/>
      <w:r w:rsidRPr="004231EF">
        <w:rPr>
          <w:rFonts w:ascii="Arial" w:eastAsia="Times New Roman" w:hAnsi="Arial" w:cs="Arial"/>
          <w:bCs/>
          <w:sz w:val="20"/>
          <w:szCs w:val="20"/>
          <w:lang w:val="pt-BR"/>
        </w:rPr>
        <w:t>la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palabra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ajena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En</w:t>
      </w:r>
      <w:proofErr w:type="spellEnd"/>
      <w:r w:rsidRPr="004231EF">
        <w:rPr>
          <w:rFonts w:ascii="Arial" w:eastAsia="Times New Roman" w:hAnsi="Arial" w:cs="Arial"/>
          <w:bCs/>
          <w:sz w:val="20"/>
          <w:szCs w:val="20"/>
          <w:lang w:val="pt-BR"/>
        </w:rPr>
        <w:t xml:space="preserve"> línea]. </w:t>
      </w:r>
      <w:proofErr w:type="spellStart"/>
      <w:r w:rsidRPr="004231EF">
        <w:rPr>
          <w:rFonts w:ascii="Arial" w:eastAsia="Times New Roman" w:hAnsi="Arial" w:cs="Arial"/>
          <w:bCs/>
          <w:sz w:val="20"/>
          <w:szCs w:val="20"/>
          <w:lang w:val="pt-BR"/>
        </w:rPr>
        <w:t>Tesis</w:t>
      </w:r>
      <w:proofErr w:type="spellEnd"/>
      <w:r w:rsidRPr="004231EF">
        <w:rPr>
          <w:rFonts w:ascii="Arial" w:eastAsia="Times New Roman" w:hAnsi="Arial" w:cs="Arial"/>
          <w:bCs/>
          <w:sz w:val="20"/>
          <w:szCs w:val="20"/>
          <w:lang w:val="pt-BR"/>
        </w:rPr>
        <w:t xml:space="preserve"> de </w:t>
      </w:r>
      <w:proofErr w:type="spellStart"/>
      <w:r w:rsidRPr="004231EF">
        <w:rPr>
          <w:rFonts w:ascii="Arial" w:eastAsia="Times New Roman" w:hAnsi="Arial" w:cs="Arial"/>
          <w:bCs/>
          <w:sz w:val="20"/>
          <w:szCs w:val="20"/>
          <w:lang w:val="pt-BR"/>
        </w:rPr>
        <w:t>posgrado</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Universidad</w:t>
      </w:r>
      <w:proofErr w:type="spellEnd"/>
      <w:r w:rsidRPr="004231EF">
        <w:rPr>
          <w:rFonts w:ascii="Arial" w:eastAsia="Times New Roman" w:hAnsi="Arial" w:cs="Arial"/>
          <w:bCs/>
          <w:sz w:val="20"/>
          <w:szCs w:val="20"/>
          <w:lang w:val="pt-BR"/>
        </w:rPr>
        <w:t xml:space="preserve"> Nacional de La Plata. </w:t>
      </w:r>
      <w:proofErr w:type="spellStart"/>
      <w:r w:rsidRPr="004231EF">
        <w:rPr>
          <w:rFonts w:ascii="Arial" w:eastAsia="Times New Roman" w:hAnsi="Arial" w:cs="Arial"/>
          <w:bCs/>
          <w:sz w:val="20"/>
          <w:szCs w:val="20"/>
          <w:lang w:val="pt-BR"/>
        </w:rPr>
        <w:t>Facultad</w:t>
      </w:r>
      <w:proofErr w:type="spellEnd"/>
      <w:r w:rsidRPr="004231EF">
        <w:rPr>
          <w:rFonts w:ascii="Arial" w:eastAsia="Times New Roman" w:hAnsi="Arial" w:cs="Arial"/>
          <w:bCs/>
          <w:sz w:val="20"/>
          <w:szCs w:val="20"/>
          <w:lang w:val="pt-BR"/>
        </w:rPr>
        <w:t xml:space="preserve"> de Humanidades y </w:t>
      </w:r>
      <w:proofErr w:type="spellStart"/>
      <w:r w:rsidRPr="004231EF">
        <w:rPr>
          <w:rFonts w:ascii="Arial" w:eastAsia="Times New Roman" w:hAnsi="Arial" w:cs="Arial"/>
          <w:bCs/>
          <w:sz w:val="20"/>
          <w:szCs w:val="20"/>
          <w:lang w:val="pt-BR"/>
        </w:rPr>
        <w:t>Ciencias</w:t>
      </w:r>
      <w:proofErr w:type="spellEnd"/>
      <w:r w:rsidRPr="004231EF">
        <w:rPr>
          <w:rFonts w:ascii="Arial" w:eastAsia="Times New Roman" w:hAnsi="Arial" w:cs="Arial"/>
          <w:bCs/>
          <w:sz w:val="20"/>
          <w:szCs w:val="20"/>
          <w:lang w:val="pt-BR"/>
        </w:rPr>
        <w:t xml:space="preserve"> de </w:t>
      </w:r>
      <w:proofErr w:type="spellStart"/>
      <w:r w:rsidRPr="004231EF">
        <w:rPr>
          <w:rFonts w:ascii="Arial" w:eastAsia="Times New Roman" w:hAnsi="Arial" w:cs="Arial"/>
          <w:bCs/>
          <w:sz w:val="20"/>
          <w:szCs w:val="20"/>
          <w:lang w:val="pt-BR"/>
        </w:rPr>
        <w:t>la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Educación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Disponible</w:t>
      </w:r>
      <w:proofErr w:type="spellEnd"/>
      <w:r w:rsidRPr="004231EF">
        <w:rPr>
          <w:rFonts w:ascii="Arial" w:eastAsia="Times New Roman" w:hAnsi="Arial" w:cs="Arial"/>
          <w:bCs/>
          <w:sz w:val="20"/>
          <w:szCs w:val="20"/>
          <w:lang w:val="pt-BR"/>
        </w:rPr>
        <w:t xml:space="preserve"> en:http://www.fuentesmemoria.fahce.unlp.edu.ar/tesis/te.227/te.227.pdf </w:t>
      </w:r>
    </w:p>
    <w:p w:rsidR="004231EF" w:rsidRPr="004231EF" w:rsidRDefault="004231EF" w:rsidP="004231EF">
      <w:pPr>
        <w:spacing w:after="200" w:line="240" w:lineRule="auto"/>
        <w:jc w:val="both"/>
        <w:rPr>
          <w:rFonts w:ascii="Arial" w:eastAsia="Times New Roman" w:hAnsi="Arial" w:cs="Arial"/>
          <w:bCs/>
          <w:sz w:val="20"/>
          <w:szCs w:val="20"/>
          <w:lang w:val="es-ES"/>
        </w:rPr>
      </w:pPr>
      <w:r w:rsidRPr="004231EF">
        <w:rPr>
          <w:rFonts w:ascii="Arial" w:eastAsia="Times New Roman" w:hAnsi="Arial" w:cs="Arial"/>
          <w:b/>
          <w:sz w:val="20"/>
          <w:szCs w:val="20"/>
          <w:lang w:val="es-ES"/>
        </w:rPr>
        <w:t xml:space="preserve">Piedrabuena, Ilda Ana </w:t>
      </w:r>
      <w:proofErr w:type="gramStart"/>
      <w:r w:rsidRPr="004231EF">
        <w:rPr>
          <w:rFonts w:ascii="Arial" w:eastAsia="Times New Roman" w:hAnsi="Arial" w:cs="Arial"/>
          <w:bCs/>
          <w:sz w:val="20"/>
          <w:szCs w:val="20"/>
          <w:lang w:val="es-ES"/>
        </w:rPr>
        <w:t>2005  Con</w:t>
      </w:r>
      <w:proofErr w:type="gramEnd"/>
      <w:r w:rsidRPr="004231EF">
        <w:rPr>
          <w:rFonts w:ascii="Arial" w:eastAsia="Times New Roman" w:hAnsi="Arial" w:cs="Arial"/>
          <w:bCs/>
          <w:sz w:val="20"/>
          <w:szCs w:val="20"/>
          <w:lang w:val="es-ES"/>
        </w:rPr>
        <w:t xml:space="preserve"> dominio de nuestro idioma.  Ed. </w:t>
      </w:r>
      <w:proofErr w:type="spellStart"/>
      <w:r w:rsidRPr="004231EF">
        <w:rPr>
          <w:rFonts w:ascii="Arial" w:eastAsia="Times New Roman" w:hAnsi="Arial" w:cs="Arial"/>
          <w:bCs/>
          <w:sz w:val="20"/>
          <w:szCs w:val="20"/>
          <w:lang w:val="es-ES"/>
        </w:rPr>
        <w:t>ComunicArte</w:t>
      </w:r>
      <w:proofErr w:type="spellEnd"/>
      <w:r w:rsidRPr="004231EF">
        <w:rPr>
          <w:rFonts w:ascii="Arial" w:eastAsia="Times New Roman" w:hAnsi="Arial" w:cs="Arial"/>
          <w:bCs/>
          <w:sz w:val="20"/>
          <w:szCs w:val="20"/>
          <w:lang w:val="es-ES"/>
        </w:rPr>
        <w:t>. Córdoba. Argentina</w:t>
      </w:r>
    </w:p>
    <w:p w:rsidR="004231EF" w:rsidRPr="004231EF" w:rsidRDefault="004231EF" w:rsidP="004231EF">
      <w:pPr>
        <w:spacing w:after="200" w:line="240" w:lineRule="auto"/>
        <w:jc w:val="both"/>
        <w:rPr>
          <w:rFonts w:ascii="Arial" w:eastAsia="Times New Roman" w:hAnsi="Arial" w:cs="Arial"/>
          <w:bCs/>
          <w:sz w:val="20"/>
          <w:szCs w:val="20"/>
          <w:lang w:val="es-ES"/>
        </w:rPr>
      </w:pPr>
      <w:proofErr w:type="spellStart"/>
      <w:r w:rsidRPr="004231EF">
        <w:rPr>
          <w:rFonts w:ascii="Arial" w:eastAsia="Times New Roman" w:hAnsi="Arial" w:cs="Arial"/>
          <w:b/>
          <w:sz w:val="20"/>
          <w:szCs w:val="20"/>
          <w:lang w:val="es-ES"/>
        </w:rPr>
        <w:t>Raiter</w:t>
      </w:r>
      <w:proofErr w:type="spellEnd"/>
      <w:r w:rsidRPr="004231EF">
        <w:rPr>
          <w:rFonts w:ascii="Arial" w:eastAsia="Times New Roman" w:hAnsi="Arial" w:cs="Arial"/>
          <w:b/>
          <w:sz w:val="20"/>
          <w:szCs w:val="20"/>
          <w:lang w:val="es-ES"/>
        </w:rPr>
        <w:t xml:space="preserve">, Alejandro (1995) </w:t>
      </w:r>
      <w:r w:rsidRPr="004231EF">
        <w:rPr>
          <w:rFonts w:ascii="Arial" w:eastAsia="Times New Roman" w:hAnsi="Arial" w:cs="Arial"/>
          <w:bCs/>
          <w:sz w:val="20"/>
          <w:szCs w:val="20"/>
          <w:lang w:val="es-ES"/>
        </w:rPr>
        <w:t>Representaciones Sociales. Buenos Aires. Eudeba. 2002</w:t>
      </w:r>
    </w:p>
    <w:p w:rsidR="004231EF" w:rsidRPr="004231EF" w:rsidRDefault="004231EF" w:rsidP="004231EF">
      <w:pPr>
        <w:spacing w:after="200" w:line="240" w:lineRule="auto"/>
        <w:rPr>
          <w:rFonts w:ascii="Arial" w:eastAsia="Times New Roman" w:hAnsi="Arial" w:cs="Arial"/>
          <w:bCs/>
          <w:sz w:val="20"/>
          <w:szCs w:val="20"/>
          <w:lang w:val="es-ES"/>
        </w:rPr>
      </w:pPr>
      <w:proofErr w:type="spellStart"/>
      <w:r w:rsidRPr="004231EF">
        <w:rPr>
          <w:rFonts w:ascii="Arial" w:eastAsia="Times New Roman" w:hAnsi="Arial" w:cs="Arial"/>
          <w:b/>
          <w:sz w:val="20"/>
          <w:szCs w:val="20"/>
          <w:lang w:val="es-ES"/>
        </w:rPr>
        <w:t>Raiter</w:t>
      </w:r>
      <w:proofErr w:type="spellEnd"/>
      <w:r w:rsidRPr="004231EF">
        <w:rPr>
          <w:rFonts w:ascii="Arial" w:eastAsia="Times New Roman" w:hAnsi="Arial" w:cs="Arial"/>
          <w:b/>
          <w:sz w:val="20"/>
          <w:szCs w:val="20"/>
          <w:lang w:val="es-ES"/>
        </w:rPr>
        <w:t xml:space="preserve">, Alejandro.  </w:t>
      </w:r>
      <w:r w:rsidRPr="004231EF">
        <w:rPr>
          <w:rFonts w:ascii="Arial" w:eastAsia="Times New Roman" w:hAnsi="Arial" w:cs="Arial"/>
          <w:bCs/>
          <w:sz w:val="20"/>
          <w:szCs w:val="20"/>
          <w:lang w:val="es-ES"/>
        </w:rPr>
        <w:t xml:space="preserve">Lenguaje y Sentido Común. Ediciones Biblos. Buenos Aires (2003); </w:t>
      </w:r>
    </w:p>
    <w:p w:rsidR="004231EF" w:rsidRPr="004231EF" w:rsidRDefault="004231EF" w:rsidP="004231EF">
      <w:pPr>
        <w:spacing w:after="200" w:line="240" w:lineRule="auto"/>
        <w:rPr>
          <w:rFonts w:ascii="Arial" w:eastAsia="Times New Roman" w:hAnsi="Arial" w:cs="Arial"/>
          <w:bCs/>
          <w:sz w:val="20"/>
          <w:szCs w:val="20"/>
          <w:lang w:val="es-ES"/>
        </w:rPr>
      </w:pPr>
    </w:p>
    <w:p w:rsidR="004231EF" w:rsidRPr="004231EF" w:rsidRDefault="004231EF" w:rsidP="004231EF">
      <w:pPr>
        <w:spacing w:after="200" w:line="240" w:lineRule="auto"/>
        <w:rPr>
          <w:rFonts w:ascii="Arial" w:eastAsia="Times New Roman" w:hAnsi="Arial" w:cs="Arial"/>
          <w:b/>
          <w:sz w:val="20"/>
          <w:szCs w:val="20"/>
          <w:lang w:val="es-ES"/>
        </w:rPr>
      </w:pPr>
      <w:proofErr w:type="spellStart"/>
      <w:r w:rsidRPr="004231EF">
        <w:rPr>
          <w:rFonts w:ascii="Arial" w:eastAsia="Times New Roman" w:hAnsi="Arial" w:cs="Arial"/>
          <w:b/>
          <w:sz w:val="20"/>
          <w:szCs w:val="20"/>
          <w:lang w:val="es-ES"/>
        </w:rPr>
        <w:t>Raiter</w:t>
      </w:r>
      <w:proofErr w:type="spellEnd"/>
      <w:r w:rsidRPr="004231EF">
        <w:rPr>
          <w:rFonts w:ascii="Arial" w:eastAsia="Times New Roman" w:hAnsi="Arial" w:cs="Arial"/>
          <w:b/>
          <w:sz w:val="20"/>
          <w:szCs w:val="20"/>
          <w:lang w:val="es-ES"/>
        </w:rPr>
        <w:t xml:space="preserve">, Alejandro:  </w:t>
      </w:r>
      <w:r w:rsidRPr="004231EF">
        <w:rPr>
          <w:rFonts w:ascii="Arial" w:eastAsia="Times New Roman" w:hAnsi="Arial" w:cs="Arial"/>
          <w:bCs/>
          <w:sz w:val="20"/>
          <w:szCs w:val="20"/>
          <w:lang w:val="es-ES"/>
        </w:rPr>
        <w:t>Sujetos de la lengua. Introducción a la lingüística del uso. Facultad de Filosofía y Letras, Universidad de Buenos Aires y Editorial Gedisa, Barcelona (en colaboración con Julia Zullo) (2004);</w:t>
      </w:r>
      <w:r w:rsidRPr="004231EF">
        <w:rPr>
          <w:rFonts w:ascii="Arial" w:eastAsia="Times New Roman" w:hAnsi="Arial" w:cs="Arial"/>
          <w:b/>
          <w:sz w:val="20"/>
          <w:szCs w:val="20"/>
          <w:lang w:val="es-ES"/>
        </w:rPr>
        <w:t xml:space="preserve"> </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Reardon, K</w:t>
      </w:r>
      <w:r w:rsidRPr="004231EF">
        <w:rPr>
          <w:rFonts w:ascii="Arial" w:eastAsia="Times New Roman" w:hAnsi="Arial" w:cs="Arial"/>
          <w:sz w:val="20"/>
          <w:szCs w:val="20"/>
          <w:lang w:val="es-ES"/>
        </w:rPr>
        <w:t>. 1981. La persuasión en la Comunicación. Piados. Madrid. Buenos Aires.</w:t>
      </w:r>
    </w:p>
    <w:p w:rsidR="004231EF" w:rsidRPr="004231EF" w:rsidRDefault="004231EF" w:rsidP="004231EF">
      <w:pPr>
        <w:spacing w:after="200" w:line="240" w:lineRule="auto"/>
        <w:rPr>
          <w:rFonts w:ascii="Arial" w:eastAsia="Times New Roman" w:hAnsi="Arial" w:cs="Arial"/>
          <w:bCs/>
          <w:sz w:val="20"/>
          <w:szCs w:val="20"/>
          <w:lang w:val="es-ES"/>
        </w:rPr>
      </w:pPr>
      <w:proofErr w:type="spellStart"/>
      <w:r w:rsidRPr="004231EF">
        <w:rPr>
          <w:rFonts w:ascii="Arial" w:eastAsia="Times New Roman" w:hAnsi="Arial" w:cs="Arial"/>
          <w:b/>
          <w:sz w:val="20"/>
          <w:szCs w:val="20"/>
          <w:lang w:val="es-ES"/>
        </w:rPr>
        <w:t>Reigosa</w:t>
      </w:r>
      <w:proofErr w:type="spellEnd"/>
      <w:r w:rsidRPr="004231EF">
        <w:rPr>
          <w:rFonts w:ascii="Arial" w:eastAsia="Times New Roman" w:hAnsi="Arial" w:cs="Arial"/>
          <w:b/>
          <w:sz w:val="20"/>
          <w:szCs w:val="20"/>
          <w:lang w:val="es-ES"/>
        </w:rPr>
        <w:t xml:space="preserve">, Carlos G.: </w:t>
      </w:r>
      <w:r w:rsidRPr="004231EF">
        <w:rPr>
          <w:rFonts w:ascii="Arial" w:eastAsia="Times New Roman" w:hAnsi="Arial" w:cs="Arial"/>
          <w:bCs/>
          <w:sz w:val="20"/>
          <w:szCs w:val="20"/>
          <w:lang w:val="es-ES"/>
        </w:rPr>
        <w:t xml:space="preserve">El español en las agencias internacionales de prensa. Informe sobre el idioma español y las agencias de prensa. Congreso de la Lengua de Sevilla (1992). Captura: 24 de agosto de 2012.  Instituto Cervantes Virtual. En </w:t>
      </w:r>
      <w:hyperlink r:id="rId15" w:history="1">
        <w:r w:rsidRPr="004231EF">
          <w:rPr>
            <w:rFonts w:ascii="Arial" w:eastAsia="Times New Roman" w:hAnsi="Arial" w:cs="Arial"/>
            <w:bCs/>
            <w:color w:val="0000FF"/>
            <w:sz w:val="20"/>
            <w:szCs w:val="20"/>
            <w:u w:val="single"/>
            <w:lang w:val="es-ES"/>
          </w:rPr>
          <w:t>https://cvc.cervantes.es/obref/congresos/sevilla/comunicacion/ponenc_reigosa.htm</w:t>
        </w:r>
      </w:hyperlink>
    </w:p>
    <w:p w:rsidR="004231EF" w:rsidRPr="004231EF" w:rsidRDefault="004231EF" w:rsidP="004231EF">
      <w:pPr>
        <w:spacing w:after="200" w:line="240" w:lineRule="auto"/>
        <w:jc w:val="both"/>
        <w:rPr>
          <w:rFonts w:ascii="Arial" w:eastAsia="Times New Roman" w:hAnsi="Arial" w:cs="Arial"/>
          <w:bCs/>
          <w:sz w:val="20"/>
          <w:szCs w:val="20"/>
          <w:lang w:val="pt-BR"/>
        </w:rPr>
      </w:pPr>
      <w:r w:rsidRPr="004231EF">
        <w:rPr>
          <w:rFonts w:ascii="Arial" w:eastAsia="Times New Roman" w:hAnsi="Arial" w:cs="Arial"/>
          <w:b/>
          <w:sz w:val="20"/>
          <w:szCs w:val="20"/>
          <w:lang w:val="pt-BR"/>
        </w:rPr>
        <w:t xml:space="preserve">Rojas Mayer </w:t>
      </w:r>
      <w:proofErr w:type="spellStart"/>
      <w:r w:rsidRPr="004231EF">
        <w:rPr>
          <w:rFonts w:ascii="Arial" w:eastAsia="Times New Roman" w:hAnsi="Arial" w:cs="Arial"/>
          <w:b/>
          <w:sz w:val="20"/>
          <w:szCs w:val="20"/>
          <w:lang w:val="pt-BR"/>
        </w:rPr>
        <w:t>María</w:t>
      </w:r>
      <w:proofErr w:type="spellEnd"/>
      <w:r w:rsidRPr="004231EF">
        <w:rPr>
          <w:rFonts w:ascii="Arial" w:eastAsia="Times New Roman" w:hAnsi="Arial" w:cs="Arial"/>
          <w:b/>
          <w:sz w:val="20"/>
          <w:szCs w:val="20"/>
          <w:lang w:val="pt-BR"/>
        </w:rPr>
        <w:t xml:space="preserve"> Elena Malvina </w:t>
      </w:r>
      <w:proofErr w:type="spellStart"/>
      <w:r w:rsidRPr="004231EF">
        <w:rPr>
          <w:rFonts w:ascii="Arial" w:eastAsia="Times New Roman" w:hAnsi="Arial" w:cs="Arial"/>
          <w:b/>
          <w:sz w:val="20"/>
          <w:szCs w:val="20"/>
          <w:lang w:val="pt-BR"/>
        </w:rPr>
        <w:t>del</w:t>
      </w:r>
      <w:proofErr w:type="spellEnd"/>
      <w:r w:rsidRPr="004231EF">
        <w:rPr>
          <w:rFonts w:ascii="Arial" w:eastAsia="Times New Roman" w:hAnsi="Arial" w:cs="Arial"/>
          <w:b/>
          <w:sz w:val="20"/>
          <w:szCs w:val="20"/>
          <w:lang w:val="pt-BR"/>
        </w:rPr>
        <w:t xml:space="preserve"> Valle </w:t>
      </w:r>
      <w:proofErr w:type="gramStart"/>
      <w:r w:rsidRPr="004231EF">
        <w:rPr>
          <w:rFonts w:ascii="Arial" w:eastAsia="Times New Roman" w:hAnsi="Arial" w:cs="Arial"/>
          <w:bCs/>
          <w:sz w:val="20"/>
          <w:szCs w:val="20"/>
          <w:lang w:val="pt-BR"/>
        </w:rPr>
        <w:t>1988  Norma</w:t>
      </w:r>
      <w:proofErr w:type="gramEnd"/>
      <w:r w:rsidRPr="004231EF">
        <w:rPr>
          <w:rFonts w:ascii="Arial" w:eastAsia="Times New Roman" w:hAnsi="Arial" w:cs="Arial"/>
          <w:bCs/>
          <w:sz w:val="20"/>
          <w:szCs w:val="20"/>
          <w:lang w:val="pt-BR"/>
        </w:rPr>
        <w:t xml:space="preserve"> y uso de </w:t>
      </w:r>
      <w:proofErr w:type="spellStart"/>
      <w:r w:rsidRPr="004231EF">
        <w:rPr>
          <w:rFonts w:ascii="Arial" w:eastAsia="Times New Roman" w:hAnsi="Arial" w:cs="Arial"/>
          <w:bCs/>
          <w:sz w:val="20"/>
          <w:szCs w:val="20"/>
          <w:lang w:val="pt-BR"/>
        </w:rPr>
        <w:t>la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lengua</w:t>
      </w:r>
      <w:proofErr w:type="spellEnd"/>
      <w:r w:rsidRPr="004231EF">
        <w:rPr>
          <w:rFonts w:ascii="Arial" w:eastAsia="Times New Roman" w:hAnsi="Arial" w:cs="Arial"/>
          <w:bCs/>
          <w:sz w:val="20"/>
          <w:szCs w:val="20"/>
          <w:lang w:val="pt-BR"/>
        </w:rPr>
        <w:t xml:space="preserve"> a través de </w:t>
      </w:r>
      <w:proofErr w:type="spellStart"/>
      <w:r w:rsidRPr="004231EF">
        <w:rPr>
          <w:rFonts w:ascii="Arial" w:eastAsia="Times New Roman" w:hAnsi="Arial" w:cs="Arial"/>
          <w:bCs/>
          <w:sz w:val="20"/>
          <w:szCs w:val="20"/>
          <w:lang w:val="pt-BR"/>
        </w:rPr>
        <w:t>la</w:t>
      </w:r>
      <w:proofErr w:type="spellEnd"/>
      <w:r w:rsidRPr="004231EF">
        <w:rPr>
          <w:rFonts w:ascii="Arial" w:eastAsia="Times New Roman" w:hAnsi="Arial" w:cs="Arial"/>
          <w:bCs/>
          <w:sz w:val="20"/>
          <w:szCs w:val="20"/>
          <w:lang w:val="pt-BR"/>
        </w:rPr>
        <w:t xml:space="preserve"> prensa escrita argentina. </w:t>
      </w:r>
      <w:proofErr w:type="spellStart"/>
      <w:r w:rsidRPr="004231EF">
        <w:rPr>
          <w:rFonts w:ascii="Arial" w:eastAsia="Times New Roman" w:hAnsi="Arial" w:cs="Arial"/>
          <w:bCs/>
          <w:sz w:val="20"/>
          <w:szCs w:val="20"/>
          <w:lang w:val="pt-BR"/>
        </w:rPr>
        <w:t>En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Anuario</w:t>
      </w:r>
      <w:proofErr w:type="spellEnd"/>
      <w:r w:rsidRPr="004231EF">
        <w:rPr>
          <w:rFonts w:ascii="Arial" w:eastAsia="Times New Roman" w:hAnsi="Arial" w:cs="Arial"/>
          <w:bCs/>
          <w:sz w:val="20"/>
          <w:szCs w:val="20"/>
          <w:lang w:val="pt-BR"/>
        </w:rPr>
        <w:t xml:space="preserve"> de </w:t>
      </w:r>
      <w:proofErr w:type="spellStart"/>
      <w:r w:rsidRPr="004231EF">
        <w:rPr>
          <w:rFonts w:ascii="Arial" w:eastAsia="Times New Roman" w:hAnsi="Arial" w:cs="Arial"/>
          <w:bCs/>
          <w:sz w:val="20"/>
          <w:szCs w:val="20"/>
          <w:lang w:val="pt-BR"/>
        </w:rPr>
        <w:t>lingüística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hispánica</w:t>
      </w:r>
      <w:proofErr w:type="spellEnd"/>
      <w:r w:rsidRPr="004231EF">
        <w:rPr>
          <w:rFonts w:ascii="Arial" w:eastAsia="Times New Roman" w:hAnsi="Arial" w:cs="Arial"/>
          <w:bCs/>
          <w:sz w:val="20"/>
          <w:szCs w:val="20"/>
          <w:lang w:val="pt-BR"/>
        </w:rPr>
        <w:t>, Vol. 4,</w:t>
      </w:r>
    </w:p>
    <w:p w:rsidR="004231EF" w:rsidRPr="004231EF" w:rsidRDefault="004231EF" w:rsidP="004231EF">
      <w:pPr>
        <w:spacing w:after="200" w:line="240" w:lineRule="auto"/>
        <w:jc w:val="both"/>
        <w:rPr>
          <w:rFonts w:ascii="Arial" w:eastAsia="Times New Roman" w:hAnsi="Arial" w:cs="Arial"/>
          <w:bCs/>
          <w:sz w:val="20"/>
          <w:szCs w:val="20"/>
          <w:lang w:val="pt-BR"/>
        </w:rPr>
      </w:pPr>
      <w:r w:rsidRPr="004231EF">
        <w:rPr>
          <w:rFonts w:ascii="Arial" w:eastAsia="Times New Roman" w:hAnsi="Arial" w:cs="Arial"/>
          <w:b/>
          <w:sz w:val="20"/>
          <w:szCs w:val="20"/>
          <w:lang w:val="pt-BR"/>
        </w:rPr>
        <w:t xml:space="preserve">Rojas Mayer </w:t>
      </w:r>
      <w:proofErr w:type="spellStart"/>
      <w:r w:rsidRPr="004231EF">
        <w:rPr>
          <w:rFonts w:ascii="Arial" w:eastAsia="Times New Roman" w:hAnsi="Arial" w:cs="Arial"/>
          <w:b/>
          <w:sz w:val="20"/>
          <w:szCs w:val="20"/>
          <w:lang w:val="pt-BR"/>
        </w:rPr>
        <w:t>María</w:t>
      </w:r>
      <w:proofErr w:type="spellEnd"/>
      <w:r w:rsidRPr="004231EF">
        <w:rPr>
          <w:rFonts w:ascii="Arial" w:eastAsia="Times New Roman" w:hAnsi="Arial" w:cs="Arial"/>
          <w:b/>
          <w:sz w:val="20"/>
          <w:szCs w:val="20"/>
          <w:lang w:val="pt-BR"/>
        </w:rPr>
        <w:t xml:space="preserve"> Elena, </w:t>
      </w:r>
      <w:proofErr w:type="spellStart"/>
      <w:proofErr w:type="gramStart"/>
      <w:r w:rsidRPr="004231EF">
        <w:rPr>
          <w:rFonts w:ascii="Arial" w:eastAsia="Times New Roman" w:hAnsi="Arial" w:cs="Arial"/>
          <w:b/>
          <w:sz w:val="20"/>
          <w:szCs w:val="20"/>
          <w:lang w:val="pt-BR"/>
        </w:rPr>
        <w:t>Nanny</w:t>
      </w:r>
      <w:proofErr w:type="spellEnd"/>
      <w:r w:rsidRPr="004231EF">
        <w:rPr>
          <w:rFonts w:ascii="Arial" w:eastAsia="Times New Roman" w:hAnsi="Arial" w:cs="Arial"/>
          <w:b/>
          <w:sz w:val="20"/>
          <w:szCs w:val="20"/>
          <w:lang w:val="pt-BR"/>
        </w:rPr>
        <w:t xml:space="preserve">  Malvina</w:t>
      </w:r>
      <w:proofErr w:type="gramEnd"/>
      <w:r w:rsidRPr="004231EF">
        <w:rPr>
          <w:rFonts w:ascii="Arial" w:eastAsia="Times New Roman" w:hAnsi="Arial" w:cs="Arial"/>
          <w:b/>
          <w:sz w:val="20"/>
          <w:szCs w:val="20"/>
          <w:lang w:val="pt-BR"/>
        </w:rPr>
        <w:t xml:space="preserve"> </w:t>
      </w:r>
      <w:proofErr w:type="spellStart"/>
      <w:r w:rsidRPr="004231EF">
        <w:rPr>
          <w:rFonts w:ascii="Arial" w:eastAsia="Times New Roman" w:hAnsi="Arial" w:cs="Arial"/>
          <w:b/>
          <w:sz w:val="20"/>
          <w:szCs w:val="20"/>
          <w:lang w:val="pt-BR"/>
        </w:rPr>
        <w:t>del</w:t>
      </w:r>
      <w:proofErr w:type="spellEnd"/>
      <w:r w:rsidRPr="004231EF">
        <w:rPr>
          <w:rFonts w:ascii="Arial" w:eastAsia="Times New Roman" w:hAnsi="Arial" w:cs="Arial"/>
          <w:b/>
          <w:sz w:val="20"/>
          <w:szCs w:val="20"/>
          <w:lang w:val="pt-BR"/>
        </w:rPr>
        <w:t xml:space="preserve"> Valle</w:t>
      </w:r>
      <w:r w:rsidRPr="004231EF">
        <w:rPr>
          <w:rFonts w:ascii="Arial" w:eastAsia="Times New Roman" w:hAnsi="Arial" w:cs="Arial"/>
          <w:bCs/>
          <w:sz w:val="20"/>
          <w:szCs w:val="20"/>
          <w:lang w:val="pt-BR"/>
        </w:rPr>
        <w:t xml:space="preserve"> I.N.S.I:L:: 1988. Los </w:t>
      </w:r>
      <w:proofErr w:type="spellStart"/>
      <w:r w:rsidRPr="004231EF">
        <w:rPr>
          <w:rFonts w:ascii="Arial" w:eastAsia="Times New Roman" w:hAnsi="Arial" w:cs="Arial"/>
          <w:bCs/>
          <w:sz w:val="20"/>
          <w:szCs w:val="20"/>
          <w:lang w:val="pt-BR"/>
        </w:rPr>
        <w:t>medios</w:t>
      </w:r>
      <w:proofErr w:type="spellEnd"/>
      <w:r w:rsidRPr="004231EF">
        <w:rPr>
          <w:rFonts w:ascii="Arial" w:eastAsia="Times New Roman" w:hAnsi="Arial" w:cs="Arial"/>
          <w:bCs/>
          <w:sz w:val="20"/>
          <w:szCs w:val="20"/>
          <w:lang w:val="pt-BR"/>
        </w:rPr>
        <w:t xml:space="preserve"> de </w:t>
      </w:r>
      <w:proofErr w:type="spellStart"/>
      <w:r w:rsidRPr="004231EF">
        <w:rPr>
          <w:rFonts w:ascii="Arial" w:eastAsia="Times New Roman" w:hAnsi="Arial" w:cs="Arial"/>
          <w:bCs/>
          <w:sz w:val="20"/>
          <w:szCs w:val="20"/>
          <w:lang w:val="pt-BR"/>
        </w:rPr>
        <w:t>comunicación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masiva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Cuestiones</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lingüísticas</w:t>
      </w:r>
      <w:proofErr w:type="spellEnd"/>
      <w:r w:rsidRPr="004231EF">
        <w:rPr>
          <w:rFonts w:ascii="Arial" w:eastAsia="Times New Roman" w:hAnsi="Arial" w:cs="Arial"/>
          <w:bCs/>
          <w:sz w:val="20"/>
          <w:szCs w:val="20"/>
          <w:lang w:val="pt-BR"/>
        </w:rPr>
        <w:t xml:space="preserve"> pragmáticas. </w:t>
      </w:r>
      <w:proofErr w:type="spellStart"/>
      <w:r w:rsidRPr="004231EF">
        <w:rPr>
          <w:rFonts w:ascii="Arial" w:eastAsia="Times New Roman" w:hAnsi="Arial" w:cs="Arial"/>
          <w:bCs/>
          <w:sz w:val="20"/>
          <w:szCs w:val="20"/>
          <w:lang w:val="pt-BR"/>
        </w:rPr>
        <w:t>Facultad</w:t>
      </w:r>
      <w:proofErr w:type="spellEnd"/>
      <w:r w:rsidRPr="004231EF">
        <w:rPr>
          <w:rFonts w:ascii="Arial" w:eastAsia="Times New Roman" w:hAnsi="Arial" w:cs="Arial"/>
          <w:bCs/>
          <w:sz w:val="20"/>
          <w:szCs w:val="20"/>
          <w:lang w:val="pt-BR"/>
        </w:rPr>
        <w:t xml:space="preserve"> de </w:t>
      </w:r>
      <w:proofErr w:type="spellStart"/>
      <w:r w:rsidRPr="004231EF">
        <w:rPr>
          <w:rFonts w:ascii="Arial" w:eastAsia="Times New Roman" w:hAnsi="Arial" w:cs="Arial"/>
          <w:bCs/>
          <w:sz w:val="20"/>
          <w:szCs w:val="20"/>
          <w:lang w:val="pt-BR"/>
        </w:rPr>
        <w:t>Filosofía</w:t>
      </w:r>
      <w:proofErr w:type="spellEnd"/>
      <w:r w:rsidRPr="004231EF">
        <w:rPr>
          <w:rFonts w:ascii="Arial" w:eastAsia="Times New Roman" w:hAnsi="Arial" w:cs="Arial"/>
          <w:bCs/>
          <w:sz w:val="20"/>
          <w:szCs w:val="20"/>
          <w:lang w:val="pt-BR"/>
        </w:rPr>
        <w:t xml:space="preserve"> y Letras. </w:t>
      </w:r>
      <w:proofErr w:type="spellStart"/>
      <w:r w:rsidRPr="004231EF">
        <w:rPr>
          <w:rFonts w:ascii="Arial" w:eastAsia="Times New Roman" w:hAnsi="Arial" w:cs="Arial"/>
          <w:bCs/>
          <w:sz w:val="20"/>
          <w:szCs w:val="20"/>
          <w:lang w:val="pt-BR"/>
        </w:rPr>
        <w:t>Universidad</w:t>
      </w:r>
      <w:proofErr w:type="spellEnd"/>
      <w:r w:rsidRPr="004231EF">
        <w:rPr>
          <w:rFonts w:ascii="Arial" w:eastAsia="Times New Roman" w:hAnsi="Arial" w:cs="Arial"/>
          <w:bCs/>
          <w:sz w:val="20"/>
          <w:szCs w:val="20"/>
          <w:lang w:val="pt-BR"/>
        </w:rPr>
        <w:t xml:space="preserve"> Nacional de Tucumán.</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 xml:space="preserve">Rojas, E. - Cohen de </w:t>
      </w:r>
      <w:proofErr w:type="spellStart"/>
      <w:r w:rsidRPr="004231EF">
        <w:rPr>
          <w:rFonts w:ascii="Arial" w:eastAsia="Times New Roman" w:hAnsi="Arial" w:cs="Arial"/>
          <w:b/>
          <w:sz w:val="20"/>
          <w:szCs w:val="20"/>
          <w:lang w:val="es-ES"/>
        </w:rPr>
        <w:t>Chiervonagura</w:t>
      </w:r>
      <w:proofErr w:type="spellEnd"/>
      <w:r w:rsidRPr="004231EF">
        <w:rPr>
          <w:rFonts w:ascii="Arial" w:eastAsia="Times New Roman" w:hAnsi="Arial" w:cs="Arial"/>
          <w:sz w:val="20"/>
          <w:szCs w:val="20"/>
          <w:lang w:val="es-ES"/>
        </w:rPr>
        <w:t xml:space="preserve">, </w:t>
      </w:r>
      <w:r w:rsidRPr="004231EF">
        <w:rPr>
          <w:rFonts w:ascii="Arial" w:eastAsia="Times New Roman" w:hAnsi="Arial" w:cs="Arial"/>
          <w:b/>
          <w:sz w:val="20"/>
          <w:szCs w:val="20"/>
          <w:lang w:val="es-ES"/>
        </w:rPr>
        <w:t>E.:</w:t>
      </w:r>
      <w:r w:rsidRPr="004231EF">
        <w:rPr>
          <w:rFonts w:ascii="Arial" w:eastAsia="Times New Roman" w:hAnsi="Arial" w:cs="Arial"/>
          <w:sz w:val="20"/>
          <w:szCs w:val="20"/>
          <w:lang w:val="es-ES"/>
        </w:rPr>
        <w:t xml:space="preserve"> 1991. La prensa argentina en la encrucijada de la historia. Universidad nacional del Tucumán. </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Rojas, G</w:t>
      </w:r>
      <w:r w:rsidRPr="004231EF">
        <w:rPr>
          <w:rFonts w:ascii="Arial" w:eastAsia="Times New Roman" w:hAnsi="Arial" w:cs="Arial"/>
          <w:sz w:val="20"/>
          <w:szCs w:val="20"/>
          <w:lang w:val="es-ES"/>
        </w:rPr>
        <w:t xml:space="preserve">. (2009), “El lenguaje y la oralidad”, en: </w:t>
      </w:r>
      <w:proofErr w:type="spellStart"/>
      <w:r w:rsidRPr="004231EF">
        <w:rPr>
          <w:rFonts w:ascii="Arial" w:eastAsia="Times New Roman" w:hAnsi="Arial" w:cs="Arial"/>
          <w:sz w:val="20"/>
          <w:szCs w:val="20"/>
          <w:lang w:val="es-ES"/>
        </w:rPr>
        <w:t>Cucatto</w:t>
      </w:r>
      <w:proofErr w:type="spellEnd"/>
      <w:r w:rsidRPr="004231EF">
        <w:rPr>
          <w:rFonts w:ascii="Arial" w:eastAsia="Times New Roman" w:hAnsi="Arial" w:cs="Arial"/>
          <w:sz w:val="20"/>
          <w:szCs w:val="20"/>
          <w:lang w:val="es-ES"/>
        </w:rPr>
        <w:t xml:space="preserve">, A. (ed.), Introducción al </w:t>
      </w:r>
      <w:proofErr w:type="gramStart"/>
      <w:r w:rsidRPr="004231EF">
        <w:rPr>
          <w:rFonts w:ascii="Arial" w:eastAsia="Times New Roman" w:hAnsi="Arial" w:cs="Arial"/>
          <w:sz w:val="20"/>
          <w:szCs w:val="20"/>
          <w:lang w:val="es-ES"/>
        </w:rPr>
        <w:t>Lenguaje  y</w:t>
      </w:r>
      <w:proofErr w:type="gramEnd"/>
      <w:r w:rsidRPr="004231EF">
        <w:rPr>
          <w:rFonts w:ascii="Arial" w:eastAsia="Times New Roman" w:hAnsi="Arial" w:cs="Arial"/>
          <w:sz w:val="20"/>
          <w:szCs w:val="20"/>
          <w:lang w:val="es-ES"/>
        </w:rPr>
        <w:t xml:space="preserve"> a la Comunicación: Teoría y Práctica. La Plata: </w:t>
      </w:r>
      <w:proofErr w:type="spellStart"/>
      <w:r w:rsidRPr="004231EF">
        <w:rPr>
          <w:rFonts w:ascii="Arial" w:eastAsia="Times New Roman" w:hAnsi="Arial" w:cs="Arial"/>
          <w:sz w:val="20"/>
          <w:szCs w:val="20"/>
          <w:lang w:val="es-ES"/>
        </w:rPr>
        <w:t>Edulp</w:t>
      </w:r>
      <w:proofErr w:type="spellEnd"/>
      <w:r w:rsidRPr="004231EF">
        <w:rPr>
          <w:rFonts w:ascii="Arial" w:eastAsia="Times New Roman" w:hAnsi="Arial" w:cs="Arial"/>
          <w:sz w:val="20"/>
          <w:szCs w:val="20"/>
          <w:lang w:val="es-ES"/>
        </w:rPr>
        <w:t xml:space="preserve">, 2009; 413-489. </w:t>
      </w:r>
    </w:p>
    <w:p w:rsidR="004231EF" w:rsidRPr="004231EF" w:rsidRDefault="004231EF" w:rsidP="004231EF">
      <w:pPr>
        <w:spacing w:after="200" w:line="240" w:lineRule="auto"/>
        <w:jc w:val="both"/>
        <w:rPr>
          <w:rFonts w:ascii="Arial" w:eastAsia="Times New Roman" w:hAnsi="Arial" w:cs="Arial"/>
          <w:b/>
          <w:sz w:val="20"/>
          <w:szCs w:val="20"/>
          <w:lang w:val="pt-BR"/>
        </w:rPr>
      </w:pPr>
      <w:bookmarkStart w:id="34" w:name="_Hlk514180100"/>
    </w:p>
    <w:p w:rsidR="004231EF" w:rsidRPr="004231EF" w:rsidRDefault="004231EF" w:rsidP="004231EF">
      <w:pPr>
        <w:spacing w:after="200" w:line="240" w:lineRule="auto"/>
        <w:jc w:val="both"/>
        <w:rPr>
          <w:rFonts w:ascii="Arial" w:eastAsia="Times New Roman" w:hAnsi="Arial" w:cs="Arial"/>
          <w:bCs/>
          <w:sz w:val="20"/>
          <w:szCs w:val="20"/>
          <w:lang w:val="pt-BR"/>
        </w:rPr>
      </w:pPr>
      <w:r w:rsidRPr="004231EF">
        <w:rPr>
          <w:rFonts w:ascii="Arial" w:eastAsia="Times New Roman" w:hAnsi="Arial" w:cs="Arial"/>
          <w:b/>
          <w:sz w:val="20"/>
          <w:szCs w:val="20"/>
          <w:lang w:val="pt-BR"/>
        </w:rPr>
        <w:t xml:space="preserve">Reyes, Graciela, </w:t>
      </w:r>
      <w:r w:rsidRPr="004231EF">
        <w:rPr>
          <w:rFonts w:ascii="Arial" w:eastAsia="Times New Roman" w:hAnsi="Arial" w:cs="Arial"/>
          <w:bCs/>
          <w:sz w:val="20"/>
          <w:szCs w:val="20"/>
          <w:lang w:val="pt-BR"/>
        </w:rPr>
        <w:t xml:space="preserve">1998, </w:t>
      </w:r>
      <w:proofErr w:type="spellStart"/>
      <w:r w:rsidRPr="004231EF">
        <w:rPr>
          <w:rFonts w:ascii="Arial" w:eastAsia="Times New Roman" w:hAnsi="Arial" w:cs="Arial"/>
          <w:bCs/>
          <w:sz w:val="20"/>
          <w:szCs w:val="20"/>
          <w:lang w:val="pt-BR"/>
        </w:rPr>
        <w:t>Cómo</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escribir</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bien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español</w:t>
      </w:r>
      <w:proofErr w:type="spellEnd"/>
      <w:r w:rsidRPr="004231EF">
        <w:rPr>
          <w:rFonts w:ascii="Arial" w:eastAsia="Times New Roman" w:hAnsi="Arial" w:cs="Arial"/>
          <w:bCs/>
          <w:sz w:val="20"/>
          <w:szCs w:val="20"/>
          <w:lang w:val="pt-BR"/>
        </w:rPr>
        <w:t xml:space="preserve">. Madrid, Arco </w:t>
      </w:r>
      <w:proofErr w:type="spellStart"/>
      <w:r w:rsidRPr="004231EF">
        <w:rPr>
          <w:rFonts w:ascii="Arial" w:eastAsia="Times New Roman" w:hAnsi="Arial" w:cs="Arial"/>
          <w:bCs/>
          <w:sz w:val="20"/>
          <w:szCs w:val="20"/>
          <w:lang w:val="pt-BR"/>
        </w:rPr>
        <w:t>Libros</w:t>
      </w:r>
      <w:proofErr w:type="spellEnd"/>
      <w:r w:rsidRPr="004231EF">
        <w:rPr>
          <w:rFonts w:ascii="Arial" w:eastAsia="Times New Roman" w:hAnsi="Arial" w:cs="Arial"/>
          <w:bCs/>
          <w:sz w:val="20"/>
          <w:szCs w:val="20"/>
          <w:lang w:val="pt-BR"/>
        </w:rPr>
        <w:t xml:space="preserve">. </w:t>
      </w:r>
    </w:p>
    <w:p w:rsidR="004231EF" w:rsidRPr="004231EF" w:rsidRDefault="004231EF" w:rsidP="004231EF">
      <w:pPr>
        <w:spacing w:after="200" w:line="240" w:lineRule="auto"/>
        <w:jc w:val="both"/>
        <w:rPr>
          <w:rFonts w:ascii="Arial" w:eastAsia="Times New Roman" w:hAnsi="Arial" w:cs="Arial"/>
          <w:b/>
          <w:sz w:val="20"/>
          <w:szCs w:val="20"/>
          <w:lang w:val="pt-BR"/>
        </w:rPr>
      </w:pPr>
    </w:p>
    <w:p w:rsidR="004231EF" w:rsidRPr="004231EF" w:rsidRDefault="004231EF" w:rsidP="004231EF">
      <w:pPr>
        <w:spacing w:after="200" w:line="240" w:lineRule="auto"/>
        <w:jc w:val="both"/>
        <w:rPr>
          <w:rFonts w:ascii="Arial" w:eastAsia="Times New Roman" w:hAnsi="Arial" w:cs="Arial"/>
          <w:bCs/>
          <w:sz w:val="20"/>
          <w:szCs w:val="20"/>
          <w:lang w:val="pt-BR"/>
        </w:rPr>
      </w:pPr>
      <w:r w:rsidRPr="004231EF">
        <w:rPr>
          <w:rFonts w:ascii="Arial" w:eastAsia="Times New Roman" w:hAnsi="Arial" w:cs="Arial"/>
          <w:b/>
          <w:sz w:val="20"/>
          <w:szCs w:val="20"/>
          <w:lang w:val="pt-BR"/>
        </w:rPr>
        <w:t xml:space="preserve">Reyes, Graciela. Los </w:t>
      </w:r>
      <w:proofErr w:type="spellStart"/>
      <w:r w:rsidRPr="004231EF">
        <w:rPr>
          <w:rFonts w:ascii="Arial" w:eastAsia="Times New Roman" w:hAnsi="Arial" w:cs="Arial"/>
          <w:b/>
          <w:sz w:val="20"/>
          <w:szCs w:val="20"/>
          <w:lang w:val="pt-BR"/>
        </w:rPr>
        <w:t>procedimientos</w:t>
      </w:r>
      <w:proofErr w:type="spellEnd"/>
      <w:r w:rsidRPr="004231EF">
        <w:rPr>
          <w:rFonts w:ascii="Arial" w:eastAsia="Times New Roman" w:hAnsi="Arial" w:cs="Arial"/>
          <w:b/>
          <w:sz w:val="20"/>
          <w:szCs w:val="20"/>
          <w:lang w:val="pt-BR"/>
        </w:rPr>
        <w:t xml:space="preserve"> de cita: estilo </w:t>
      </w:r>
      <w:proofErr w:type="spellStart"/>
      <w:r w:rsidRPr="004231EF">
        <w:rPr>
          <w:rFonts w:ascii="Arial" w:eastAsia="Times New Roman" w:hAnsi="Arial" w:cs="Arial"/>
          <w:b/>
          <w:sz w:val="20"/>
          <w:szCs w:val="20"/>
          <w:lang w:val="pt-BR"/>
        </w:rPr>
        <w:t>directo</w:t>
      </w:r>
      <w:proofErr w:type="spellEnd"/>
      <w:r w:rsidRPr="004231EF">
        <w:rPr>
          <w:rFonts w:ascii="Arial" w:eastAsia="Times New Roman" w:hAnsi="Arial" w:cs="Arial"/>
          <w:b/>
          <w:sz w:val="20"/>
          <w:szCs w:val="20"/>
          <w:lang w:val="pt-BR"/>
        </w:rPr>
        <w:t xml:space="preserve"> y estilo </w:t>
      </w:r>
      <w:proofErr w:type="spellStart"/>
      <w:r w:rsidRPr="004231EF">
        <w:rPr>
          <w:rFonts w:ascii="Arial" w:eastAsia="Times New Roman" w:hAnsi="Arial" w:cs="Arial"/>
          <w:b/>
          <w:sz w:val="20"/>
          <w:szCs w:val="20"/>
          <w:lang w:val="pt-BR"/>
        </w:rPr>
        <w:t>indirecto</w:t>
      </w:r>
      <w:proofErr w:type="spellEnd"/>
      <w:r w:rsidRPr="004231EF">
        <w:rPr>
          <w:rFonts w:ascii="Arial" w:eastAsia="Times New Roman" w:hAnsi="Arial" w:cs="Arial"/>
          <w:bCs/>
          <w:sz w:val="20"/>
          <w:szCs w:val="20"/>
          <w:lang w:val="pt-BR"/>
        </w:rPr>
        <w:t xml:space="preserve">. 3. ed. Madrid: Arco </w:t>
      </w:r>
      <w:proofErr w:type="spellStart"/>
      <w:r w:rsidRPr="004231EF">
        <w:rPr>
          <w:rFonts w:ascii="Arial" w:eastAsia="Times New Roman" w:hAnsi="Arial" w:cs="Arial"/>
          <w:bCs/>
          <w:sz w:val="20"/>
          <w:szCs w:val="20"/>
          <w:lang w:val="pt-BR"/>
        </w:rPr>
        <w:t>Libros</w:t>
      </w:r>
      <w:proofErr w:type="spellEnd"/>
      <w:r w:rsidRPr="004231EF">
        <w:rPr>
          <w:rFonts w:ascii="Arial" w:eastAsia="Times New Roman" w:hAnsi="Arial" w:cs="Arial"/>
          <w:bCs/>
          <w:sz w:val="20"/>
          <w:szCs w:val="20"/>
          <w:lang w:val="pt-BR"/>
        </w:rPr>
        <w:t>, 2002. (</w:t>
      </w:r>
      <w:proofErr w:type="spellStart"/>
      <w:r w:rsidRPr="004231EF">
        <w:rPr>
          <w:rFonts w:ascii="Arial" w:eastAsia="Times New Roman" w:hAnsi="Arial" w:cs="Arial"/>
          <w:bCs/>
          <w:sz w:val="20"/>
          <w:szCs w:val="20"/>
          <w:lang w:val="pt-BR"/>
        </w:rPr>
        <w:t>Cuadernos</w:t>
      </w:r>
      <w:proofErr w:type="spellEnd"/>
      <w:r w:rsidRPr="004231EF">
        <w:rPr>
          <w:rFonts w:ascii="Arial" w:eastAsia="Times New Roman" w:hAnsi="Arial" w:cs="Arial"/>
          <w:bCs/>
          <w:sz w:val="20"/>
          <w:szCs w:val="20"/>
          <w:lang w:val="pt-BR"/>
        </w:rPr>
        <w:t xml:space="preserve"> de </w:t>
      </w:r>
      <w:proofErr w:type="spellStart"/>
      <w:r w:rsidRPr="004231EF">
        <w:rPr>
          <w:rFonts w:ascii="Arial" w:eastAsia="Times New Roman" w:hAnsi="Arial" w:cs="Arial"/>
          <w:bCs/>
          <w:sz w:val="20"/>
          <w:szCs w:val="20"/>
          <w:lang w:val="pt-BR"/>
        </w:rPr>
        <w:t>Lengua</w:t>
      </w:r>
      <w:proofErr w:type="spellEnd"/>
      <w:r w:rsidRPr="004231EF">
        <w:rPr>
          <w:rFonts w:ascii="Arial" w:eastAsia="Times New Roman" w:hAnsi="Arial" w:cs="Arial"/>
          <w:bCs/>
          <w:sz w:val="20"/>
          <w:szCs w:val="20"/>
          <w:lang w:val="pt-BR"/>
        </w:rPr>
        <w:t xml:space="preserve"> ...</w:t>
      </w:r>
    </w:p>
    <w:p w:rsidR="004231EF" w:rsidRPr="004231EF" w:rsidRDefault="004231EF" w:rsidP="004231EF">
      <w:pPr>
        <w:spacing w:after="0" w:line="240" w:lineRule="auto"/>
        <w:jc w:val="both"/>
        <w:rPr>
          <w:rFonts w:ascii="Arial" w:eastAsia="Times New Roman" w:hAnsi="Arial" w:cs="Arial"/>
          <w:b/>
          <w:sz w:val="20"/>
          <w:szCs w:val="20"/>
          <w:lang w:val="es-ES" w:eastAsia="es-ES"/>
        </w:rPr>
      </w:pPr>
    </w:p>
    <w:p w:rsidR="004231EF" w:rsidRPr="004231EF" w:rsidRDefault="004231EF" w:rsidP="004231EF">
      <w:pPr>
        <w:spacing w:after="0" w:line="240" w:lineRule="auto"/>
        <w:rPr>
          <w:rFonts w:ascii="Arial" w:eastAsia="Times New Roman" w:hAnsi="Arial" w:cs="Arial"/>
          <w:b/>
          <w:sz w:val="20"/>
          <w:szCs w:val="20"/>
          <w:lang w:val="es-ES" w:eastAsia="es-ES"/>
        </w:rPr>
      </w:pPr>
      <w:r w:rsidRPr="004231EF">
        <w:rPr>
          <w:rFonts w:ascii="Arial" w:eastAsia="Times New Roman" w:hAnsi="Arial" w:cs="Arial"/>
          <w:b/>
          <w:sz w:val="20"/>
          <w:szCs w:val="20"/>
          <w:lang w:val="es-ES" w:eastAsia="es-ES"/>
        </w:rPr>
        <w:t xml:space="preserve">Sánchez </w:t>
      </w:r>
      <w:proofErr w:type="spellStart"/>
      <w:r w:rsidRPr="004231EF">
        <w:rPr>
          <w:rFonts w:ascii="Arial" w:eastAsia="Times New Roman" w:hAnsi="Arial" w:cs="Arial"/>
          <w:b/>
          <w:sz w:val="20"/>
          <w:szCs w:val="20"/>
          <w:lang w:val="es-ES" w:eastAsia="es-ES"/>
        </w:rPr>
        <w:t>Arnosi</w:t>
      </w:r>
      <w:proofErr w:type="spellEnd"/>
      <w:r w:rsidRPr="004231EF">
        <w:rPr>
          <w:rFonts w:ascii="Arial" w:eastAsia="Times New Roman" w:hAnsi="Arial" w:cs="Arial"/>
          <w:b/>
          <w:sz w:val="20"/>
          <w:szCs w:val="20"/>
          <w:lang w:val="es-ES" w:eastAsia="es-ES"/>
        </w:rPr>
        <w:t>, Milagros: “</w:t>
      </w:r>
      <w:r w:rsidRPr="004231EF">
        <w:rPr>
          <w:rFonts w:ascii="Arial" w:eastAsia="Times New Roman" w:hAnsi="Arial" w:cs="Arial"/>
          <w:bCs/>
          <w:sz w:val="20"/>
          <w:szCs w:val="20"/>
          <w:lang w:val="es-ES" w:eastAsia="es-ES"/>
        </w:rPr>
        <w:t xml:space="preserve">La lengua española y la prensa escrita. Informe sobre los libros de estilo”. Universidad Complutense. Madrid. En </w:t>
      </w:r>
      <w:r w:rsidRPr="004231EF">
        <w:rPr>
          <w:rFonts w:ascii="Arial" w:eastAsia="Times New Roman" w:hAnsi="Arial" w:cs="Arial"/>
          <w:bCs/>
          <w:sz w:val="20"/>
          <w:szCs w:val="20"/>
          <w:lang w:val="es-ES" w:eastAsia="es-ES"/>
        </w:rPr>
        <w:lastRenderedPageBreak/>
        <w:t>www.cvc.cervantes.es/obref/congresos/sevilla/comunicacion/Ponenc_Arnosi.htm Sevilla 1992-Página del Centro Virtual Cervantes. Sevilla. 1992</w:t>
      </w:r>
      <w:r w:rsidRPr="004231EF">
        <w:rPr>
          <w:rFonts w:ascii="Arial" w:eastAsia="Times New Roman" w:hAnsi="Arial" w:cs="Arial"/>
          <w:b/>
          <w:sz w:val="20"/>
          <w:szCs w:val="20"/>
          <w:lang w:val="es-ES" w:eastAsia="es-ES"/>
        </w:rPr>
        <w:t xml:space="preserve">                                            </w:t>
      </w:r>
    </w:p>
    <w:p w:rsidR="004231EF" w:rsidRPr="004231EF" w:rsidRDefault="004231EF" w:rsidP="004231EF">
      <w:pPr>
        <w:spacing w:after="0" w:line="240" w:lineRule="auto"/>
        <w:rPr>
          <w:rFonts w:ascii="Arial" w:eastAsia="Times New Roman" w:hAnsi="Arial" w:cs="Arial"/>
          <w:b/>
          <w:sz w:val="20"/>
          <w:szCs w:val="20"/>
          <w:lang w:val="es-ES" w:eastAsia="es-ES"/>
        </w:rPr>
      </w:pPr>
    </w:p>
    <w:p w:rsidR="004231EF" w:rsidRPr="004231EF" w:rsidRDefault="004231EF" w:rsidP="004231EF">
      <w:pPr>
        <w:spacing w:after="0" w:line="240" w:lineRule="auto"/>
        <w:rPr>
          <w:rFonts w:ascii="Arial" w:eastAsia="Times New Roman" w:hAnsi="Arial" w:cs="Arial"/>
          <w:bCs/>
          <w:sz w:val="20"/>
          <w:szCs w:val="20"/>
          <w:lang w:val="es-ES" w:eastAsia="es-ES"/>
        </w:rPr>
      </w:pPr>
      <w:proofErr w:type="spellStart"/>
      <w:r w:rsidRPr="004231EF">
        <w:rPr>
          <w:rFonts w:ascii="Arial" w:eastAsia="Times New Roman" w:hAnsi="Arial" w:cs="Arial"/>
          <w:b/>
          <w:sz w:val="20"/>
          <w:szCs w:val="20"/>
          <w:lang w:val="es-ES" w:eastAsia="es-ES"/>
        </w:rPr>
        <w:t>Sarlo</w:t>
      </w:r>
      <w:proofErr w:type="spellEnd"/>
      <w:r w:rsidRPr="004231EF">
        <w:rPr>
          <w:rFonts w:ascii="Arial" w:eastAsia="Times New Roman" w:hAnsi="Arial" w:cs="Arial"/>
          <w:b/>
          <w:sz w:val="20"/>
          <w:szCs w:val="20"/>
          <w:lang w:val="es-ES" w:eastAsia="es-ES"/>
        </w:rPr>
        <w:t xml:space="preserve"> </w:t>
      </w:r>
      <w:proofErr w:type="gramStart"/>
      <w:r w:rsidRPr="004231EF">
        <w:rPr>
          <w:rFonts w:ascii="Arial" w:eastAsia="Times New Roman" w:hAnsi="Arial" w:cs="Arial"/>
          <w:b/>
          <w:sz w:val="20"/>
          <w:szCs w:val="20"/>
          <w:lang w:val="es-ES" w:eastAsia="es-ES"/>
        </w:rPr>
        <w:t xml:space="preserve">Beatriz,  </w:t>
      </w:r>
      <w:proofErr w:type="spellStart"/>
      <w:r w:rsidRPr="004231EF">
        <w:rPr>
          <w:rFonts w:ascii="Arial" w:eastAsia="Times New Roman" w:hAnsi="Arial" w:cs="Arial"/>
          <w:b/>
          <w:sz w:val="20"/>
          <w:szCs w:val="20"/>
          <w:lang w:val="es-ES" w:eastAsia="es-ES"/>
        </w:rPr>
        <w:t>Kalinowski</w:t>
      </w:r>
      <w:proofErr w:type="spellEnd"/>
      <w:proofErr w:type="gramEnd"/>
      <w:r w:rsidRPr="004231EF">
        <w:rPr>
          <w:rFonts w:ascii="Arial" w:eastAsia="Times New Roman" w:hAnsi="Arial" w:cs="Arial"/>
          <w:b/>
          <w:sz w:val="20"/>
          <w:szCs w:val="20"/>
          <w:lang w:val="es-ES" w:eastAsia="es-ES"/>
        </w:rPr>
        <w:t xml:space="preserve">, Santiago: </w:t>
      </w:r>
      <w:r w:rsidRPr="004231EF">
        <w:rPr>
          <w:rFonts w:ascii="Arial" w:eastAsia="Times New Roman" w:hAnsi="Arial" w:cs="Arial"/>
          <w:bCs/>
          <w:sz w:val="20"/>
          <w:szCs w:val="20"/>
          <w:lang w:val="es-ES" w:eastAsia="es-ES"/>
        </w:rPr>
        <w:t xml:space="preserve">2019. La lengua en disputa. Ediciones Godot SRL. Buenos Aires. </w:t>
      </w:r>
    </w:p>
    <w:p w:rsidR="004231EF" w:rsidRPr="004231EF" w:rsidRDefault="004231EF" w:rsidP="004231EF">
      <w:pPr>
        <w:spacing w:after="200" w:line="240" w:lineRule="auto"/>
        <w:rPr>
          <w:rFonts w:ascii="Arial" w:eastAsia="Times New Roman" w:hAnsi="Arial" w:cs="Arial"/>
          <w:b/>
          <w:sz w:val="20"/>
          <w:szCs w:val="20"/>
          <w:lang w:val="es-ES"/>
        </w:rPr>
      </w:pP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Searle, T.:</w:t>
      </w:r>
      <w:r w:rsidRPr="004231EF">
        <w:rPr>
          <w:rFonts w:ascii="Arial" w:eastAsia="Times New Roman" w:hAnsi="Arial" w:cs="Arial"/>
          <w:sz w:val="20"/>
          <w:szCs w:val="20"/>
          <w:lang w:val="es-ES"/>
        </w:rPr>
        <w:t xml:space="preserve"> 1980. Actos de habla. Cátedra. Buenos Aires</w:t>
      </w:r>
    </w:p>
    <w:p w:rsidR="004231EF" w:rsidRPr="004231EF" w:rsidRDefault="004231EF" w:rsidP="004231EF">
      <w:pPr>
        <w:spacing w:after="200" w:line="240" w:lineRule="auto"/>
        <w:rPr>
          <w:rFonts w:ascii="Arial" w:eastAsia="Times New Roman" w:hAnsi="Arial" w:cs="Arial"/>
          <w:bCs/>
          <w:sz w:val="20"/>
          <w:szCs w:val="20"/>
          <w:lang w:val="es-ES"/>
        </w:rPr>
      </w:pPr>
      <w:bookmarkStart w:id="35" w:name="_Hlk514183209"/>
      <w:bookmarkEnd w:id="34"/>
      <w:r w:rsidRPr="004231EF">
        <w:rPr>
          <w:rFonts w:ascii="Arial" w:eastAsia="Times New Roman" w:hAnsi="Arial" w:cs="Arial"/>
          <w:b/>
          <w:sz w:val="20"/>
          <w:szCs w:val="20"/>
          <w:lang w:val="es-ES"/>
        </w:rPr>
        <w:t>Saussure, F. (</w:t>
      </w:r>
      <w:r w:rsidRPr="004231EF">
        <w:rPr>
          <w:rFonts w:ascii="Arial" w:eastAsia="Times New Roman" w:hAnsi="Arial" w:cs="Arial"/>
          <w:bCs/>
          <w:sz w:val="20"/>
          <w:szCs w:val="20"/>
          <w:lang w:val="es-ES"/>
        </w:rPr>
        <w:t>1986) Curso de lingüística general. Buenos Aires, Losada. Piaget, Jean:  1984. El lenguaje y el pensamiento del niño pequeño. Editorial: Ediciones Paidós Ibérica ISBN 9788475092652</w:t>
      </w:r>
    </w:p>
    <w:p w:rsidR="004231EF" w:rsidRPr="004231EF" w:rsidRDefault="004231EF" w:rsidP="004231EF">
      <w:pPr>
        <w:spacing w:after="200" w:line="240" w:lineRule="auto"/>
        <w:rPr>
          <w:rFonts w:ascii="Arial" w:eastAsia="Times New Roman" w:hAnsi="Arial" w:cs="Arial"/>
          <w:b/>
          <w:sz w:val="20"/>
          <w:szCs w:val="20"/>
          <w:lang w:val="es-ES"/>
        </w:rPr>
      </w:pPr>
      <w:r w:rsidRPr="004231EF">
        <w:rPr>
          <w:rFonts w:ascii="Arial" w:eastAsia="Times New Roman" w:hAnsi="Arial" w:cs="Arial"/>
          <w:b/>
          <w:sz w:val="20"/>
          <w:szCs w:val="20"/>
          <w:lang w:val="es-ES"/>
        </w:rPr>
        <w:t xml:space="preserve">Searle, T.: 1980. </w:t>
      </w:r>
      <w:r w:rsidRPr="004231EF">
        <w:rPr>
          <w:rFonts w:ascii="Arial" w:eastAsia="Times New Roman" w:hAnsi="Arial" w:cs="Arial"/>
          <w:bCs/>
          <w:sz w:val="20"/>
          <w:szCs w:val="20"/>
          <w:lang w:val="es-ES"/>
        </w:rPr>
        <w:t>Actos de habla. Cátedra. Buenos Aires</w:t>
      </w:r>
      <w:r w:rsidRPr="004231EF">
        <w:rPr>
          <w:rFonts w:ascii="Arial" w:eastAsia="Times New Roman" w:hAnsi="Arial" w:cs="Arial"/>
          <w:b/>
          <w:sz w:val="20"/>
          <w:szCs w:val="20"/>
          <w:lang w:val="es-ES"/>
        </w:rPr>
        <w:t xml:space="preserve">   </w:t>
      </w:r>
    </w:p>
    <w:bookmarkEnd w:id="35"/>
    <w:p w:rsidR="004231EF" w:rsidRPr="004231EF" w:rsidRDefault="004231EF" w:rsidP="004231EF">
      <w:pPr>
        <w:spacing w:after="200" w:line="240" w:lineRule="auto"/>
        <w:jc w:val="both"/>
        <w:rPr>
          <w:rFonts w:ascii="Arial" w:eastAsia="Times New Roman" w:hAnsi="Arial" w:cs="Arial"/>
          <w:bCs/>
          <w:sz w:val="20"/>
          <w:szCs w:val="20"/>
          <w:lang w:val="pt-BR"/>
        </w:rPr>
      </w:pPr>
      <w:r w:rsidRPr="004231EF">
        <w:rPr>
          <w:rFonts w:ascii="Arial" w:eastAsia="Times New Roman" w:hAnsi="Arial" w:cs="Arial"/>
          <w:b/>
          <w:sz w:val="20"/>
          <w:szCs w:val="20"/>
          <w:lang w:val="pt-BR"/>
        </w:rPr>
        <w:t xml:space="preserve">Todorov, </w:t>
      </w:r>
      <w:proofErr w:type="spellStart"/>
      <w:proofErr w:type="gramStart"/>
      <w:r w:rsidRPr="004231EF">
        <w:rPr>
          <w:rFonts w:ascii="Arial" w:eastAsia="Times New Roman" w:hAnsi="Arial" w:cs="Arial"/>
          <w:b/>
          <w:sz w:val="20"/>
          <w:szCs w:val="20"/>
          <w:lang w:val="pt-BR"/>
        </w:rPr>
        <w:t>Tzvetan</w:t>
      </w:r>
      <w:proofErr w:type="spellEnd"/>
      <w:r w:rsidRPr="004231EF">
        <w:rPr>
          <w:rFonts w:ascii="Arial" w:eastAsia="Times New Roman" w:hAnsi="Arial" w:cs="Arial"/>
          <w:b/>
          <w:sz w:val="20"/>
          <w:szCs w:val="20"/>
          <w:lang w:val="pt-BR"/>
        </w:rPr>
        <w:t xml:space="preserve">  </w:t>
      </w:r>
      <w:proofErr w:type="spellStart"/>
      <w:r w:rsidRPr="004231EF">
        <w:rPr>
          <w:rFonts w:ascii="Arial" w:eastAsia="Times New Roman" w:hAnsi="Arial" w:cs="Arial"/>
          <w:bCs/>
          <w:sz w:val="20"/>
          <w:szCs w:val="20"/>
          <w:lang w:val="pt-BR"/>
        </w:rPr>
        <w:t>Littérature</w:t>
      </w:r>
      <w:proofErr w:type="spellEnd"/>
      <w:proofErr w:type="gramEnd"/>
      <w:r w:rsidRPr="004231EF">
        <w:rPr>
          <w:rFonts w:ascii="Arial" w:eastAsia="Times New Roman" w:hAnsi="Arial" w:cs="Arial"/>
          <w:bCs/>
          <w:sz w:val="20"/>
          <w:szCs w:val="20"/>
          <w:lang w:val="pt-BR"/>
        </w:rPr>
        <w:t xml:space="preserve"> et </w:t>
      </w:r>
      <w:proofErr w:type="spellStart"/>
      <w:r w:rsidRPr="004231EF">
        <w:rPr>
          <w:rFonts w:ascii="Arial" w:eastAsia="Times New Roman" w:hAnsi="Arial" w:cs="Arial"/>
          <w:bCs/>
          <w:sz w:val="20"/>
          <w:szCs w:val="20"/>
          <w:lang w:val="pt-BR"/>
        </w:rPr>
        <w:t>signification</w:t>
      </w:r>
      <w:proofErr w:type="spellEnd"/>
      <w:r w:rsidRPr="004231EF">
        <w:rPr>
          <w:rFonts w:ascii="Arial" w:eastAsia="Times New Roman" w:hAnsi="Arial" w:cs="Arial"/>
          <w:bCs/>
          <w:sz w:val="20"/>
          <w:szCs w:val="20"/>
          <w:lang w:val="pt-BR"/>
        </w:rPr>
        <w:t xml:space="preserve">, Larousse, 1967. Tr.: Literatura y </w:t>
      </w:r>
      <w:proofErr w:type="spellStart"/>
      <w:r w:rsidRPr="004231EF">
        <w:rPr>
          <w:rFonts w:ascii="Arial" w:eastAsia="Times New Roman" w:hAnsi="Arial" w:cs="Arial"/>
          <w:bCs/>
          <w:sz w:val="20"/>
          <w:szCs w:val="20"/>
          <w:lang w:val="pt-BR"/>
        </w:rPr>
        <w:t>significación</w:t>
      </w:r>
      <w:proofErr w:type="spellEnd"/>
      <w:r w:rsidRPr="004231EF">
        <w:rPr>
          <w:rFonts w:ascii="Arial" w:eastAsia="Times New Roman" w:hAnsi="Arial" w:cs="Arial"/>
          <w:bCs/>
          <w:sz w:val="20"/>
          <w:szCs w:val="20"/>
          <w:lang w:val="pt-BR"/>
        </w:rPr>
        <w:t xml:space="preserve">, Planeta, 1971 </w:t>
      </w:r>
    </w:p>
    <w:p w:rsidR="004231EF" w:rsidRPr="004231EF" w:rsidRDefault="004231EF" w:rsidP="004231EF">
      <w:pPr>
        <w:spacing w:after="200" w:line="276" w:lineRule="auto"/>
        <w:rPr>
          <w:rFonts w:ascii="Arial" w:eastAsia="Times New Roman" w:hAnsi="Arial" w:cs="Arial"/>
          <w:bCs/>
          <w:sz w:val="20"/>
          <w:szCs w:val="20"/>
          <w:lang w:val="pt-BR"/>
        </w:rPr>
      </w:pPr>
      <w:r w:rsidRPr="004231EF">
        <w:rPr>
          <w:rFonts w:ascii="Arial" w:eastAsia="Times New Roman" w:hAnsi="Arial" w:cs="Arial"/>
          <w:b/>
          <w:sz w:val="20"/>
          <w:szCs w:val="20"/>
          <w:lang w:val="pt-BR"/>
        </w:rPr>
        <w:t xml:space="preserve">Torres, Silvia.: </w:t>
      </w:r>
      <w:r w:rsidRPr="004231EF">
        <w:rPr>
          <w:rFonts w:ascii="Arial" w:eastAsia="Times New Roman" w:hAnsi="Arial" w:cs="Arial"/>
          <w:bCs/>
          <w:sz w:val="20"/>
          <w:szCs w:val="20"/>
          <w:lang w:val="pt-BR"/>
        </w:rPr>
        <w:t xml:space="preserve">“Pautas para </w:t>
      </w:r>
      <w:proofErr w:type="spellStart"/>
      <w:r w:rsidRPr="004231EF">
        <w:rPr>
          <w:rFonts w:ascii="Arial" w:eastAsia="Times New Roman" w:hAnsi="Arial" w:cs="Arial"/>
          <w:bCs/>
          <w:sz w:val="20"/>
          <w:szCs w:val="20"/>
          <w:lang w:val="pt-BR"/>
        </w:rPr>
        <w:t>hacer</w:t>
      </w:r>
      <w:proofErr w:type="spellEnd"/>
      <w:r w:rsidRPr="004231EF">
        <w:rPr>
          <w:rFonts w:ascii="Arial" w:eastAsia="Times New Roman" w:hAnsi="Arial" w:cs="Arial"/>
          <w:bCs/>
          <w:sz w:val="20"/>
          <w:szCs w:val="20"/>
          <w:lang w:val="pt-BR"/>
        </w:rPr>
        <w:t xml:space="preserve"> una </w:t>
      </w:r>
      <w:proofErr w:type="spellStart"/>
      <w:r w:rsidRPr="004231EF">
        <w:rPr>
          <w:rFonts w:ascii="Arial" w:eastAsia="Times New Roman" w:hAnsi="Arial" w:cs="Arial"/>
          <w:bCs/>
          <w:sz w:val="20"/>
          <w:szCs w:val="20"/>
          <w:lang w:val="pt-BR"/>
        </w:rPr>
        <w:t>monografía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Mayo</w:t>
      </w:r>
      <w:proofErr w:type="spellEnd"/>
      <w:r w:rsidRPr="004231EF">
        <w:rPr>
          <w:rFonts w:ascii="Arial" w:eastAsia="Times New Roman" w:hAnsi="Arial" w:cs="Arial"/>
          <w:bCs/>
          <w:sz w:val="20"/>
          <w:szCs w:val="20"/>
          <w:lang w:val="pt-BR"/>
        </w:rPr>
        <w:t xml:space="preserve"> 2013. Biblioteca Leopoldo Marechal. </w:t>
      </w:r>
      <w:proofErr w:type="spellStart"/>
      <w:r w:rsidRPr="004231EF">
        <w:rPr>
          <w:rFonts w:ascii="Arial" w:eastAsia="Times New Roman" w:hAnsi="Arial" w:cs="Arial"/>
          <w:bCs/>
          <w:sz w:val="20"/>
          <w:szCs w:val="20"/>
          <w:lang w:val="pt-BR"/>
        </w:rPr>
        <w:t>Universidad</w:t>
      </w:r>
      <w:proofErr w:type="spellEnd"/>
      <w:r w:rsidRPr="004231EF">
        <w:rPr>
          <w:rFonts w:ascii="Arial" w:eastAsia="Times New Roman" w:hAnsi="Arial" w:cs="Arial"/>
          <w:bCs/>
          <w:sz w:val="20"/>
          <w:szCs w:val="20"/>
          <w:lang w:val="pt-BR"/>
        </w:rPr>
        <w:t xml:space="preserve"> Nacional de La </w:t>
      </w:r>
      <w:proofErr w:type="spellStart"/>
      <w:r w:rsidRPr="004231EF">
        <w:rPr>
          <w:rFonts w:ascii="Arial" w:eastAsia="Times New Roman" w:hAnsi="Arial" w:cs="Arial"/>
          <w:bCs/>
          <w:sz w:val="20"/>
          <w:szCs w:val="20"/>
          <w:lang w:val="pt-BR"/>
        </w:rPr>
        <w:t>Matanza</w:t>
      </w:r>
      <w:proofErr w:type="spellEnd"/>
      <w:r w:rsidRPr="004231EF">
        <w:rPr>
          <w:rFonts w:ascii="Arial" w:eastAsia="Times New Roman" w:hAnsi="Arial" w:cs="Arial"/>
          <w:bCs/>
          <w:sz w:val="20"/>
          <w:szCs w:val="20"/>
          <w:lang w:val="pt-BR"/>
        </w:rPr>
        <w:t>.</w:t>
      </w:r>
    </w:p>
    <w:p w:rsidR="004231EF" w:rsidRPr="004231EF" w:rsidRDefault="004231EF" w:rsidP="004231EF">
      <w:pPr>
        <w:spacing w:after="200" w:line="240" w:lineRule="auto"/>
        <w:rPr>
          <w:rFonts w:ascii="Arial" w:eastAsia="Times New Roman" w:hAnsi="Arial" w:cs="Arial"/>
          <w:b/>
          <w:sz w:val="20"/>
          <w:szCs w:val="20"/>
          <w:lang w:val="en-US"/>
        </w:rPr>
      </w:pPr>
      <w:bookmarkStart w:id="36" w:name="_Hlk514180252"/>
      <w:r w:rsidRPr="004231EF">
        <w:rPr>
          <w:rFonts w:ascii="Arial" w:eastAsia="Times New Roman" w:hAnsi="Arial" w:cs="Arial"/>
          <w:b/>
          <w:sz w:val="20"/>
          <w:szCs w:val="20"/>
          <w:lang w:val="en-US"/>
        </w:rPr>
        <w:t>Van Dijk T.A</w:t>
      </w:r>
      <w:r w:rsidRPr="004231EF">
        <w:rPr>
          <w:rFonts w:ascii="Arial" w:eastAsia="Times New Roman" w:hAnsi="Arial" w:cs="Arial"/>
          <w:bCs/>
          <w:sz w:val="20"/>
          <w:szCs w:val="20"/>
          <w:lang w:val="en-US"/>
        </w:rPr>
        <w:t xml:space="preserve">.: 1972.) Some </w:t>
      </w:r>
      <w:proofErr w:type="spellStart"/>
      <w:r w:rsidRPr="004231EF">
        <w:rPr>
          <w:rFonts w:ascii="Arial" w:eastAsia="Times New Roman" w:hAnsi="Arial" w:cs="Arial"/>
          <w:bCs/>
          <w:sz w:val="20"/>
          <w:szCs w:val="20"/>
          <w:lang w:val="en-US"/>
        </w:rPr>
        <w:t>Aspeas</w:t>
      </w:r>
      <w:proofErr w:type="spellEnd"/>
      <w:r w:rsidRPr="004231EF">
        <w:rPr>
          <w:rFonts w:ascii="Arial" w:eastAsia="Times New Roman" w:hAnsi="Arial" w:cs="Arial"/>
          <w:bCs/>
          <w:sz w:val="20"/>
          <w:szCs w:val="20"/>
          <w:lang w:val="en-US"/>
        </w:rPr>
        <w:t xml:space="preserve"> o/ Text Grammars. A Study in Theoretical Linguistics and Poetics, La Haya-</w:t>
      </w:r>
      <w:proofErr w:type="spellStart"/>
      <w:r w:rsidRPr="004231EF">
        <w:rPr>
          <w:rFonts w:ascii="Arial" w:eastAsia="Times New Roman" w:hAnsi="Arial" w:cs="Arial"/>
          <w:bCs/>
          <w:sz w:val="20"/>
          <w:szCs w:val="20"/>
          <w:lang w:val="en-US"/>
        </w:rPr>
        <w:t>París</w:t>
      </w:r>
      <w:proofErr w:type="spellEnd"/>
      <w:r w:rsidRPr="004231EF">
        <w:rPr>
          <w:rFonts w:ascii="Arial" w:eastAsia="Times New Roman" w:hAnsi="Arial" w:cs="Arial"/>
          <w:bCs/>
          <w:sz w:val="20"/>
          <w:szCs w:val="20"/>
          <w:lang w:val="en-US"/>
        </w:rPr>
        <w:t>, Mouton,</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Van Dijk, T.A.:</w:t>
      </w:r>
      <w:r w:rsidRPr="004231EF">
        <w:rPr>
          <w:rFonts w:ascii="Arial" w:eastAsia="Times New Roman" w:hAnsi="Arial" w:cs="Arial"/>
          <w:sz w:val="20"/>
          <w:szCs w:val="20"/>
          <w:lang w:val="es-ES"/>
        </w:rPr>
        <w:t xml:space="preserve"> 1990. La noticia como discurso. Piados. Buenos Aires.</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 xml:space="preserve">Van Dick </w:t>
      </w:r>
      <w:proofErr w:type="gramStart"/>
      <w:r w:rsidRPr="004231EF">
        <w:rPr>
          <w:rFonts w:ascii="Arial" w:eastAsia="Times New Roman" w:hAnsi="Arial" w:cs="Arial"/>
          <w:b/>
          <w:sz w:val="20"/>
          <w:szCs w:val="20"/>
          <w:lang w:val="es-ES"/>
        </w:rPr>
        <w:t>T.A. :</w:t>
      </w:r>
      <w:proofErr w:type="gramEnd"/>
      <w:r w:rsidRPr="004231EF">
        <w:rPr>
          <w:rFonts w:ascii="Arial" w:eastAsia="Times New Roman" w:hAnsi="Arial" w:cs="Arial"/>
          <w:sz w:val="20"/>
          <w:szCs w:val="20"/>
          <w:lang w:val="es-ES"/>
        </w:rPr>
        <w:t xml:space="preserve"> 1991: Estructuras y funciones del discurso. Siglo XXI. México.</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Van Dijk, T.A.:</w:t>
      </w:r>
      <w:r w:rsidRPr="004231EF">
        <w:rPr>
          <w:rFonts w:ascii="Arial" w:eastAsia="Times New Roman" w:hAnsi="Arial" w:cs="Arial"/>
          <w:sz w:val="20"/>
          <w:szCs w:val="20"/>
          <w:lang w:val="es-ES"/>
        </w:rPr>
        <w:t xml:space="preserve"> 1995. Texto y contexto. Cátedra. Madrid.</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Van Dijk, T.A.:</w:t>
      </w:r>
      <w:r w:rsidRPr="004231EF">
        <w:rPr>
          <w:rFonts w:ascii="Arial" w:eastAsia="Times New Roman" w:hAnsi="Arial" w:cs="Arial"/>
          <w:sz w:val="20"/>
          <w:szCs w:val="20"/>
          <w:lang w:val="es-ES"/>
        </w:rPr>
        <w:t xml:space="preserve">1999. Discurso e ideología. Gedisa. Madrid. Buenos Aires                 </w:t>
      </w:r>
    </w:p>
    <w:p w:rsidR="004231EF" w:rsidRPr="004231EF" w:rsidRDefault="004231EF" w:rsidP="004231EF">
      <w:pPr>
        <w:spacing w:after="200" w:line="240" w:lineRule="auto"/>
        <w:rPr>
          <w:rFonts w:ascii="Arial" w:eastAsia="Times New Roman" w:hAnsi="Arial" w:cs="Arial"/>
          <w:b/>
          <w:sz w:val="20"/>
          <w:szCs w:val="20"/>
          <w:lang w:val="es-ES"/>
        </w:rPr>
      </w:pPr>
      <w:r w:rsidRPr="004231EF">
        <w:rPr>
          <w:rFonts w:ascii="Arial" w:eastAsia="Times New Roman" w:hAnsi="Arial" w:cs="Arial"/>
          <w:b/>
          <w:sz w:val="20"/>
          <w:szCs w:val="20"/>
          <w:lang w:val="es-ES"/>
        </w:rPr>
        <w:t xml:space="preserve">Van Dijk, </w:t>
      </w:r>
      <w:proofErr w:type="spellStart"/>
      <w:r w:rsidRPr="004231EF">
        <w:rPr>
          <w:rFonts w:ascii="Arial" w:eastAsia="Times New Roman" w:hAnsi="Arial" w:cs="Arial"/>
          <w:b/>
          <w:sz w:val="20"/>
          <w:szCs w:val="20"/>
          <w:lang w:val="es-ES"/>
        </w:rPr>
        <w:t>Teun</w:t>
      </w:r>
      <w:proofErr w:type="spellEnd"/>
      <w:r w:rsidRPr="004231EF">
        <w:rPr>
          <w:rFonts w:ascii="Arial" w:eastAsia="Times New Roman" w:hAnsi="Arial" w:cs="Arial"/>
          <w:b/>
          <w:sz w:val="20"/>
          <w:szCs w:val="20"/>
          <w:lang w:val="es-ES"/>
        </w:rPr>
        <w:t xml:space="preserve"> </w:t>
      </w:r>
      <w:proofErr w:type="gramStart"/>
      <w:r w:rsidRPr="004231EF">
        <w:rPr>
          <w:rFonts w:ascii="Arial" w:eastAsia="Times New Roman" w:hAnsi="Arial" w:cs="Arial"/>
          <w:b/>
          <w:sz w:val="20"/>
          <w:szCs w:val="20"/>
          <w:lang w:val="es-ES"/>
        </w:rPr>
        <w:t xml:space="preserve">A  </w:t>
      </w:r>
      <w:r w:rsidRPr="004231EF">
        <w:rPr>
          <w:rFonts w:ascii="Arial" w:eastAsia="Times New Roman" w:hAnsi="Arial" w:cs="Arial"/>
          <w:bCs/>
          <w:sz w:val="20"/>
          <w:szCs w:val="20"/>
          <w:lang w:val="es-ES"/>
        </w:rPr>
        <w:t>1</w:t>
      </w:r>
      <w:proofErr w:type="gramEnd"/>
      <w:r w:rsidRPr="004231EF">
        <w:rPr>
          <w:rFonts w:ascii="Arial" w:eastAsia="Times New Roman" w:hAnsi="Arial" w:cs="Arial"/>
          <w:bCs/>
          <w:sz w:val="20"/>
          <w:szCs w:val="20"/>
          <w:lang w:val="es-ES"/>
        </w:rPr>
        <w:t xml:space="preserve">-5-2000  El Discurso Como </w:t>
      </w:r>
      <w:proofErr w:type="spellStart"/>
      <w:r w:rsidRPr="004231EF">
        <w:rPr>
          <w:rFonts w:ascii="Arial" w:eastAsia="Times New Roman" w:hAnsi="Arial" w:cs="Arial"/>
          <w:bCs/>
          <w:sz w:val="20"/>
          <w:szCs w:val="20"/>
          <w:lang w:val="es-ES"/>
        </w:rPr>
        <w:t>Interaccion</w:t>
      </w:r>
      <w:proofErr w:type="spellEnd"/>
      <w:r w:rsidRPr="004231EF">
        <w:rPr>
          <w:rFonts w:ascii="Arial" w:eastAsia="Times New Roman" w:hAnsi="Arial" w:cs="Arial"/>
          <w:bCs/>
          <w:sz w:val="20"/>
          <w:szCs w:val="20"/>
          <w:lang w:val="es-ES"/>
        </w:rPr>
        <w:t xml:space="preserve"> Social  Gedisa Editorial Estados Unidos. ISBN10 847432713</w:t>
      </w:r>
      <w:proofErr w:type="gramStart"/>
      <w:r w:rsidRPr="004231EF">
        <w:rPr>
          <w:rFonts w:ascii="Arial" w:eastAsia="Times New Roman" w:hAnsi="Arial" w:cs="Arial"/>
          <w:bCs/>
          <w:sz w:val="20"/>
          <w:szCs w:val="20"/>
          <w:lang w:val="es-ES"/>
        </w:rPr>
        <w:t>X  ISBN</w:t>
      </w:r>
      <w:proofErr w:type="gramEnd"/>
      <w:r w:rsidRPr="004231EF">
        <w:rPr>
          <w:rFonts w:ascii="Arial" w:eastAsia="Times New Roman" w:hAnsi="Arial" w:cs="Arial"/>
          <w:bCs/>
          <w:sz w:val="20"/>
          <w:szCs w:val="20"/>
          <w:lang w:val="es-ES"/>
        </w:rPr>
        <w:t>13 9788474327137</w:t>
      </w:r>
    </w:p>
    <w:p w:rsidR="004231EF" w:rsidRPr="004231EF" w:rsidRDefault="004231EF" w:rsidP="004231EF">
      <w:pPr>
        <w:spacing w:after="200" w:line="240" w:lineRule="auto"/>
        <w:rPr>
          <w:rFonts w:ascii="Arial" w:eastAsia="Times New Roman" w:hAnsi="Arial" w:cs="Arial"/>
          <w:b/>
          <w:sz w:val="20"/>
          <w:szCs w:val="20"/>
          <w:lang w:val="es-ES"/>
        </w:rPr>
      </w:pPr>
      <w:r w:rsidRPr="004231EF">
        <w:rPr>
          <w:rFonts w:ascii="Arial" w:eastAsia="Times New Roman" w:hAnsi="Arial" w:cs="Arial"/>
          <w:b/>
          <w:sz w:val="20"/>
          <w:szCs w:val="20"/>
          <w:lang w:val="es-ES"/>
        </w:rPr>
        <w:t xml:space="preserve">Van Dijk, </w:t>
      </w:r>
      <w:proofErr w:type="spellStart"/>
      <w:r w:rsidRPr="004231EF">
        <w:rPr>
          <w:rFonts w:ascii="Arial" w:eastAsia="Times New Roman" w:hAnsi="Arial" w:cs="Arial"/>
          <w:b/>
          <w:sz w:val="20"/>
          <w:szCs w:val="20"/>
          <w:lang w:val="es-ES"/>
        </w:rPr>
        <w:t>Teun</w:t>
      </w:r>
      <w:proofErr w:type="spellEnd"/>
      <w:r w:rsidRPr="004231EF">
        <w:rPr>
          <w:rFonts w:ascii="Arial" w:eastAsia="Times New Roman" w:hAnsi="Arial" w:cs="Arial"/>
          <w:b/>
          <w:sz w:val="20"/>
          <w:szCs w:val="20"/>
          <w:lang w:val="es-ES"/>
        </w:rPr>
        <w:t xml:space="preserve"> A</w:t>
      </w:r>
      <w:r w:rsidRPr="004231EF">
        <w:rPr>
          <w:rFonts w:ascii="Arial" w:eastAsia="Times New Roman" w:hAnsi="Arial" w:cs="Arial"/>
          <w:bCs/>
          <w:sz w:val="20"/>
          <w:szCs w:val="20"/>
          <w:lang w:val="es-ES"/>
        </w:rPr>
        <w:t>.  2008. Discurso y poder, Gedisa, Barcelona,</w:t>
      </w:r>
      <w:r w:rsidRPr="004231EF">
        <w:rPr>
          <w:rFonts w:ascii="Arial" w:eastAsia="Times New Roman" w:hAnsi="Arial" w:cs="Arial"/>
          <w:b/>
          <w:sz w:val="20"/>
          <w:szCs w:val="20"/>
          <w:lang w:val="es-ES"/>
        </w:rPr>
        <w:t xml:space="preserve"> </w:t>
      </w:r>
    </w:p>
    <w:p w:rsidR="004231EF" w:rsidRPr="004231EF" w:rsidRDefault="004231EF" w:rsidP="004231EF">
      <w:pPr>
        <w:spacing w:after="200" w:line="240" w:lineRule="auto"/>
        <w:rPr>
          <w:rFonts w:ascii="Arial" w:eastAsia="Times New Roman" w:hAnsi="Arial" w:cs="Arial"/>
          <w:sz w:val="20"/>
          <w:szCs w:val="20"/>
          <w:lang w:val="es-ES"/>
        </w:rPr>
      </w:pPr>
      <w:proofErr w:type="spellStart"/>
      <w:r w:rsidRPr="004231EF">
        <w:rPr>
          <w:rFonts w:ascii="Arial" w:eastAsia="Times New Roman" w:hAnsi="Arial" w:cs="Arial"/>
          <w:b/>
          <w:sz w:val="20"/>
          <w:szCs w:val="20"/>
          <w:lang w:val="es-ES"/>
        </w:rPr>
        <w:t>Vàzquez</w:t>
      </w:r>
      <w:proofErr w:type="spellEnd"/>
      <w:r w:rsidRPr="004231EF">
        <w:rPr>
          <w:rFonts w:ascii="Arial" w:eastAsia="Times New Roman" w:hAnsi="Arial" w:cs="Arial"/>
          <w:b/>
          <w:sz w:val="20"/>
          <w:szCs w:val="20"/>
          <w:lang w:val="es-ES"/>
        </w:rPr>
        <w:t xml:space="preserve">, </w:t>
      </w:r>
      <w:proofErr w:type="spellStart"/>
      <w:r w:rsidRPr="004231EF">
        <w:rPr>
          <w:rFonts w:ascii="Arial" w:eastAsia="Times New Roman" w:hAnsi="Arial" w:cs="Arial"/>
          <w:b/>
          <w:sz w:val="20"/>
          <w:szCs w:val="20"/>
          <w:lang w:val="es-ES"/>
        </w:rPr>
        <w:t>Marìa</w:t>
      </w:r>
      <w:proofErr w:type="spellEnd"/>
      <w:r w:rsidRPr="004231EF">
        <w:rPr>
          <w:rFonts w:ascii="Arial" w:eastAsia="Times New Roman" w:hAnsi="Arial" w:cs="Arial"/>
          <w:b/>
          <w:sz w:val="20"/>
          <w:szCs w:val="20"/>
          <w:lang w:val="es-ES"/>
        </w:rPr>
        <w:t xml:space="preserve"> Esther, y otros</w:t>
      </w:r>
      <w:r w:rsidRPr="004231EF">
        <w:rPr>
          <w:rFonts w:ascii="Arial" w:eastAsia="Times New Roman" w:hAnsi="Arial" w:cs="Arial"/>
          <w:sz w:val="20"/>
          <w:szCs w:val="20"/>
          <w:lang w:val="es-ES"/>
        </w:rPr>
        <w:t xml:space="preserve">: “Cómo se hace una entrevista” (en el periodismo cultural). Serie </w:t>
      </w:r>
      <w:proofErr w:type="spellStart"/>
      <w:r w:rsidRPr="004231EF">
        <w:rPr>
          <w:rFonts w:ascii="Arial" w:eastAsia="Times New Roman" w:hAnsi="Arial" w:cs="Arial"/>
          <w:sz w:val="20"/>
          <w:szCs w:val="20"/>
          <w:lang w:val="es-ES"/>
        </w:rPr>
        <w:t>Herramientos</w:t>
      </w:r>
      <w:proofErr w:type="spellEnd"/>
      <w:r w:rsidRPr="004231EF">
        <w:rPr>
          <w:rFonts w:ascii="Arial" w:eastAsia="Times New Roman" w:hAnsi="Arial" w:cs="Arial"/>
          <w:sz w:val="20"/>
          <w:szCs w:val="20"/>
          <w:lang w:val="es-ES"/>
        </w:rPr>
        <w:t xml:space="preserve">. Diciembre 2003. Libros del Rojas. Universidad de Buenos Aires. </w:t>
      </w:r>
    </w:p>
    <w:p w:rsidR="004231EF" w:rsidRPr="004231EF" w:rsidRDefault="004231EF" w:rsidP="004231EF">
      <w:pPr>
        <w:spacing w:after="200" w:line="240" w:lineRule="auto"/>
        <w:rPr>
          <w:rFonts w:ascii="Arial" w:eastAsia="Times New Roman" w:hAnsi="Arial" w:cs="Arial"/>
          <w:b/>
          <w:sz w:val="20"/>
          <w:szCs w:val="20"/>
          <w:lang w:val="es-ES"/>
        </w:rPr>
      </w:pPr>
      <w:r w:rsidRPr="004231EF">
        <w:rPr>
          <w:rFonts w:ascii="Arial" w:eastAsia="Times New Roman" w:hAnsi="Arial" w:cs="Arial"/>
          <w:b/>
          <w:sz w:val="20"/>
          <w:szCs w:val="20"/>
          <w:lang w:val="es-ES"/>
        </w:rPr>
        <w:t>Vélez, Gisela (</w:t>
      </w:r>
      <w:r w:rsidRPr="004231EF">
        <w:rPr>
          <w:rFonts w:ascii="Arial" w:eastAsia="Times New Roman" w:hAnsi="Arial" w:cs="Arial"/>
          <w:bCs/>
          <w:sz w:val="20"/>
          <w:szCs w:val="20"/>
          <w:lang w:val="es-ES"/>
        </w:rPr>
        <w:t xml:space="preserve">2002) Aprender en la Universidad. La relación del estudiante universitario con el conocimiento. Editorial Universidad Nacional de Río Cuarto. I.S.B.N. 950-665-203-1. Proyecto de Investigación Aprobado y subsidiado por </w:t>
      </w:r>
      <w:proofErr w:type="spellStart"/>
      <w:r w:rsidRPr="004231EF">
        <w:rPr>
          <w:rFonts w:ascii="Arial" w:eastAsia="Times New Roman" w:hAnsi="Arial" w:cs="Arial"/>
          <w:bCs/>
          <w:sz w:val="20"/>
          <w:szCs w:val="20"/>
          <w:lang w:val="es-ES"/>
        </w:rPr>
        <w:t>SecyT</w:t>
      </w:r>
      <w:proofErr w:type="spellEnd"/>
      <w:r w:rsidRPr="004231EF">
        <w:rPr>
          <w:rFonts w:ascii="Arial" w:eastAsia="Times New Roman" w:hAnsi="Arial" w:cs="Arial"/>
          <w:bCs/>
          <w:sz w:val="20"/>
          <w:szCs w:val="20"/>
          <w:lang w:val="es-ES"/>
        </w:rPr>
        <w:t xml:space="preserve"> UNRC</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 xml:space="preserve">Vidal de </w:t>
      </w:r>
      <w:proofErr w:type="spellStart"/>
      <w:r w:rsidRPr="004231EF">
        <w:rPr>
          <w:rFonts w:ascii="Arial" w:eastAsia="Times New Roman" w:hAnsi="Arial" w:cs="Arial"/>
          <w:b/>
          <w:sz w:val="20"/>
          <w:szCs w:val="20"/>
          <w:lang w:val="es-ES"/>
        </w:rPr>
        <w:t>Battini</w:t>
      </w:r>
      <w:proofErr w:type="spellEnd"/>
      <w:r w:rsidRPr="004231EF">
        <w:rPr>
          <w:rFonts w:ascii="Arial" w:eastAsia="Times New Roman" w:hAnsi="Arial" w:cs="Arial"/>
          <w:b/>
          <w:sz w:val="20"/>
          <w:szCs w:val="20"/>
          <w:lang w:val="es-ES"/>
        </w:rPr>
        <w:t>, B</w:t>
      </w:r>
      <w:r w:rsidRPr="004231EF">
        <w:rPr>
          <w:rFonts w:ascii="Arial" w:eastAsia="Times New Roman" w:hAnsi="Arial" w:cs="Arial"/>
          <w:sz w:val="20"/>
          <w:szCs w:val="20"/>
          <w:lang w:val="es-ES"/>
        </w:rPr>
        <w:t>.: 1964. El español de la Argentina. Ministerio de Educación</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 xml:space="preserve">Vidal de </w:t>
      </w:r>
      <w:proofErr w:type="spellStart"/>
      <w:r w:rsidRPr="004231EF">
        <w:rPr>
          <w:rFonts w:ascii="Arial" w:eastAsia="Times New Roman" w:hAnsi="Arial" w:cs="Arial"/>
          <w:b/>
          <w:sz w:val="20"/>
          <w:szCs w:val="20"/>
          <w:lang w:val="es-ES"/>
        </w:rPr>
        <w:t>Battini</w:t>
      </w:r>
      <w:proofErr w:type="spellEnd"/>
      <w:r w:rsidRPr="004231EF">
        <w:rPr>
          <w:rFonts w:ascii="Arial" w:eastAsia="Times New Roman" w:hAnsi="Arial" w:cs="Arial"/>
          <w:b/>
          <w:sz w:val="20"/>
          <w:szCs w:val="20"/>
          <w:lang w:val="es-ES"/>
        </w:rPr>
        <w:t>, B.:</w:t>
      </w:r>
      <w:r w:rsidRPr="004231EF">
        <w:rPr>
          <w:rFonts w:ascii="Arial" w:eastAsia="Times New Roman" w:hAnsi="Arial" w:cs="Arial"/>
          <w:sz w:val="20"/>
          <w:szCs w:val="20"/>
          <w:lang w:val="es-ES"/>
        </w:rPr>
        <w:t xml:space="preserve"> 1983: El español de la Argentina. El léxico. </w:t>
      </w:r>
      <w:proofErr w:type="spellStart"/>
      <w:r w:rsidRPr="004231EF">
        <w:rPr>
          <w:rFonts w:ascii="Arial" w:eastAsia="Times New Roman" w:hAnsi="Arial" w:cs="Arial"/>
          <w:sz w:val="20"/>
          <w:szCs w:val="20"/>
          <w:lang w:val="es-ES"/>
        </w:rPr>
        <w:t>Consudec</w:t>
      </w:r>
      <w:proofErr w:type="spellEnd"/>
      <w:r w:rsidRPr="004231EF">
        <w:rPr>
          <w:rFonts w:ascii="Arial" w:eastAsia="Times New Roman" w:hAnsi="Arial" w:cs="Arial"/>
          <w:sz w:val="20"/>
          <w:szCs w:val="20"/>
          <w:lang w:val="es-ES"/>
        </w:rPr>
        <w:t>. Buenos Aires</w:t>
      </w:r>
    </w:p>
    <w:p w:rsidR="004231EF" w:rsidRPr="004231EF" w:rsidRDefault="004231EF" w:rsidP="004231EF">
      <w:pPr>
        <w:spacing w:after="200" w:line="240" w:lineRule="auto"/>
        <w:rPr>
          <w:rFonts w:ascii="Arial" w:eastAsia="Times New Roman" w:hAnsi="Arial" w:cs="Arial"/>
          <w:sz w:val="20"/>
          <w:szCs w:val="20"/>
        </w:rPr>
      </w:pPr>
      <w:proofErr w:type="spellStart"/>
      <w:r w:rsidRPr="004231EF">
        <w:rPr>
          <w:rFonts w:ascii="Arial" w:eastAsia="Times New Roman" w:hAnsi="Arial" w:cs="Arial"/>
          <w:b/>
          <w:sz w:val="20"/>
          <w:szCs w:val="20"/>
          <w:lang w:val="es-ES"/>
        </w:rPr>
        <w:t>Vignaux</w:t>
      </w:r>
      <w:proofErr w:type="spellEnd"/>
      <w:r w:rsidRPr="004231EF">
        <w:rPr>
          <w:rFonts w:ascii="Arial" w:eastAsia="Times New Roman" w:hAnsi="Arial" w:cs="Arial"/>
          <w:b/>
          <w:sz w:val="20"/>
          <w:szCs w:val="20"/>
          <w:lang w:val="es-ES"/>
        </w:rPr>
        <w:t>, G</w:t>
      </w:r>
      <w:r w:rsidRPr="004231EF">
        <w:rPr>
          <w:rFonts w:ascii="Arial" w:eastAsia="Times New Roman" w:hAnsi="Arial" w:cs="Arial"/>
          <w:sz w:val="20"/>
          <w:szCs w:val="20"/>
          <w:lang w:val="es-ES"/>
        </w:rPr>
        <w:t xml:space="preserve">.: 1986. La argumentación. Hachette. </w:t>
      </w:r>
      <w:r w:rsidRPr="004231EF">
        <w:rPr>
          <w:rFonts w:ascii="Arial" w:eastAsia="Times New Roman" w:hAnsi="Arial" w:cs="Arial"/>
          <w:sz w:val="20"/>
          <w:szCs w:val="20"/>
        </w:rPr>
        <w:t>Buenos Aires.</w:t>
      </w:r>
    </w:p>
    <w:bookmarkEnd w:id="36"/>
    <w:p w:rsidR="004231EF" w:rsidRPr="004231EF" w:rsidRDefault="004231EF" w:rsidP="004231EF">
      <w:pPr>
        <w:spacing w:after="200" w:line="240" w:lineRule="auto"/>
        <w:jc w:val="both"/>
        <w:rPr>
          <w:rFonts w:ascii="Arial" w:eastAsia="Times New Roman" w:hAnsi="Arial" w:cs="Arial"/>
          <w:bCs/>
          <w:sz w:val="20"/>
          <w:szCs w:val="20"/>
          <w:lang w:val="pt-BR"/>
        </w:rPr>
      </w:pPr>
      <w:proofErr w:type="spellStart"/>
      <w:r w:rsidRPr="004231EF">
        <w:rPr>
          <w:rFonts w:ascii="Arial" w:eastAsia="Times New Roman" w:hAnsi="Arial" w:cs="Arial"/>
          <w:b/>
          <w:sz w:val="20"/>
          <w:szCs w:val="20"/>
          <w:lang w:val="pt-BR"/>
        </w:rPr>
        <w:t>Volóshinov</w:t>
      </w:r>
      <w:proofErr w:type="spellEnd"/>
      <w:r w:rsidRPr="004231EF">
        <w:rPr>
          <w:rFonts w:ascii="Arial" w:eastAsia="Times New Roman" w:hAnsi="Arial" w:cs="Arial"/>
          <w:b/>
          <w:sz w:val="20"/>
          <w:szCs w:val="20"/>
          <w:lang w:val="pt-BR"/>
        </w:rPr>
        <w:t xml:space="preserve">, V. y </w:t>
      </w:r>
      <w:proofErr w:type="spellStart"/>
      <w:r w:rsidRPr="004231EF">
        <w:rPr>
          <w:rFonts w:ascii="Arial" w:eastAsia="Times New Roman" w:hAnsi="Arial" w:cs="Arial"/>
          <w:b/>
          <w:sz w:val="20"/>
          <w:szCs w:val="20"/>
          <w:lang w:val="pt-BR"/>
        </w:rPr>
        <w:t>Bajtin</w:t>
      </w:r>
      <w:proofErr w:type="spellEnd"/>
      <w:r w:rsidRPr="004231EF">
        <w:rPr>
          <w:rFonts w:ascii="Arial" w:eastAsia="Times New Roman" w:hAnsi="Arial" w:cs="Arial"/>
          <w:b/>
          <w:sz w:val="20"/>
          <w:szCs w:val="20"/>
          <w:lang w:val="pt-BR"/>
        </w:rPr>
        <w:t xml:space="preserve">, M. </w:t>
      </w:r>
      <w:r w:rsidRPr="004231EF">
        <w:rPr>
          <w:rFonts w:ascii="Arial" w:eastAsia="Times New Roman" w:hAnsi="Arial" w:cs="Arial"/>
          <w:bCs/>
          <w:sz w:val="20"/>
          <w:szCs w:val="20"/>
          <w:lang w:val="pt-BR"/>
        </w:rPr>
        <w:t>(1998), “¿</w:t>
      </w:r>
      <w:proofErr w:type="spellStart"/>
      <w:r w:rsidRPr="004231EF">
        <w:rPr>
          <w:rFonts w:ascii="Arial" w:eastAsia="Times New Roman" w:hAnsi="Arial" w:cs="Arial"/>
          <w:bCs/>
          <w:sz w:val="20"/>
          <w:szCs w:val="20"/>
          <w:lang w:val="pt-BR"/>
        </w:rPr>
        <w:t>Qué</w:t>
      </w:r>
      <w:proofErr w:type="spellEnd"/>
      <w:r w:rsidRPr="004231EF">
        <w:rPr>
          <w:rFonts w:ascii="Arial" w:eastAsia="Times New Roman" w:hAnsi="Arial" w:cs="Arial"/>
          <w:bCs/>
          <w:sz w:val="20"/>
          <w:szCs w:val="20"/>
          <w:lang w:val="pt-BR"/>
        </w:rPr>
        <w:t xml:space="preserve"> es </w:t>
      </w:r>
      <w:proofErr w:type="spellStart"/>
      <w:r w:rsidRPr="004231EF">
        <w:rPr>
          <w:rFonts w:ascii="Arial" w:eastAsia="Times New Roman" w:hAnsi="Arial" w:cs="Arial"/>
          <w:bCs/>
          <w:sz w:val="20"/>
          <w:szCs w:val="20"/>
          <w:lang w:val="pt-BR"/>
        </w:rPr>
        <w:t>el</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lenguaje</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Qué</w:t>
      </w:r>
      <w:proofErr w:type="spellEnd"/>
      <w:r w:rsidRPr="004231EF">
        <w:rPr>
          <w:rFonts w:ascii="Arial" w:eastAsia="Times New Roman" w:hAnsi="Arial" w:cs="Arial"/>
          <w:bCs/>
          <w:sz w:val="20"/>
          <w:szCs w:val="20"/>
          <w:lang w:val="pt-BR"/>
        </w:rPr>
        <w:t xml:space="preserve"> es </w:t>
      </w:r>
      <w:proofErr w:type="spellStart"/>
      <w:r w:rsidRPr="004231EF">
        <w:rPr>
          <w:rFonts w:ascii="Arial" w:eastAsia="Times New Roman" w:hAnsi="Arial" w:cs="Arial"/>
          <w:bCs/>
          <w:sz w:val="20"/>
          <w:szCs w:val="20"/>
          <w:lang w:val="pt-BR"/>
        </w:rPr>
        <w:t>el</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lenguaje</w:t>
      </w:r>
      <w:proofErr w:type="spellEnd"/>
      <w:r w:rsidRPr="004231EF">
        <w:rPr>
          <w:rFonts w:ascii="Arial" w:eastAsia="Times New Roman" w:hAnsi="Arial" w:cs="Arial"/>
          <w:bCs/>
          <w:sz w:val="20"/>
          <w:szCs w:val="20"/>
          <w:lang w:val="pt-BR"/>
        </w:rPr>
        <w:t xml:space="preserve">? La </w:t>
      </w:r>
      <w:proofErr w:type="spellStart"/>
      <w:r w:rsidRPr="004231EF">
        <w:rPr>
          <w:rFonts w:ascii="Arial" w:eastAsia="Times New Roman" w:hAnsi="Arial" w:cs="Arial"/>
          <w:bCs/>
          <w:sz w:val="20"/>
          <w:szCs w:val="20"/>
          <w:lang w:val="pt-BR"/>
        </w:rPr>
        <w:t>construcción</w:t>
      </w:r>
      <w:proofErr w:type="spellEnd"/>
      <w:r w:rsidRPr="004231EF">
        <w:rPr>
          <w:rFonts w:ascii="Arial" w:eastAsia="Times New Roman" w:hAnsi="Arial" w:cs="Arial"/>
          <w:bCs/>
          <w:sz w:val="20"/>
          <w:szCs w:val="20"/>
          <w:lang w:val="pt-BR"/>
        </w:rPr>
        <w:t xml:space="preserve"> de </w:t>
      </w:r>
      <w:proofErr w:type="spellStart"/>
      <w:r w:rsidRPr="004231EF">
        <w:rPr>
          <w:rFonts w:ascii="Arial" w:eastAsia="Times New Roman" w:hAnsi="Arial" w:cs="Arial"/>
          <w:bCs/>
          <w:sz w:val="20"/>
          <w:szCs w:val="20"/>
          <w:lang w:val="pt-BR"/>
        </w:rPr>
        <w:t>la</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enunciación</w:t>
      </w:r>
      <w:proofErr w:type="spellEnd"/>
      <w:r w:rsidRPr="004231EF">
        <w:rPr>
          <w:rFonts w:ascii="Arial" w:eastAsia="Times New Roman" w:hAnsi="Arial" w:cs="Arial"/>
          <w:bCs/>
          <w:sz w:val="20"/>
          <w:szCs w:val="20"/>
          <w:lang w:val="pt-BR"/>
        </w:rPr>
        <w:t xml:space="preserve">. </w:t>
      </w:r>
      <w:proofErr w:type="spellStart"/>
      <w:r w:rsidRPr="004231EF">
        <w:rPr>
          <w:rFonts w:ascii="Arial" w:eastAsia="Times New Roman" w:hAnsi="Arial" w:cs="Arial"/>
          <w:bCs/>
          <w:sz w:val="20"/>
          <w:szCs w:val="20"/>
          <w:lang w:val="pt-BR"/>
        </w:rPr>
        <w:t>Ensayo</w:t>
      </w:r>
      <w:proofErr w:type="spellEnd"/>
      <w:r w:rsidRPr="004231EF">
        <w:rPr>
          <w:rFonts w:ascii="Arial" w:eastAsia="Times New Roman" w:hAnsi="Arial" w:cs="Arial"/>
          <w:bCs/>
          <w:sz w:val="20"/>
          <w:szCs w:val="20"/>
          <w:lang w:val="pt-BR"/>
        </w:rPr>
        <w:t xml:space="preserve"> sobre Freud. Buenos Aires: </w:t>
      </w:r>
      <w:proofErr w:type="spellStart"/>
      <w:r w:rsidRPr="004231EF">
        <w:rPr>
          <w:rFonts w:ascii="Arial" w:eastAsia="Times New Roman" w:hAnsi="Arial" w:cs="Arial"/>
          <w:bCs/>
          <w:sz w:val="20"/>
          <w:szCs w:val="20"/>
          <w:lang w:val="pt-BR"/>
        </w:rPr>
        <w:t>Almagesto</w:t>
      </w:r>
      <w:proofErr w:type="spellEnd"/>
      <w:r w:rsidRPr="004231EF">
        <w:rPr>
          <w:rFonts w:ascii="Arial" w:eastAsia="Times New Roman" w:hAnsi="Arial" w:cs="Arial"/>
          <w:bCs/>
          <w:sz w:val="20"/>
          <w:szCs w:val="20"/>
          <w:lang w:val="pt-BR"/>
        </w:rPr>
        <w:t>,</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n-US"/>
        </w:rPr>
        <w:t xml:space="preserve">Watzlawick, P, </w:t>
      </w:r>
      <w:proofErr w:type="spellStart"/>
      <w:r w:rsidRPr="004231EF">
        <w:rPr>
          <w:rFonts w:ascii="Arial" w:eastAsia="Times New Roman" w:hAnsi="Arial" w:cs="Arial"/>
          <w:b/>
          <w:sz w:val="20"/>
          <w:szCs w:val="20"/>
          <w:lang w:val="en-US"/>
        </w:rPr>
        <w:t>Beavin</w:t>
      </w:r>
      <w:proofErr w:type="spellEnd"/>
      <w:r w:rsidRPr="004231EF">
        <w:rPr>
          <w:rFonts w:ascii="Arial" w:eastAsia="Times New Roman" w:hAnsi="Arial" w:cs="Arial"/>
          <w:b/>
          <w:sz w:val="20"/>
          <w:szCs w:val="20"/>
          <w:lang w:val="en-US"/>
        </w:rPr>
        <w:t>, J. y Jackson D.D.:</w:t>
      </w:r>
      <w:r w:rsidRPr="004231EF">
        <w:rPr>
          <w:rFonts w:ascii="Arial" w:eastAsia="Times New Roman" w:hAnsi="Arial" w:cs="Arial"/>
          <w:sz w:val="20"/>
          <w:szCs w:val="20"/>
          <w:lang w:val="en-US"/>
        </w:rPr>
        <w:t xml:space="preserve"> 1967. </w:t>
      </w:r>
      <w:r w:rsidRPr="004231EF">
        <w:rPr>
          <w:rFonts w:ascii="Arial" w:eastAsia="Times New Roman" w:hAnsi="Arial" w:cs="Arial"/>
          <w:sz w:val="20"/>
          <w:szCs w:val="20"/>
          <w:lang w:val="es-ES"/>
        </w:rPr>
        <w:t xml:space="preserve">Teoría de la Comunicación Humana. Herder. </w:t>
      </w:r>
      <w:proofErr w:type="gramStart"/>
      <w:r w:rsidRPr="004231EF">
        <w:rPr>
          <w:rFonts w:ascii="Arial" w:eastAsia="Times New Roman" w:hAnsi="Arial" w:cs="Arial"/>
          <w:sz w:val="20"/>
          <w:szCs w:val="20"/>
          <w:lang w:val="es-ES"/>
        </w:rPr>
        <w:t>Barcelona..</w:t>
      </w:r>
      <w:proofErr w:type="gramEnd"/>
      <w:r w:rsidRPr="004231EF">
        <w:rPr>
          <w:rFonts w:ascii="Arial" w:eastAsia="Times New Roman" w:hAnsi="Arial" w:cs="Arial"/>
          <w:sz w:val="20"/>
          <w:szCs w:val="20"/>
          <w:lang w:val="es-ES"/>
        </w:rPr>
        <w:t xml:space="preserve"> Colección: biblioteca de psicología, España ISBN: 978-84-254-1205-9 EAN: 9788425412059 15-06-1993</w:t>
      </w:r>
    </w:p>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bCs/>
          <w:sz w:val="20"/>
          <w:szCs w:val="20"/>
          <w:lang w:val="es-ES"/>
        </w:rPr>
        <w:lastRenderedPageBreak/>
        <w:t>Wittgenstein Ludwig Josef Johann</w:t>
      </w:r>
      <w:r w:rsidRPr="004231EF">
        <w:rPr>
          <w:rFonts w:ascii="Arial" w:eastAsia="Times New Roman" w:hAnsi="Arial" w:cs="Arial"/>
          <w:sz w:val="20"/>
          <w:szCs w:val="20"/>
          <w:lang w:val="es-ES"/>
        </w:rPr>
        <w:t xml:space="preserve">: Investigaciones filosóficas. Traducción, introducción y notas críticas de Jesús Padilla Gálvez. Madrid: Editorial Trotta. 2017. ISBN 978-84-9879-674-2. </w:t>
      </w:r>
    </w:p>
    <w:p w:rsidR="004231EF" w:rsidRPr="004231EF" w:rsidRDefault="004231EF" w:rsidP="004231EF">
      <w:pPr>
        <w:spacing w:after="200" w:line="240" w:lineRule="auto"/>
        <w:rPr>
          <w:rFonts w:ascii="Arial" w:eastAsia="Times New Roman" w:hAnsi="Arial" w:cs="Arial"/>
          <w:sz w:val="20"/>
          <w:szCs w:val="20"/>
          <w:lang w:val="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r w:rsidRPr="004231EF">
        <w:rPr>
          <w:rFonts w:ascii="Arial" w:eastAsia="Times New Roman" w:hAnsi="Arial" w:cs="Arial"/>
          <w:b/>
          <w:bCs/>
          <w:sz w:val="20"/>
          <w:szCs w:val="20"/>
          <w:lang w:val="es-ES" w:eastAsia="es-ES"/>
        </w:rPr>
        <w:t>DOCUMENTOS</w:t>
      </w:r>
    </w:p>
    <w:p w:rsidR="004231EF" w:rsidRPr="004231EF" w:rsidRDefault="004231EF" w:rsidP="004231EF">
      <w:pPr>
        <w:spacing w:after="0" w:line="240" w:lineRule="auto"/>
        <w:jc w:val="both"/>
        <w:rPr>
          <w:rFonts w:ascii="Arial" w:eastAsia="Times New Roman" w:hAnsi="Arial" w:cs="Arial"/>
          <w:sz w:val="20"/>
          <w:szCs w:val="20"/>
          <w:lang w:val="es-ES" w:eastAsia="es-ES"/>
        </w:rPr>
      </w:pPr>
      <w:bookmarkStart w:id="37" w:name="_Hlk514180484"/>
      <w:r w:rsidRPr="004231EF">
        <w:rPr>
          <w:rFonts w:ascii="Arial" w:eastAsia="Times New Roman" w:hAnsi="Arial" w:cs="Arial"/>
          <w:b/>
          <w:sz w:val="20"/>
          <w:szCs w:val="20"/>
          <w:lang w:val="es-ES" w:eastAsia="es-ES"/>
        </w:rPr>
        <w:t>Academia Argentina de Letras:</w:t>
      </w:r>
      <w:r w:rsidRPr="004231EF">
        <w:rPr>
          <w:rFonts w:ascii="Arial" w:eastAsia="Times New Roman" w:hAnsi="Arial" w:cs="Arial"/>
          <w:sz w:val="20"/>
          <w:szCs w:val="20"/>
          <w:lang w:val="es-ES" w:eastAsia="es-ES"/>
        </w:rPr>
        <w:t xml:space="preserve"> Acuerdos acerca del idioma. 1987 hasta la actualidad. Publicación anual. Buenos Aires</w:t>
      </w:r>
    </w:p>
    <w:p w:rsidR="004231EF" w:rsidRPr="004231EF" w:rsidRDefault="004231EF" w:rsidP="004231EF">
      <w:pPr>
        <w:spacing w:after="0" w:line="240" w:lineRule="auto"/>
        <w:jc w:val="both"/>
        <w:rPr>
          <w:rFonts w:ascii="Arial" w:eastAsia="Times New Roman" w:hAnsi="Arial" w:cs="Arial"/>
          <w:b/>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sz w:val="20"/>
          <w:szCs w:val="20"/>
          <w:lang w:val="es-ES" w:eastAsia="es-ES"/>
        </w:rPr>
        <w:t>Academia Argentina de Letras</w:t>
      </w:r>
      <w:r w:rsidRPr="004231EF">
        <w:rPr>
          <w:rFonts w:ascii="Arial" w:eastAsia="Times New Roman" w:hAnsi="Arial" w:cs="Arial"/>
          <w:sz w:val="20"/>
          <w:szCs w:val="20"/>
          <w:lang w:val="es-ES" w:eastAsia="es-ES"/>
        </w:rPr>
        <w:t>: Dudas idiomáticas frecuentes. Buenos Aires. 1987 hasta la actualidad.</w:t>
      </w:r>
    </w:p>
    <w:p w:rsidR="004231EF" w:rsidRPr="004231EF" w:rsidRDefault="004231EF" w:rsidP="004231EF">
      <w:pPr>
        <w:spacing w:after="0" w:line="240" w:lineRule="auto"/>
        <w:jc w:val="both"/>
        <w:rPr>
          <w:rFonts w:ascii="Arial" w:eastAsia="Times New Roman" w:hAnsi="Arial" w:cs="Arial"/>
          <w:b/>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sz w:val="20"/>
          <w:szCs w:val="20"/>
          <w:lang w:val="es-ES" w:eastAsia="es-ES"/>
        </w:rPr>
        <w:t>Real Academia Española 2010,</w:t>
      </w:r>
      <w:r w:rsidRPr="004231EF">
        <w:rPr>
          <w:rFonts w:ascii="Arial" w:eastAsia="Times New Roman" w:hAnsi="Arial" w:cs="Arial"/>
          <w:sz w:val="20"/>
          <w:szCs w:val="20"/>
          <w:lang w:val="es-ES" w:eastAsia="es-ES"/>
        </w:rPr>
        <w:t xml:space="preserve"> “Partes de la gramática. Unidades fundamentales del análisis gramatical”. En: Nueva gramática de la lengua española, Asociación de Academias de la Lengua Española y Real Academia Española, Buenos Aires: Espasa</w:t>
      </w:r>
    </w:p>
    <w:p w:rsidR="004231EF" w:rsidRPr="004231EF" w:rsidRDefault="004231EF" w:rsidP="004231EF">
      <w:pPr>
        <w:spacing w:after="0" w:line="240" w:lineRule="auto"/>
        <w:jc w:val="both"/>
        <w:rPr>
          <w:rFonts w:ascii="Arial" w:eastAsia="Times New Roman" w:hAnsi="Arial" w:cs="Arial"/>
          <w:b/>
          <w:sz w:val="20"/>
          <w:szCs w:val="20"/>
          <w:lang w:val="es-ES" w:eastAsia="es-ES"/>
        </w:rPr>
      </w:pPr>
    </w:p>
    <w:p w:rsidR="004231EF" w:rsidRPr="004231EF" w:rsidRDefault="004231EF" w:rsidP="004231EF">
      <w:pPr>
        <w:spacing w:after="0" w:line="240" w:lineRule="auto"/>
        <w:jc w:val="both"/>
        <w:rPr>
          <w:rFonts w:ascii="Arial" w:eastAsia="Times New Roman" w:hAnsi="Arial" w:cs="Arial"/>
          <w:sz w:val="20"/>
          <w:szCs w:val="20"/>
          <w:lang w:val="es-ES" w:eastAsia="es-ES"/>
        </w:rPr>
      </w:pPr>
      <w:r w:rsidRPr="004231EF">
        <w:rPr>
          <w:rFonts w:ascii="Arial" w:eastAsia="Times New Roman" w:hAnsi="Arial" w:cs="Arial"/>
          <w:b/>
          <w:sz w:val="20"/>
          <w:szCs w:val="20"/>
          <w:lang w:val="es-ES" w:eastAsia="es-ES"/>
        </w:rPr>
        <w:t>Diccionario panhispánico de dudas.</w:t>
      </w:r>
      <w:r w:rsidRPr="004231EF">
        <w:rPr>
          <w:rFonts w:ascii="Arial" w:eastAsia="Times New Roman" w:hAnsi="Arial" w:cs="Arial"/>
          <w:sz w:val="20"/>
          <w:szCs w:val="20"/>
          <w:lang w:val="es-ES" w:eastAsia="es-ES"/>
        </w:rPr>
        <w:t xml:space="preserve"> 2007. Espasa Calpe Madrid</w:t>
      </w:r>
    </w:p>
    <w:p w:rsidR="004231EF" w:rsidRPr="004231EF" w:rsidRDefault="004231EF" w:rsidP="004231EF">
      <w:pPr>
        <w:spacing w:after="0" w:line="240" w:lineRule="auto"/>
        <w:jc w:val="both"/>
        <w:rPr>
          <w:rFonts w:ascii="Arial" w:eastAsia="Times New Roman" w:hAnsi="Arial" w:cs="Arial"/>
          <w:sz w:val="20"/>
          <w:szCs w:val="20"/>
          <w:lang w:val="es-ES" w:eastAsia="es-ES"/>
        </w:rPr>
      </w:pPr>
    </w:p>
    <w:bookmarkEnd w:id="37"/>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lang w:val="es-ES" w:eastAsia="es-ES"/>
        </w:rPr>
      </w:pPr>
      <w:r w:rsidRPr="004231EF">
        <w:rPr>
          <w:rFonts w:ascii="Arial" w:eastAsia="Times New Roman" w:hAnsi="Arial" w:cs="Arial"/>
          <w:b/>
          <w:bCs/>
          <w:lang w:val="es-ES" w:eastAsia="es-ES"/>
        </w:rPr>
        <w:t xml:space="preserve">ARTÍCULOS PERIODÍSTICOS </w:t>
      </w:r>
    </w:p>
    <w:p w:rsidR="004231EF" w:rsidRPr="004231EF" w:rsidRDefault="004231EF" w:rsidP="004231EF">
      <w:pPr>
        <w:spacing w:after="0" w:line="240" w:lineRule="auto"/>
        <w:rPr>
          <w:rFonts w:ascii="Arial" w:eastAsia="Times New Roman" w:hAnsi="Arial" w:cs="Arial"/>
          <w:bCs/>
          <w:sz w:val="20"/>
          <w:szCs w:val="20"/>
          <w:lang w:val="es-ES" w:eastAsia="es-ES"/>
        </w:rPr>
      </w:pPr>
      <w:r w:rsidRPr="004231EF">
        <w:rPr>
          <w:rFonts w:ascii="Arial" w:eastAsia="Times New Roman" w:hAnsi="Arial" w:cs="Arial"/>
          <w:b/>
          <w:bCs/>
          <w:sz w:val="20"/>
          <w:szCs w:val="20"/>
          <w:lang w:val="es-ES" w:eastAsia="es-ES"/>
        </w:rPr>
        <w:t xml:space="preserve">Acuña, Leonor: </w:t>
      </w:r>
      <w:r w:rsidRPr="004231EF">
        <w:rPr>
          <w:rFonts w:ascii="Arial" w:eastAsia="Times New Roman" w:hAnsi="Arial" w:cs="Arial"/>
          <w:bCs/>
          <w:sz w:val="20"/>
          <w:szCs w:val="20"/>
          <w:lang w:val="es-ES" w:eastAsia="es-ES"/>
        </w:rPr>
        <w:t>Revista Eñe. Edición 21.03.2009. “</w:t>
      </w:r>
      <w:proofErr w:type="gramStart"/>
      <w:r w:rsidRPr="004231EF">
        <w:rPr>
          <w:rFonts w:ascii="Arial" w:eastAsia="Times New Roman" w:hAnsi="Arial" w:cs="Arial"/>
          <w:bCs/>
          <w:sz w:val="20"/>
          <w:szCs w:val="20"/>
          <w:lang w:val="es-ES" w:eastAsia="es-ES"/>
        </w:rPr>
        <w:t>¿”Contaminan</w:t>
      </w:r>
      <w:proofErr w:type="gramEnd"/>
      <w:r w:rsidRPr="004231EF">
        <w:rPr>
          <w:rFonts w:ascii="Arial" w:eastAsia="Times New Roman" w:hAnsi="Arial" w:cs="Arial"/>
          <w:bCs/>
          <w:sz w:val="20"/>
          <w:szCs w:val="20"/>
          <w:lang w:val="es-ES" w:eastAsia="es-ES"/>
        </w:rPr>
        <w:t xml:space="preserve">” o enriquecen? </w:t>
      </w:r>
    </w:p>
    <w:p w:rsidR="004231EF" w:rsidRPr="004231EF" w:rsidRDefault="004231EF" w:rsidP="004231EF">
      <w:pPr>
        <w:spacing w:after="0" w:line="240" w:lineRule="auto"/>
        <w:rPr>
          <w:rFonts w:ascii="Arial" w:eastAsia="Times New Roman" w:hAnsi="Arial" w:cs="Arial"/>
          <w:b/>
          <w:bCs/>
          <w:color w:val="000000"/>
          <w:sz w:val="20"/>
          <w:szCs w:val="20"/>
          <w:lang w:val="es-ES" w:eastAsia="es-ES"/>
        </w:rPr>
      </w:pPr>
    </w:p>
    <w:p w:rsidR="004231EF" w:rsidRPr="004231EF" w:rsidRDefault="004231EF" w:rsidP="004231EF">
      <w:pPr>
        <w:spacing w:after="0" w:line="240" w:lineRule="auto"/>
        <w:rPr>
          <w:rFonts w:ascii="Arial" w:eastAsia="Times New Roman" w:hAnsi="Arial" w:cs="Arial"/>
          <w:bCs/>
          <w:color w:val="000000"/>
          <w:sz w:val="20"/>
          <w:szCs w:val="20"/>
          <w:lang w:val="es-ES" w:eastAsia="es-ES"/>
        </w:rPr>
      </w:pPr>
      <w:proofErr w:type="spellStart"/>
      <w:r w:rsidRPr="004231EF">
        <w:rPr>
          <w:rFonts w:ascii="Arial" w:eastAsia="Times New Roman" w:hAnsi="Arial" w:cs="Arial"/>
          <w:b/>
          <w:bCs/>
          <w:color w:val="000000"/>
          <w:sz w:val="20"/>
          <w:szCs w:val="20"/>
          <w:lang w:val="es-ES" w:eastAsia="es-ES"/>
        </w:rPr>
        <w:t>Anaine</w:t>
      </w:r>
      <w:proofErr w:type="spellEnd"/>
      <w:r w:rsidRPr="004231EF">
        <w:rPr>
          <w:rFonts w:ascii="Arial" w:eastAsia="Times New Roman" w:hAnsi="Arial" w:cs="Arial"/>
          <w:b/>
          <w:bCs/>
          <w:color w:val="000000"/>
          <w:sz w:val="20"/>
          <w:szCs w:val="20"/>
          <w:lang w:val="es-ES" w:eastAsia="es-ES"/>
        </w:rPr>
        <w:t>, Susana</w:t>
      </w:r>
      <w:r w:rsidRPr="004231EF">
        <w:rPr>
          <w:rFonts w:ascii="Arial" w:eastAsia="Times New Roman" w:hAnsi="Arial" w:cs="Arial"/>
          <w:bCs/>
          <w:color w:val="000000"/>
          <w:sz w:val="20"/>
          <w:szCs w:val="20"/>
          <w:lang w:val="es-ES" w:eastAsia="es-ES"/>
        </w:rPr>
        <w:t xml:space="preserve">: Revista Eñe. Edición 21.03.2009. “Neologismos en discusión” y “Clases de nuevas palabras” </w:t>
      </w:r>
    </w:p>
    <w:p w:rsidR="004231EF" w:rsidRPr="004231EF" w:rsidRDefault="004231EF" w:rsidP="004231EF">
      <w:pPr>
        <w:spacing w:after="200" w:line="240" w:lineRule="auto"/>
        <w:jc w:val="both"/>
        <w:rPr>
          <w:rFonts w:ascii="Arial" w:eastAsia="Times New Roman" w:hAnsi="Arial" w:cs="Arial"/>
          <w:sz w:val="20"/>
          <w:szCs w:val="20"/>
        </w:rPr>
      </w:pPr>
      <w:proofErr w:type="spellStart"/>
      <w:r w:rsidRPr="004231EF">
        <w:rPr>
          <w:rFonts w:ascii="Arial" w:eastAsia="Times New Roman" w:hAnsi="Arial" w:cs="Arial"/>
          <w:b/>
          <w:bCs/>
          <w:sz w:val="20"/>
          <w:szCs w:val="20"/>
          <w:lang w:val="es-ES"/>
        </w:rPr>
        <w:t>Andruetto</w:t>
      </w:r>
      <w:proofErr w:type="spellEnd"/>
      <w:r w:rsidRPr="004231EF">
        <w:rPr>
          <w:rFonts w:ascii="Arial" w:eastAsia="Times New Roman" w:hAnsi="Arial" w:cs="Arial"/>
          <w:b/>
          <w:bCs/>
          <w:sz w:val="20"/>
          <w:szCs w:val="20"/>
          <w:lang w:val="es-ES"/>
        </w:rPr>
        <w:t>, María Teresa</w:t>
      </w:r>
      <w:r w:rsidRPr="004231EF">
        <w:rPr>
          <w:rFonts w:ascii="Arial" w:eastAsia="Times New Roman" w:hAnsi="Arial" w:cs="Arial"/>
          <w:sz w:val="20"/>
          <w:szCs w:val="20"/>
          <w:lang w:val="es-ES"/>
        </w:rPr>
        <w:t xml:space="preserve">: Discurso de cierre del VIII Congreso Internacional de la Lengua Española (CILE). </w:t>
      </w:r>
      <w:r w:rsidRPr="004231EF">
        <w:rPr>
          <w:rFonts w:ascii="Arial" w:eastAsia="Times New Roman" w:hAnsi="Arial" w:cs="Arial"/>
          <w:sz w:val="20"/>
          <w:szCs w:val="20"/>
        </w:rPr>
        <w:t>Teatro Libertador San Martín. Córdoba. Argentina. Marzo de 2019. Publicado por diario “La Voz del Interior”. 31 de marzo de 2019. Suplemente Congreso de la Lengua. Título:</w:t>
      </w:r>
      <w:r w:rsidRPr="004231EF">
        <w:rPr>
          <w:rFonts w:ascii="Arial" w:eastAsia="Times New Roman" w:hAnsi="Arial" w:cs="Arial"/>
          <w:sz w:val="20"/>
          <w:szCs w:val="20"/>
          <w:lang w:val="es-ES"/>
        </w:rPr>
        <w:t xml:space="preserve"> “</w:t>
      </w:r>
      <w:r w:rsidRPr="004231EF">
        <w:rPr>
          <w:rFonts w:ascii="Arial" w:eastAsia="Times New Roman" w:hAnsi="Arial" w:cs="Arial"/>
          <w:sz w:val="20"/>
          <w:szCs w:val="20"/>
        </w:rPr>
        <w:t xml:space="preserve">Completo, el magistral discurso de María Teresa </w:t>
      </w:r>
      <w:proofErr w:type="spellStart"/>
      <w:r w:rsidRPr="004231EF">
        <w:rPr>
          <w:rFonts w:ascii="Arial" w:eastAsia="Times New Roman" w:hAnsi="Arial" w:cs="Arial"/>
          <w:sz w:val="20"/>
          <w:szCs w:val="20"/>
        </w:rPr>
        <w:t>Andruetto</w:t>
      </w:r>
      <w:proofErr w:type="spellEnd"/>
      <w:r w:rsidRPr="004231EF">
        <w:rPr>
          <w:rFonts w:ascii="Arial" w:eastAsia="Times New Roman" w:hAnsi="Arial" w:cs="Arial"/>
          <w:sz w:val="20"/>
          <w:szCs w:val="20"/>
        </w:rPr>
        <w:t xml:space="preserve"> para el cierre del Congreso de la Lengua  En la web en_</w:t>
      </w:r>
      <w:hyperlink r:id="rId16" w:history="1">
        <w:r w:rsidRPr="004231EF">
          <w:rPr>
            <w:rFonts w:ascii="Arial" w:eastAsia="Times New Roman" w:hAnsi="Arial" w:cs="Arial"/>
            <w:color w:val="0000FF"/>
            <w:sz w:val="20"/>
            <w:szCs w:val="20"/>
            <w:u w:val="single"/>
          </w:rPr>
          <w:t>https://www.lavoz.com.ar/numero-cero/completo-magistral-discurso-de-maria-teresa-andruetto-para-cierre-del-congreso-de-lengua?fbclid=IwAR3ZbIVIiK26LGHBEbNye9MSxpx6AoeMCE93qlecfQgaVIwz9RDhI3DlKyU</w:t>
        </w:r>
      </w:hyperlink>
    </w:p>
    <w:p w:rsidR="004231EF" w:rsidRPr="004231EF" w:rsidRDefault="004231EF" w:rsidP="004231EF">
      <w:pPr>
        <w:spacing w:after="0" w:line="240" w:lineRule="auto"/>
        <w:rPr>
          <w:rFonts w:ascii="Arial" w:eastAsia="Times New Roman" w:hAnsi="Arial" w:cs="Arial"/>
          <w:b/>
          <w:bCs/>
          <w:sz w:val="20"/>
          <w:szCs w:val="20"/>
          <w:lang w:val="es-ES" w:eastAsia="es-ES"/>
        </w:rPr>
      </w:pPr>
    </w:p>
    <w:p w:rsidR="004231EF" w:rsidRPr="004231EF" w:rsidRDefault="004231EF" w:rsidP="004231EF">
      <w:pPr>
        <w:spacing w:after="0" w:line="240" w:lineRule="auto"/>
        <w:rPr>
          <w:rFonts w:ascii="Arial" w:eastAsia="Times New Roman" w:hAnsi="Arial" w:cs="Arial"/>
          <w:sz w:val="20"/>
          <w:szCs w:val="20"/>
          <w:lang w:val="es-ES" w:eastAsia="es-ES"/>
        </w:rPr>
      </w:pPr>
      <w:r w:rsidRPr="004231EF">
        <w:rPr>
          <w:rFonts w:ascii="Arial" w:eastAsia="Times New Roman" w:hAnsi="Arial" w:cs="Arial"/>
          <w:b/>
          <w:bCs/>
          <w:sz w:val="20"/>
          <w:szCs w:val="20"/>
          <w:lang w:val="es-ES" w:eastAsia="es-ES"/>
        </w:rPr>
        <w:t xml:space="preserve">Barcia, Pedro: (2005). </w:t>
      </w:r>
      <w:r w:rsidRPr="004231EF">
        <w:rPr>
          <w:rFonts w:ascii="Arial" w:eastAsia="Times New Roman" w:hAnsi="Arial" w:cs="Arial"/>
          <w:sz w:val="20"/>
          <w:szCs w:val="20"/>
          <w:lang w:val="es-ES" w:eastAsia="es-ES"/>
        </w:rPr>
        <w:t xml:space="preserve">Presentación del Diccionario Panamericano de Dudas </w:t>
      </w:r>
      <w:proofErr w:type="gramStart"/>
      <w:r w:rsidRPr="004231EF">
        <w:rPr>
          <w:rFonts w:ascii="Arial" w:eastAsia="Times New Roman" w:hAnsi="Arial" w:cs="Arial"/>
          <w:sz w:val="20"/>
          <w:szCs w:val="20"/>
          <w:lang w:val="es-ES" w:eastAsia="es-ES"/>
        </w:rPr>
        <w:t>En .</w:t>
      </w:r>
      <w:proofErr w:type="gramEnd"/>
      <w:r w:rsidRPr="004231EF">
        <w:rPr>
          <w:rFonts w:ascii="Arial" w:eastAsia="Times New Roman" w:hAnsi="Arial" w:cs="Arial"/>
          <w:sz w:val="20"/>
          <w:szCs w:val="20"/>
          <w:lang w:val="es-ES" w:eastAsia="es-ES"/>
        </w:rPr>
        <w:t xml:space="preserve">  Madrid. 20 de noviembre de 2005. En </w:t>
      </w:r>
      <w:hyperlink r:id="rId17" w:history="1">
        <w:r w:rsidRPr="004231EF">
          <w:rPr>
            <w:rFonts w:ascii="Arial" w:eastAsia="Times New Roman" w:hAnsi="Arial" w:cs="Arial"/>
            <w:color w:val="0000FF"/>
            <w:sz w:val="20"/>
            <w:szCs w:val="20"/>
            <w:u w:val="single"/>
            <w:lang w:val="es-ES" w:eastAsia="es-ES"/>
          </w:rPr>
          <w:t>https://docplayer.es/17589292-Tratamiento-de-neologismos-y-extranjerismos-en-el-dpd.html</w:t>
        </w:r>
      </w:hyperlink>
      <w:r w:rsidRPr="004231EF">
        <w:rPr>
          <w:rFonts w:ascii="Arial" w:eastAsia="Times New Roman" w:hAnsi="Arial" w:cs="Arial"/>
          <w:sz w:val="20"/>
          <w:szCs w:val="20"/>
          <w:lang w:val="es-ES" w:eastAsia="es-ES"/>
        </w:rPr>
        <w:t xml:space="preserve"> </w:t>
      </w:r>
    </w:p>
    <w:p w:rsidR="004231EF" w:rsidRPr="004231EF" w:rsidRDefault="004231EF" w:rsidP="004231EF">
      <w:pPr>
        <w:spacing w:after="0" w:line="240" w:lineRule="auto"/>
        <w:rPr>
          <w:rFonts w:ascii="Arial" w:eastAsia="Times New Roman" w:hAnsi="Arial" w:cs="Arial"/>
          <w:b/>
          <w:bCs/>
          <w:sz w:val="20"/>
          <w:szCs w:val="20"/>
          <w:lang w:val="es-ES" w:eastAsia="es-ES"/>
        </w:rPr>
      </w:pPr>
    </w:p>
    <w:p w:rsidR="004231EF" w:rsidRPr="004231EF" w:rsidRDefault="004231EF" w:rsidP="004231EF">
      <w:pPr>
        <w:spacing w:after="0" w:line="240" w:lineRule="auto"/>
        <w:rPr>
          <w:rFonts w:ascii="Arial" w:eastAsia="Times New Roman" w:hAnsi="Arial" w:cs="Arial"/>
          <w:bCs/>
          <w:sz w:val="20"/>
          <w:szCs w:val="20"/>
          <w:lang w:val="es-ES" w:eastAsia="es-ES"/>
        </w:rPr>
      </w:pPr>
      <w:proofErr w:type="spellStart"/>
      <w:r w:rsidRPr="004231EF">
        <w:rPr>
          <w:rFonts w:ascii="Arial" w:eastAsia="Times New Roman" w:hAnsi="Arial" w:cs="Arial"/>
          <w:b/>
          <w:bCs/>
          <w:sz w:val="20"/>
          <w:szCs w:val="20"/>
          <w:lang w:val="es-ES" w:eastAsia="es-ES"/>
        </w:rPr>
        <w:t>Bedoián</w:t>
      </w:r>
      <w:proofErr w:type="spellEnd"/>
      <w:r w:rsidRPr="004231EF">
        <w:rPr>
          <w:rFonts w:ascii="Arial" w:eastAsia="Times New Roman" w:hAnsi="Arial" w:cs="Arial"/>
          <w:b/>
          <w:bCs/>
          <w:sz w:val="20"/>
          <w:szCs w:val="20"/>
          <w:lang w:val="es-ES" w:eastAsia="es-ES"/>
        </w:rPr>
        <w:t xml:space="preserve">, Juan: Revista Eñe. </w:t>
      </w:r>
      <w:r w:rsidRPr="004231EF">
        <w:rPr>
          <w:rFonts w:ascii="Arial" w:eastAsia="Times New Roman" w:hAnsi="Arial" w:cs="Arial"/>
          <w:bCs/>
          <w:sz w:val="20"/>
          <w:szCs w:val="20"/>
          <w:lang w:val="es-ES" w:eastAsia="es-ES"/>
        </w:rPr>
        <w:t>Edición 21.03.2009 “¡No entiendo lo que dice!”</w:t>
      </w:r>
    </w:p>
    <w:p w:rsidR="004231EF" w:rsidRPr="004231EF" w:rsidRDefault="004231EF" w:rsidP="004231EF">
      <w:pPr>
        <w:spacing w:after="0" w:line="240" w:lineRule="auto"/>
        <w:rPr>
          <w:rFonts w:ascii="Arial" w:eastAsia="Times New Roman" w:hAnsi="Arial" w:cs="Arial"/>
          <w:b/>
          <w:sz w:val="20"/>
          <w:szCs w:val="20"/>
          <w:lang w:val="es-ES" w:eastAsia="es-ES"/>
        </w:rPr>
      </w:pPr>
    </w:p>
    <w:p w:rsidR="004231EF" w:rsidRPr="004231EF" w:rsidRDefault="004231EF" w:rsidP="004231EF">
      <w:pPr>
        <w:spacing w:after="200" w:line="240" w:lineRule="auto"/>
        <w:jc w:val="both"/>
        <w:rPr>
          <w:rFonts w:ascii="Arial" w:eastAsia="Times New Roman" w:hAnsi="Arial" w:cs="Arial"/>
          <w:sz w:val="20"/>
          <w:szCs w:val="20"/>
          <w:lang w:val="es-ES"/>
        </w:rPr>
      </w:pPr>
      <w:r w:rsidRPr="004231EF">
        <w:rPr>
          <w:rFonts w:ascii="Arial" w:eastAsia="Times New Roman" w:hAnsi="Arial" w:cs="Arial"/>
          <w:sz w:val="20"/>
          <w:szCs w:val="20"/>
          <w:lang w:val="es-ES"/>
        </w:rPr>
        <w:t xml:space="preserve">Fontanarrosa. Roberto: Exposición sobre “Las malas palabras” en el panel titulado “La internalización de la lengua”. Congreso Internacional de la Lengua Rosario 2004. Captura: 17-11-2019.  En:  </w:t>
      </w:r>
      <w:hyperlink r:id="rId18" w:history="1">
        <w:r w:rsidRPr="004231EF">
          <w:rPr>
            <w:rFonts w:ascii="Arial" w:eastAsia="Times New Roman" w:hAnsi="Arial" w:cs="Arial"/>
            <w:color w:val="0000FF"/>
            <w:sz w:val="20"/>
            <w:szCs w:val="20"/>
            <w:u w:val="single"/>
            <w:lang w:val="es-ES"/>
          </w:rPr>
          <w:t>https://www.infobae.com/sociedad/2019/11/17/asi-fue-el-magistral-discurso-de-roberto-fontanarrosa-sobre-las-malas-palabras-hace-15-anos/</w:t>
        </w:r>
      </w:hyperlink>
    </w:p>
    <w:p w:rsidR="004231EF" w:rsidRPr="004231EF" w:rsidRDefault="004231EF" w:rsidP="004231EF">
      <w:pPr>
        <w:spacing w:after="0" w:line="240" w:lineRule="auto"/>
        <w:jc w:val="both"/>
        <w:rPr>
          <w:rFonts w:ascii="Arial" w:eastAsia="Times New Roman" w:hAnsi="Arial" w:cs="Arial"/>
          <w:bCs/>
          <w:sz w:val="20"/>
          <w:szCs w:val="20"/>
          <w:lang w:val="es-ES" w:eastAsia="es-ES"/>
        </w:rPr>
      </w:pPr>
      <w:r w:rsidRPr="004231EF">
        <w:rPr>
          <w:rFonts w:ascii="Arial" w:eastAsia="Times New Roman" w:hAnsi="Arial" w:cs="Arial"/>
          <w:bCs/>
          <w:sz w:val="20"/>
          <w:szCs w:val="20"/>
          <w:lang w:val="es-ES" w:eastAsia="es-ES"/>
        </w:rPr>
        <w:t>García De la Concha, Víctor</w:t>
      </w:r>
      <w:r w:rsidRPr="004231EF">
        <w:rPr>
          <w:rFonts w:ascii="Arial" w:eastAsia="Times New Roman" w:hAnsi="Arial" w:cs="Arial"/>
          <w:b/>
          <w:sz w:val="20"/>
          <w:szCs w:val="20"/>
          <w:lang w:val="es-ES" w:eastAsia="es-ES"/>
        </w:rPr>
        <w:t xml:space="preserve">, </w:t>
      </w:r>
      <w:r w:rsidRPr="004231EF">
        <w:rPr>
          <w:rFonts w:ascii="Arial" w:eastAsia="Times New Roman" w:hAnsi="Arial" w:cs="Arial"/>
          <w:bCs/>
          <w:sz w:val="20"/>
          <w:szCs w:val="20"/>
          <w:lang w:val="es-ES" w:eastAsia="es-ES"/>
        </w:rPr>
        <w:t>“La lengua es del pueblo soberano, que hace y deshace, no de los filólogos ni los académicos", afirma García de la Concha”. Entrevista del portal del Instituto Cervantes de España. 2016. Recuperado el 3 de abril de 2019.</w:t>
      </w:r>
    </w:p>
    <w:p w:rsidR="004231EF" w:rsidRPr="004231EF" w:rsidRDefault="004231EF" w:rsidP="004231EF">
      <w:pPr>
        <w:spacing w:after="0" w:line="240" w:lineRule="auto"/>
        <w:rPr>
          <w:rFonts w:ascii="Arial" w:eastAsia="Times New Roman" w:hAnsi="Arial" w:cs="Arial"/>
          <w:bCs/>
          <w:sz w:val="20"/>
          <w:szCs w:val="20"/>
          <w:lang w:val="es-ES" w:eastAsia="es-ES"/>
        </w:rPr>
      </w:pPr>
      <w:r w:rsidRPr="004231EF">
        <w:rPr>
          <w:rFonts w:ascii="Arial" w:eastAsia="Times New Roman" w:hAnsi="Arial" w:cs="Arial"/>
          <w:bCs/>
          <w:sz w:val="20"/>
          <w:szCs w:val="20"/>
          <w:lang w:val="es-ES" w:eastAsia="es-ES"/>
        </w:rPr>
        <w:t xml:space="preserve">En </w:t>
      </w:r>
      <w:hyperlink r:id="rId19" w:history="1">
        <w:r w:rsidRPr="004231EF">
          <w:rPr>
            <w:rFonts w:ascii="Arial" w:eastAsia="Times New Roman" w:hAnsi="Arial" w:cs="Arial"/>
            <w:bCs/>
            <w:color w:val="0000FF"/>
            <w:sz w:val="20"/>
            <w:szCs w:val="20"/>
            <w:u w:val="single"/>
            <w:lang w:val="es-ES" w:eastAsia="es-ES"/>
          </w:rPr>
          <w:t>https://www.cervantes.es/sobre_instituto_cervantes/prensa/2016/noticias/cocodrilos-en-el-diccionario.htm</w:t>
        </w:r>
      </w:hyperlink>
    </w:p>
    <w:p w:rsidR="004231EF" w:rsidRPr="004231EF" w:rsidRDefault="004231EF" w:rsidP="004231EF">
      <w:pPr>
        <w:spacing w:after="0" w:line="240" w:lineRule="auto"/>
        <w:rPr>
          <w:rFonts w:ascii="Arial" w:eastAsia="Times New Roman" w:hAnsi="Arial" w:cs="Arial"/>
          <w:b/>
          <w:sz w:val="20"/>
          <w:szCs w:val="20"/>
          <w:lang w:val="es-ES" w:eastAsia="es-ES"/>
        </w:rPr>
      </w:pPr>
    </w:p>
    <w:p w:rsidR="004231EF" w:rsidRPr="004231EF" w:rsidRDefault="004231EF" w:rsidP="004231EF">
      <w:pPr>
        <w:spacing w:after="0" w:line="240" w:lineRule="auto"/>
        <w:rPr>
          <w:rFonts w:ascii="Arial" w:eastAsia="Times New Roman" w:hAnsi="Arial" w:cs="Arial"/>
          <w:bCs/>
          <w:sz w:val="20"/>
          <w:szCs w:val="20"/>
          <w:lang w:val="es-ES" w:eastAsia="es-ES"/>
        </w:rPr>
      </w:pPr>
      <w:proofErr w:type="spellStart"/>
      <w:r w:rsidRPr="004231EF">
        <w:rPr>
          <w:rFonts w:ascii="Arial" w:eastAsia="Times New Roman" w:hAnsi="Arial" w:cs="Arial"/>
          <w:b/>
          <w:sz w:val="20"/>
          <w:szCs w:val="20"/>
          <w:lang w:val="es-ES" w:eastAsia="es-ES"/>
        </w:rPr>
        <w:t>Geddes</w:t>
      </w:r>
      <w:proofErr w:type="spellEnd"/>
      <w:r w:rsidRPr="004231EF">
        <w:rPr>
          <w:rFonts w:ascii="Arial" w:eastAsia="Times New Roman" w:hAnsi="Arial" w:cs="Arial"/>
          <w:b/>
          <w:sz w:val="20"/>
          <w:szCs w:val="20"/>
          <w:lang w:val="es-ES" w:eastAsia="es-ES"/>
        </w:rPr>
        <w:t>, Diego</w:t>
      </w:r>
      <w:r w:rsidRPr="004231EF">
        <w:rPr>
          <w:rFonts w:ascii="Arial" w:eastAsia="Times New Roman" w:hAnsi="Arial" w:cs="Arial"/>
          <w:sz w:val="20"/>
          <w:szCs w:val="20"/>
          <w:lang w:val="es-ES" w:eastAsia="es-ES"/>
        </w:rPr>
        <w:t>: Clarín Digital. 29.11.2011. “</w:t>
      </w:r>
      <w:r w:rsidRPr="004231EF">
        <w:rPr>
          <w:rFonts w:ascii="Arial" w:eastAsia="Times New Roman" w:hAnsi="Arial" w:cs="Arial"/>
          <w:sz w:val="20"/>
          <w:szCs w:val="20"/>
          <w:lang w:val="es-ES" w:eastAsia="es-ES_tradnl"/>
        </w:rPr>
        <w:t>Para hablar, los jóvenes utilizan sólo 240 palabras”</w:t>
      </w:r>
    </w:p>
    <w:p w:rsidR="004231EF" w:rsidRPr="004231EF" w:rsidRDefault="004231EF" w:rsidP="004231EF">
      <w:pPr>
        <w:spacing w:after="0" w:line="240" w:lineRule="auto"/>
        <w:rPr>
          <w:rFonts w:ascii="Arial" w:eastAsia="Times New Roman" w:hAnsi="Arial" w:cs="Arial"/>
          <w:bCs/>
          <w:sz w:val="20"/>
          <w:szCs w:val="20"/>
          <w:lang w:val="es-ES" w:eastAsia="es-ES"/>
        </w:rPr>
      </w:pPr>
      <w:hyperlink r:id="rId20" w:history="1">
        <w:r w:rsidRPr="004231EF">
          <w:rPr>
            <w:rFonts w:ascii="Arial" w:eastAsia="Times New Roman" w:hAnsi="Arial" w:cs="Arial"/>
            <w:bCs/>
            <w:color w:val="0000FF"/>
            <w:sz w:val="20"/>
            <w:szCs w:val="20"/>
            <w:u w:val="single"/>
            <w:lang w:val="es-ES" w:eastAsia="es-ES"/>
          </w:rPr>
          <w:t>http://www.clarin.com/sociedad/hablar-jovenes-utilizan-solo-palabras_0_617938332.html</w:t>
        </w:r>
      </w:hyperlink>
    </w:p>
    <w:p w:rsidR="004231EF" w:rsidRPr="004231EF" w:rsidRDefault="004231EF" w:rsidP="004231EF">
      <w:pPr>
        <w:spacing w:after="0" w:line="240" w:lineRule="auto"/>
        <w:rPr>
          <w:rFonts w:ascii="Arial" w:eastAsia="Times New Roman" w:hAnsi="Arial" w:cs="Arial"/>
          <w:b/>
          <w:sz w:val="20"/>
          <w:szCs w:val="20"/>
          <w:lang w:val="es-ES" w:eastAsia="es-ES"/>
        </w:rPr>
      </w:pPr>
    </w:p>
    <w:p w:rsidR="004231EF" w:rsidRPr="004231EF" w:rsidRDefault="004231EF" w:rsidP="004231EF">
      <w:pPr>
        <w:spacing w:after="0" w:line="240" w:lineRule="auto"/>
        <w:rPr>
          <w:rFonts w:ascii="Arial" w:eastAsia="Times New Roman" w:hAnsi="Arial" w:cs="Arial"/>
          <w:sz w:val="20"/>
          <w:szCs w:val="20"/>
          <w:lang w:val="es-ES" w:eastAsia="es-ES_tradnl"/>
        </w:rPr>
      </w:pPr>
      <w:proofErr w:type="spellStart"/>
      <w:r w:rsidRPr="004231EF">
        <w:rPr>
          <w:rFonts w:ascii="Arial" w:eastAsia="Times New Roman" w:hAnsi="Arial" w:cs="Arial"/>
          <w:b/>
          <w:sz w:val="20"/>
          <w:szCs w:val="20"/>
          <w:lang w:val="es-ES" w:eastAsia="es-ES"/>
        </w:rPr>
        <w:t>Gitaroff</w:t>
      </w:r>
      <w:proofErr w:type="spellEnd"/>
      <w:r w:rsidRPr="004231EF">
        <w:rPr>
          <w:rFonts w:ascii="Arial" w:eastAsia="Times New Roman" w:hAnsi="Arial" w:cs="Arial"/>
          <w:b/>
          <w:sz w:val="20"/>
          <w:szCs w:val="20"/>
          <w:lang w:val="es-ES" w:eastAsia="es-ES"/>
        </w:rPr>
        <w:t xml:space="preserve">, Gloria: </w:t>
      </w:r>
      <w:r w:rsidRPr="004231EF">
        <w:rPr>
          <w:rFonts w:ascii="Arial" w:eastAsia="Times New Roman" w:hAnsi="Arial" w:cs="Arial"/>
          <w:sz w:val="20"/>
          <w:szCs w:val="20"/>
          <w:lang w:val="es-ES" w:eastAsia="es-ES_tradnl"/>
        </w:rPr>
        <w:t xml:space="preserve">El idioma enriquece el pensamiento. Clarín Digital. </w:t>
      </w:r>
    </w:p>
    <w:p w:rsidR="004231EF" w:rsidRPr="004231EF" w:rsidRDefault="004231EF" w:rsidP="004231EF">
      <w:pPr>
        <w:spacing w:after="0" w:line="240" w:lineRule="auto"/>
        <w:rPr>
          <w:rFonts w:ascii="Arial" w:eastAsia="Times New Roman" w:hAnsi="Arial" w:cs="Arial"/>
          <w:sz w:val="20"/>
          <w:szCs w:val="20"/>
          <w:lang w:val="es-ES" w:eastAsia="es-ES_tradnl"/>
        </w:rPr>
      </w:pPr>
      <w:hyperlink r:id="rId21" w:history="1">
        <w:r w:rsidRPr="004231EF">
          <w:rPr>
            <w:rFonts w:ascii="Arial" w:eastAsia="Times New Roman" w:hAnsi="Arial" w:cs="Arial"/>
            <w:color w:val="0000FF"/>
            <w:sz w:val="20"/>
            <w:szCs w:val="20"/>
            <w:u w:val="single"/>
            <w:lang w:val="es-ES" w:eastAsia="es-ES_tradnl"/>
          </w:rPr>
          <w:t>http://www.clarin.com/sociedad/idioma-enriquece-pensamiento_0_617938334.html</w:t>
        </w:r>
      </w:hyperlink>
    </w:p>
    <w:p w:rsidR="004231EF" w:rsidRPr="004231EF" w:rsidRDefault="004231EF" w:rsidP="004231EF">
      <w:pPr>
        <w:spacing w:after="0" w:line="240" w:lineRule="auto"/>
        <w:rPr>
          <w:rFonts w:ascii="Arial" w:eastAsia="Times New Roman" w:hAnsi="Arial" w:cs="Arial"/>
          <w:b/>
          <w:bCs/>
          <w:color w:val="7A7A7A"/>
          <w:sz w:val="20"/>
          <w:szCs w:val="20"/>
          <w:lang w:val="es-ES" w:eastAsia="es-ES"/>
        </w:rPr>
      </w:pPr>
    </w:p>
    <w:p w:rsidR="004231EF" w:rsidRPr="004231EF" w:rsidRDefault="004231EF" w:rsidP="004231EF">
      <w:pPr>
        <w:spacing w:after="0" w:line="240" w:lineRule="auto"/>
        <w:rPr>
          <w:rFonts w:ascii="Arial" w:eastAsia="Times New Roman" w:hAnsi="Arial" w:cs="Arial"/>
          <w:bCs/>
          <w:sz w:val="20"/>
          <w:szCs w:val="20"/>
          <w:lang w:val="es-ES" w:eastAsia="es-ES"/>
        </w:rPr>
      </w:pPr>
      <w:proofErr w:type="spellStart"/>
      <w:r w:rsidRPr="004231EF">
        <w:rPr>
          <w:rFonts w:ascii="Arial" w:eastAsia="Times New Roman" w:hAnsi="Arial" w:cs="Arial"/>
          <w:bCs/>
          <w:color w:val="000000"/>
          <w:sz w:val="20"/>
          <w:szCs w:val="20"/>
          <w:lang w:val="es-ES" w:eastAsia="es-ES"/>
        </w:rPr>
        <w:lastRenderedPageBreak/>
        <w:t>Kolesnicov</w:t>
      </w:r>
      <w:proofErr w:type="spellEnd"/>
      <w:r w:rsidRPr="004231EF">
        <w:rPr>
          <w:rFonts w:ascii="Arial" w:eastAsia="Times New Roman" w:hAnsi="Arial" w:cs="Arial"/>
          <w:bCs/>
          <w:color w:val="000000"/>
          <w:sz w:val="20"/>
          <w:szCs w:val="20"/>
          <w:lang w:val="es-ES" w:eastAsia="es-ES"/>
        </w:rPr>
        <w:t xml:space="preserve">, Patricia: </w:t>
      </w:r>
      <w:r w:rsidRPr="004231EF">
        <w:rPr>
          <w:rFonts w:ascii="Arial" w:eastAsia="Times New Roman" w:hAnsi="Arial" w:cs="Arial"/>
          <w:bCs/>
          <w:color w:val="7A7A7A"/>
          <w:sz w:val="20"/>
          <w:szCs w:val="20"/>
          <w:lang w:val="es-ES" w:eastAsia="es-ES"/>
        </w:rPr>
        <w:t xml:space="preserve">Diario </w:t>
      </w:r>
      <w:r w:rsidRPr="004231EF">
        <w:rPr>
          <w:rFonts w:ascii="Arial" w:eastAsia="Times New Roman" w:hAnsi="Arial" w:cs="Arial"/>
          <w:bCs/>
          <w:sz w:val="20"/>
          <w:szCs w:val="20"/>
          <w:lang w:val="es-ES" w:eastAsia="es-ES"/>
        </w:rPr>
        <w:t xml:space="preserve">Clarín: Edición Domingo </w:t>
      </w:r>
      <w:proofErr w:type="gramStart"/>
      <w:r w:rsidRPr="004231EF">
        <w:rPr>
          <w:rFonts w:ascii="Arial" w:eastAsia="Times New Roman" w:hAnsi="Arial" w:cs="Arial"/>
          <w:bCs/>
          <w:sz w:val="20"/>
          <w:szCs w:val="20"/>
          <w:lang w:val="es-ES" w:eastAsia="es-ES"/>
        </w:rPr>
        <w:t>31.03.2002  Expresiones</w:t>
      </w:r>
      <w:proofErr w:type="gramEnd"/>
      <w:r w:rsidRPr="004231EF">
        <w:rPr>
          <w:rFonts w:ascii="Arial" w:eastAsia="Times New Roman" w:hAnsi="Arial" w:cs="Arial"/>
          <w:bCs/>
          <w:sz w:val="20"/>
          <w:szCs w:val="20"/>
          <w:lang w:val="es-ES" w:eastAsia="es-ES"/>
        </w:rPr>
        <w:t xml:space="preserve"> que se dejaron de usar y nadie sabe por qué</w:t>
      </w:r>
    </w:p>
    <w:p w:rsidR="004231EF" w:rsidRPr="004231EF" w:rsidRDefault="004231EF" w:rsidP="004231EF">
      <w:pPr>
        <w:spacing w:after="0" w:line="240" w:lineRule="auto"/>
        <w:rPr>
          <w:rFonts w:ascii="Arial" w:eastAsia="Times New Roman" w:hAnsi="Arial" w:cs="Arial"/>
          <w:b/>
          <w:sz w:val="20"/>
          <w:szCs w:val="20"/>
          <w:lang w:val="es-ES" w:eastAsia="es-ES"/>
        </w:rPr>
      </w:pPr>
    </w:p>
    <w:p w:rsidR="004231EF" w:rsidRPr="004231EF" w:rsidRDefault="004231EF" w:rsidP="004231EF">
      <w:pPr>
        <w:spacing w:after="0" w:line="240" w:lineRule="auto"/>
        <w:jc w:val="both"/>
        <w:rPr>
          <w:rFonts w:ascii="Arial" w:eastAsia="Times New Roman" w:hAnsi="Arial" w:cs="Arial"/>
          <w:bCs/>
          <w:sz w:val="20"/>
          <w:szCs w:val="20"/>
          <w:lang w:val="es-ES" w:eastAsia="es-ES"/>
        </w:rPr>
      </w:pPr>
      <w:r w:rsidRPr="004231EF">
        <w:rPr>
          <w:rFonts w:ascii="Arial" w:eastAsia="Times New Roman" w:hAnsi="Arial" w:cs="Arial"/>
          <w:b/>
          <w:sz w:val="20"/>
          <w:szCs w:val="20"/>
          <w:lang w:val="es-ES" w:eastAsia="es-ES"/>
        </w:rPr>
        <w:t>Piñeiro, Claudia: (</w:t>
      </w:r>
      <w:proofErr w:type="gramStart"/>
      <w:r w:rsidRPr="004231EF">
        <w:rPr>
          <w:rFonts w:ascii="Arial" w:eastAsia="Times New Roman" w:hAnsi="Arial" w:cs="Arial"/>
          <w:bCs/>
          <w:sz w:val="20"/>
          <w:szCs w:val="20"/>
          <w:lang w:val="es-ES" w:eastAsia="es-ES"/>
        </w:rPr>
        <w:t>Marzo</w:t>
      </w:r>
      <w:proofErr w:type="gramEnd"/>
      <w:r w:rsidRPr="004231EF">
        <w:rPr>
          <w:rFonts w:ascii="Arial" w:eastAsia="Times New Roman" w:hAnsi="Arial" w:cs="Arial"/>
          <w:bCs/>
          <w:sz w:val="20"/>
          <w:szCs w:val="20"/>
          <w:lang w:val="es-ES" w:eastAsia="es-ES"/>
        </w:rPr>
        <w:t xml:space="preserve"> de 2019). “La potente de la impotencia”. En el Congreso Internacional de la Lengua. Córdoba. </w:t>
      </w:r>
      <w:proofErr w:type="spellStart"/>
      <w:r w:rsidRPr="004231EF">
        <w:rPr>
          <w:rFonts w:ascii="Arial" w:eastAsia="Times New Roman" w:hAnsi="Arial" w:cs="Arial"/>
          <w:bCs/>
          <w:sz w:val="20"/>
          <w:szCs w:val="20"/>
          <w:lang w:val="es-ES" w:eastAsia="es-ES"/>
        </w:rPr>
        <w:t>Argenitna</w:t>
      </w:r>
      <w:proofErr w:type="spellEnd"/>
      <w:r w:rsidRPr="004231EF">
        <w:rPr>
          <w:rFonts w:ascii="Arial" w:eastAsia="Times New Roman" w:hAnsi="Arial" w:cs="Arial"/>
          <w:bCs/>
          <w:sz w:val="20"/>
          <w:szCs w:val="20"/>
          <w:lang w:val="es-ES" w:eastAsia="es-ES"/>
        </w:rPr>
        <w:t>. Captura: 20-2-2020. En https://www.infobae.com/america/cultura-america/2019/03/29/claudia-pineiro-este-congreso-deberia-llamarse-congreso-de-la-lengua-hispanoamericana/</w:t>
      </w:r>
    </w:p>
    <w:p w:rsidR="004231EF" w:rsidRPr="004231EF" w:rsidRDefault="004231EF" w:rsidP="004231EF">
      <w:pPr>
        <w:spacing w:after="0" w:line="240" w:lineRule="auto"/>
        <w:rPr>
          <w:rFonts w:ascii="Arial" w:eastAsia="Times New Roman" w:hAnsi="Arial" w:cs="Arial"/>
          <w:b/>
          <w:sz w:val="20"/>
          <w:szCs w:val="20"/>
          <w:lang w:val="es-ES" w:eastAsia="es-ES"/>
        </w:rPr>
      </w:pPr>
    </w:p>
    <w:p w:rsidR="004231EF" w:rsidRPr="004231EF" w:rsidRDefault="004231EF" w:rsidP="004231EF">
      <w:pPr>
        <w:spacing w:after="0" w:line="240" w:lineRule="auto"/>
        <w:rPr>
          <w:rFonts w:ascii="Arial" w:eastAsia="Times New Roman" w:hAnsi="Arial" w:cs="Arial"/>
          <w:sz w:val="20"/>
          <w:szCs w:val="20"/>
          <w:lang w:val="es-ES" w:eastAsia="es-ES"/>
        </w:rPr>
      </w:pPr>
      <w:proofErr w:type="spellStart"/>
      <w:r w:rsidRPr="004231EF">
        <w:rPr>
          <w:rFonts w:ascii="Arial" w:eastAsia="Times New Roman" w:hAnsi="Arial" w:cs="Arial"/>
          <w:b/>
          <w:sz w:val="20"/>
          <w:szCs w:val="20"/>
          <w:lang w:val="es-ES" w:eastAsia="es-ES"/>
        </w:rPr>
        <w:t>Rioboo</w:t>
      </w:r>
      <w:proofErr w:type="spellEnd"/>
      <w:r w:rsidRPr="004231EF">
        <w:rPr>
          <w:rFonts w:ascii="Arial" w:eastAsia="Times New Roman" w:hAnsi="Arial" w:cs="Arial"/>
          <w:b/>
          <w:sz w:val="20"/>
          <w:szCs w:val="20"/>
          <w:lang w:val="es-ES" w:eastAsia="es-ES"/>
        </w:rPr>
        <w:t xml:space="preserve"> </w:t>
      </w:r>
      <w:proofErr w:type="spellStart"/>
      <w:r w:rsidRPr="004231EF">
        <w:rPr>
          <w:rFonts w:ascii="Arial" w:eastAsia="Times New Roman" w:hAnsi="Arial" w:cs="Arial"/>
          <w:b/>
          <w:sz w:val="20"/>
          <w:szCs w:val="20"/>
          <w:lang w:val="es-ES" w:eastAsia="es-ES"/>
        </w:rPr>
        <w:t>Buezo</w:t>
      </w:r>
      <w:proofErr w:type="spellEnd"/>
      <w:r w:rsidRPr="004231EF">
        <w:rPr>
          <w:rFonts w:ascii="Arial" w:eastAsia="Times New Roman" w:hAnsi="Arial" w:cs="Arial"/>
          <w:b/>
          <w:sz w:val="20"/>
          <w:szCs w:val="20"/>
          <w:lang w:val="es-ES" w:eastAsia="es-ES"/>
        </w:rPr>
        <w:t xml:space="preserve">, Daniel </w:t>
      </w:r>
      <w:r w:rsidRPr="004231EF">
        <w:rPr>
          <w:rFonts w:ascii="Arial" w:eastAsia="Times New Roman" w:hAnsi="Arial" w:cs="Arial"/>
          <w:sz w:val="20"/>
          <w:szCs w:val="20"/>
          <w:lang w:val="es-ES" w:eastAsia="es-ES"/>
        </w:rPr>
        <w:t xml:space="preserve">Los errores del periodismo deportivo, manual urgente para periodistas. </w:t>
      </w:r>
    </w:p>
    <w:p w:rsidR="004231EF" w:rsidRPr="004231EF" w:rsidRDefault="004231EF" w:rsidP="004231EF">
      <w:pPr>
        <w:spacing w:after="0" w:line="240" w:lineRule="auto"/>
        <w:rPr>
          <w:rFonts w:ascii="Arial" w:eastAsia="Times New Roman" w:hAnsi="Arial" w:cs="Arial"/>
          <w:sz w:val="20"/>
          <w:szCs w:val="20"/>
          <w:lang w:val="es-ES" w:eastAsia="es-ES"/>
        </w:rPr>
      </w:pPr>
      <w:hyperlink r:id="rId22" w:history="1">
        <w:r w:rsidRPr="004231EF">
          <w:rPr>
            <w:rFonts w:ascii="Arial" w:eastAsia="Times New Roman" w:hAnsi="Arial" w:cs="Arial"/>
            <w:color w:val="0000FF"/>
            <w:sz w:val="20"/>
            <w:szCs w:val="20"/>
            <w:u w:val="single"/>
            <w:lang w:val="es-ES" w:eastAsia="es-ES"/>
          </w:rPr>
          <w:t>http://deporadictos.com/los-errores-del-periodismo-deportivo-manual-urgente-para-periodistas/</w:t>
        </w:r>
      </w:hyperlink>
    </w:p>
    <w:p w:rsidR="004231EF" w:rsidRPr="004231EF" w:rsidRDefault="004231EF" w:rsidP="004231EF">
      <w:pPr>
        <w:spacing w:after="0" w:line="240" w:lineRule="auto"/>
        <w:rPr>
          <w:rFonts w:ascii="Arial" w:eastAsia="Times New Roman" w:hAnsi="Arial" w:cs="Arial"/>
          <w:sz w:val="20"/>
          <w:szCs w:val="20"/>
          <w:lang w:val="es-ES" w:eastAsia="es-ES_tradnl"/>
        </w:rPr>
      </w:pPr>
      <w:r w:rsidRPr="004231EF">
        <w:rPr>
          <w:rFonts w:ascii="Arial" w:eastAsia="Times New Roman" w:hAnsi="Arial" w:cs="Arial"/>
          <w:b/>
          <w:sz w:val="20"/>
          <w:szCs w:val="20"/>
          <w:lang w:val="es-ES" w:eastAsia="es-ES"/>
        </w:rPr>
        <w:t>Ruiz, Juan Cruz</w:t>
      </w:r>
      <w:r w:rsidRPr="004231EF">
        <w:rPr>
          <w:rFonts w:ascii="Arial" w:eastAsia="Times New Roman" w:hAnsi="Arial" w:cs="Arial"/>
          <w:sz w:val="20"/>
          <w:szCs w:val="20"/>
          <w:lang w:val="es-ES" w:eastAsia="es-ES"/>
        </w:rPr>
        <w:t xml:space="preserve">: Clarín Digital </w:t>
      </w:r>
      <w:r w:rsidRPr="004231EF">
        <w:rPr>
          <w:rFonts w:ascii="Arial" w:eastAsia="Times New Roman" w:hAnsi="Arial" w:cs="Arial"/>
          <w:sz w:val="20"/>
          <w:szCs w:val="20"/>
          <w:lang w:val="es-ES" w:eastAsia="es-ES_tradnl"/>
        </w:rPr>
        <w:t xml:space="preserve">“Se dice menos” </w:t>
      </w:r>
      <w:hyperlink r:id="rId23" w:history="1">
        <w:r w:rsidRPr="004231EF">
          <w:rPr>
            <w:rFonts w:ascii="Arial" w:eastAsia="Times New Roman" w:hAnsi="Arial" w:cs="Arial"/>
            <w:b/>
            <w:bCs/>
            <w:color w:val="0000FF"/>
            <w:sz w:val="20"/>
            <w:szCs w:val="20"/>
            <w:u w:val="single"/>
            <w:lang w:val="es-ES" w:eastAsia="es-ES_tradnl"/>
          </w:rPr>
          <w:t>http://www.clarin.com/sociedad/Juan-Cruz-Ruiz-dice_0_617938273.html</w:t>
        </w:r>
      </w:hyperlink>
      <w:r w:rsidRPr="004231EF">
        <w:rPr>
          <w:rFonts w:ascii="Arial" w:eastAsia="Times New Roman" w:hAnsi="Arial" w:cs="Arial"/>
          <w:sz w:val="20"/>
          <w:szCs w:val="20"/>
          <w:lang w:val="es-ES" w:eastAsia="es-ES_tradnl"/>
        </w:rPr>
        <w:t xml:space="preserve">29/12/11 </w:t>
      </w:r>
    </w:p>
    <w:p w:rsidR="004231EF" w:rsidRPr="004231EF" w:rsidRDefault="004231EF" w:rsidP="004231EF">
      <w:pPr>
        <w:spacing w:after="0" w:line="240" w:lineRule="auto"/>
        <w:jc w:val="both"/>
        <w:rPr>
          <w:rFonts w:ascii="Arial" w:eastAsia="Times New Roman" w:hAnsi="Arial" w:cs="Arial"/>
          <w:bCs/>
          <w:sz w:val="24"/>
          <w:szCs w:val="24"/>
          <w:lang w:val="es-ES" w:eastAsia="es-ES"/>
        </w:rPr>
      </w:pPr>
    </w:p>
    <w:p w:rsidR="004231EF" w:rsidRPr="004231EF" w:rsidRDefault="004231EF" w:rsidP="004231E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lang w:val="es-ES" w:eastAsia="es-ES"/>
        </w:rPr>
      </w:pPr>
      <w:r w:rsidRPr="004231EF">
        <w:rPr>
          <w:rFonts w:ascii="Arial" w:eastAsia="Times New Roman" w:hAnsi="Arial" w:cs="Arial"/>
          <w:b/>
          <w:bCs/>
          <w:sz w:val="24"/>
          <w:szCs w:val="24"/>
          <w:lang w:val="es-ES" w:eastAsia="es-ES"/>
        </w:rPr>
        <w:t>MATERIAL DE LA WEB</w:t>
      </w:r>
    </w:p>
    <w:p w:rsidR="004231EF" w:rsidRPr="004231EF" w:rsidRDefault="004231EF" w:rsidP="004231EF">
      <w:pPr>
        <w:spacing w:after="200" w:line="240" w:lineRule="auto"/>
        <w:rPr>
          <w:rFonts w:ascii="Arial" w:eastAsia="Times New Roman" w:hAnsi="Arial" w:cs="Arial"/>
          <w:b/>
          <w:sz w:val="20"/>
          <w:szCs w:val="20"/>
        </w:rPr>
      </w:pPr>
      <w:proofErr w:type="spellStart"/>
      <w:r w:rsidRPr="004231EF">
        <w:rPr>
          <w:rFonts w:ascii="Arial" w:eastAsia="Times New Roman" w:hAnsi="Arial" w:cs="Arial"/>
          <w:b/>
          <w:sz w:val="20"/>
          <w:szCs w:val="20"/>
        </w:rPr>
        <w:t>Educ.Ar</w:t>
      </w:r>
      <w:proofErr w:type="spellEnd"/>
      <w:r w:rsidRPr="004231EF">
        <w:rPr>
          <w:rFonts w:ascii="Arial" w:eastAsia="Times New Roman" w:hAnsi="Arial" w:cs="Arial"/>
          <w:b/>
          <w:sz w:val="20"/>
          <w:szCs w:val="20"/>
        </w:rPr>
        <w:t>. Portal del Ministerio de Educación:</w:t>
      </w:r>
      <w:r w:rsidRPr="004231EF">
        <w:rPr>
          <w:rFonts w:ascii="Arial" w:eastAsia="Times New Roman" w:hAnsi="Arial" w:cs="Arial"/>
          <w:sz w:val="20"/>
          <w:szCs w:val="20"/>
          <w:lang w:val="es-ES"/>
        </w:rPr>
        <w:t xml:space="preserve"> </w:t>
      </w:r>
      <w:r w:rsidRPr="004231EF">
        <w:rPr>
          <w:rFonts w:ascii="Arial" w:eastAsia="Times New Roman" w:hAnsi="Arial" w:cs="Arial"/>
          <w:b/>
          <w:sz w:val="20"/>
          <w:szCs w:val="20"/>
        </w:rPr>
        <w:t xml:space="preserve">El discurso argumentativo. Emisor. Receptor. Procedimientos: conectores, modalizadores, citas de autoridad.  </w:t>
      </w:r>
      <w:hyperlink r:id="rId24" w:history="1">
        <w:r w:rsidRPr="004231EF">
          <w:rPr>
            <w:rFonts w:ascii="Arial" w:eastAsia="Times New Roman" w:hAnsi="Arial" w:cs="Arial"/>
            <w:b/>
            <w:color w:val="0000FF"/>
            <w:sz w:val="20"/>
            <w:szCs w:val="20"/>
            <w:u w:val="single"/>
          </w:rPr>
          <w:t>https://www.educ.ar/recursos/70133/el-discurso-argumentativo</w:t>
        </w:r>
      </w:hyperlink>
    </w:p>
    <w:p w:rsidR="004231EF" w:rsidRPr="004231EF" w:rsidRDefault="004231EF" w:rsidP="004231EF">
      <w:pPr>
        <w:spacing w:after="200" w:line="240" w:lineRule="auto"/>
        <w:rPr>
          <w:rFonts w:ascii="Arial" w:eastAsia="Times New Roman" w:hAnsi="Arial" w:cs="Arial"/>
          <w:b/>
          <w:sz w:val="20"/>
          <w:szCs w:val="20"/>
        </w:rPr>
      </w:pPr>
      <w:r w:rsidRPr="004231EF">
        <w:rPr>
          <w:rFonts w:ascii="Arial" w:eastAsia="Times New Roman" w:hAnsi="Arial" w:cs="Arial"/>
          <w:b/>
          <w:sz w:val="20"/>
          <w:szCs w:val="20"/>
        </w:rPr>
        <w:t>Kaufman Ruth: “</w:t>
      </w:r>
      <w:r w:rsidRPr="004231EF">
        <w:rPr>
          <w:rFonts w:ascii="Arial" w:eastAsia="Times New Roman" w:hAnsi="Arial" w:cs="Arial"/>
          <w:bCs/>
          <w:sz w:val="20"/>
          <w:szCs w:val="20"/>
        </w:rPr>
        <w:t>La redacción de una crónica periodística</w:t>
      </w:r>
      <w:proofErr w:type="gramStart"/>
      <w:r w:rsidRPr="004231EF">
        <w:rPr>
          <w:rFonts w:ascii="Arial" w:eastAsia="Times New Roman" w:hAnsi="Arial" w:cs="Arial"/>
          <w:bCs/>
          <w:sz w:val="20"/>
          <w:szCs w:val="20"/>
        </w:rPr>
        <w:t>” .</w:t>
      </w:r>
      <w:proofErr w:type="gramEnd"/>
      <w:r w:rsidRPr="004231EF">
        <w:rPr>
          <w:rFonts w:ascii="Arial" w:eastAsia="Times New Roman" w:hAnsi="Arial" w:cs="Arial"/>
          <w:bCs/>
          <w:sz w:val="20"/>
          <w:szCs w:val="20"/>
        </w:rPr>
        <w:t xml:space="preserve"> En el portal Educ.ar En</w:t>
      </w:r>
      <w:r w:rsidRPr="004231EF">
        <w:rPr>
          <w:rFonts w:ascii="Arial" w:eastAsia="Times New Roman" w:hAnsi="Arial" w:cs="Arial"/>
          <w:b/>
          <w:sz w:val="20"/>
          <w:szCs w:val="20"/>
        </w:rPr>
        <w:t xml:space="preserve"> </w:t>
      </w:r>
      <w:hyperlink r:id="rId25" w:history="1">
        <w:r w:rsidRPr="004231EF">
          <w:rPr>
            <w:rFonts w:ascii="Arial" w:eastAsia="Times New Roman" w:hAnsi="Arial" w:cs="Arial"/>
            <w:b/>
            <w:color w:val="0000FF"/>
            <w:sz w:val="20"/>
            <w:szCs w:val="20"/>
            <w:u w:val="single"/>
          </w:rPr>
          <w:t>https://www.educ.ar/recursos/15244/redaccion-de-una-cronica-periodistica-i</w:t>
        </w:r>
      </w:hyperlink>
    </w:p>
    <w:p w:rsidR="004231EF" w:rsidRPr="004231EF" w:rsidRDefault="004231EF" w:rsidP="004231EF">
      <w:pPr>
        <w:spacing w:after="200" w:line="240" w:lineRule="auto"/>
        <w:rPr>
          <w:rFonts w:ascii="Arial" w:eastAsia="Times New Roman" w:hAnsi="Arial" w:cs="Arial"/>
          <w:b/>
          <w:sz w:val="20"/>
          <w:szCs w:val="20"/>
          <w:lang w:val="es-ES"/>
        </w:rPr>
      </w:pPr>
      <w:bookmarkStart w:id="38" w:name="_Hlk34324532"/>
      <w:r w:rsidRPr="004231EF">
        <w:rPr>
          <w:rFonts w:ascii="Arial" w:eastAsia="Times New Roman" w:hAnsi="Arial" w:cs="Arial"/>
          <w:b/>
          <w:sz w:val="20"/>
          <w:szCs w:val="20"/>
          <w:lang w:val="es-ES"/>
        </w:rPr>
        <w:t xml:space="preserve">Sánchez </w:t>
      </w:r>
      <w:proofErr w:type="spellStart"/>
      <w:r w:rsidRPr="004231EF">
        <w:rPr>
          <w:rFonts w:ascii="Arial" w:eastAsia="Times New Roman" w:hAnsi="Arial" w:cs="Arial"/>
          <w:b/>
          <w:sz w:val="20"/>
          <w:szCs w:val="20"/>
          <w:lang w:val="es-ES"/>
        </w:rPr>
        <w:t>Arnosi</w:t>
      </w:r>
      <w:proofErr w:type="spellEnd"/>
      <w:r w:rsidRPr="004231EF">
        <w:rPr>
          <w:rFonts w:ascii="Arial" w:eastAsia="Times New Roman" w:hAnsi="Arial" w:cs="Arial"/>
          <w:b/>
          <w:sz w:val="20"/>
          <w:szCs w:val="20"/>
          <w:lang w:val="es-ES"/>
        </w:rPr>
        <w:t>, Milagros:</w:t>
      </w:r>
      <w:r w:rsidRPr="004231EF">
        <w:rPr>
          <w:rFonts w:ascii="Arial" w:eastAsia="Times New Roman" w:hAnsi="Arial" w:cs="Arial"/>
          <w:sz w:val="20"/>
          <w:szCs w:val="20"/>
          <w:lang w:val="es-ES"/>
        </w:rPr>
        <w:t xml:space="preserve"> “La lengua española y la prensa escrita. Informe sobre los libros de estilo”. Universidad Complutense. Madrid. En </w:t>
      </w:r>
      <w:hyperlink r:id="rId26" w:history="1">
        <w:r w:rsidRPr="004231EF">
          <w:rPr>
            <w:rFonts w:ascii="Arial" w:eastAsia="Times New Roman" w:hAnsi="Arial" w:cs="Arial"/>
            <w:color w:val="0000FF"/>
            <w:sz w:val="20"/>
            <w:szCs w:val="20"/>
            <w:u w:val="single"/>
            <w:lang w:val="es-ES"/>
          </w:rPr>
          <w:t>www.cvc.cervantes.es/obref/congresos/sevilla/comunicacion/Ponenc_Arnosi.htm</w:t>
        </w:r>
      </w:hyperlink>
      <w:r w:rsidRPr="004231EF">
        <w:rPr>
          <w:rFonts w:ascii="Arial" w:eastAsia="Times New Roman" w:hAnsi="Arial" w:cs="Arial"/>
          <w:sz w:val="20"/>
          <w:szCs w:val="20"/>
          <w:lang w:val="es-ES"/>
        </w:rPr>
        <w:t xml:space="preserve"> Sevilla 1992-Página del Centro Virtual Cervantes. Sevilla. 1992                                           </w:t>
      </w:r>
      <w:r w:rsidRPr="004231EF">
        <w:rPr>
          <w:rFonts w:ascii="Arial" w:eastAsia="Times New Roman" w:hAnsi="Arial" w:cs="Arial"/>
          <w:b/>
          <w:sz w:val="20"/>
          <w:szCs w:val="20"/>
          <w:lang w:val="es-ES"/>
        </w:rPr>
        <w:t xml:space="preserve"> </w:t>
      </w:r>
    </w:p>
    <w:bookmarkEnd w:id="38"/>
    <w:p w:rsidR="004231EF" w:rsidRPr="004231EF" w:rsidRDefault="004231EF" w:rsidP="004231EF">
      <w:pPr>
        <w:spacing w:after="200" w:line="240" w:lineRule="auto"/>
        <w:rPr>
          <w:rFonts w:ascii="Arial" w:eastAsia="Times New Roman" w:hAnsi="Arial" w:cs="Arial"/>
          <w:sz w:val="20"/>
          <w:szCs w:val="20"/>
          <w:lang w:val="es-ES"/>
        </w:rPr>
      </w:pPr>
      <w:r w:rsidRPr="004231EF">
        <w:rPr>
          <w:rFonts w:ascii="Arial" w:eastAsia="Times New Roman" w:hAnsi="Arial" w:cs="Arial"/>
          <w:b/>
          <w:sz w:val="20"/>
          <w:szCs w:val="20"/>
          <w:lang w:val="es-ES"/>
        </w:rPr>
        <w:t>Villoría, Víctor</w:t>
      </w:r>
      <w:r w:rsidRPr="004231EF">
        <w:rPr>
          <w:rFonts w:ascii="Arial" w:eastAsia="Times New Roman" w:hAnsi="Arial" w:cs="Arial"/>
          <w:sz w:val="20"/>
          <w:szCs w:val="20"/>
          <w:lang w:val="es-ES"/>
        </w:rPr>
        <w:t xml:space="preserve">: Lenguaje y comunicación. En </w:t>
      </w:r>
      <w:hyperlink r:id="rId27" w:history="1">
        <w:r w:rsidRPr="004231EF">
          <w:rPr>
            <w:rFonts w:ascii="Arial" w:eastAsia="Times New Roman" w:hAnsi="Arial" w:cs="Arial"/>
            <w:color w:val="000000"/>
            <w:sz w:val="20"/>
            <w:szCs w:val="20"/>
            <w:u w:val="single"/>
            <w:lang w:val="es-ES"/>
          </w:rPr>
          <w:t>www.lenguayliteratura.org</w:t>
        </w:r>
      </w:hyperlink>
      <w:r w:rsidRPr="004231EF">
        <w:rPr>
          <w:rFonts w:ascii="Arial" w:eastAsia="Times New Roman" w:hAnsi="Arial" w:cs="Arial"/>
          <w:sz w:val="20"/>
          <w:szCs w:val="20"/>
          <w:lang w:val="es-ES"/>
        </w:rPr>
        <w:t>Proyecto “</w:t>
      </w:r>
      <w:proofErr w:type="spellStart"/>
      <w:r w:rsidRPr="004231EF">
        <w:rPr>
          <w:rFonts w:ascii="Arial" w:eastAsia="Times New Roman" w:hAnsi="Arial" w:cs="Arial"/>
          <w:sz w:val="20"/>
          <w:szCs w:val="20"/>
          <w:lang w:val="es-ES"/>
        </w:rPr>
        <w:t>Aula.Lengua</w:t>
      </w:r>
      <w:proofErr w:type="spellEnd"/>
      <w:r w:rsidRPr="004231EF">
        <w:rPr>
          <w:rFonts w:ascii="Arial" w:eastAsia="Times New Roman" w:hAnsi="Arial" w:cs="Arial"/>
          <w:sz w:val="20"/>
          <w:szCs w:val="20"/>
          <w:lang w:val="es-ES"/>
        </w:rPr>
        <w:t xml:space="preserve"> y Literatura Española”                                                                        </w:t>
      </w:r>
    </w:p>
    <w:p w:rsidR="004231EF" w:rsidRPr="004231EF" w:rsidRDefault="004231EF" w:rsidP="004231EF">
      <w:pPr>
        <w:spacing w:after="200" w:line="276" w:lineRule="auto"/>
        <w:rPr>
          <w:rFonts w:ascii="Arial" w:eastAsia="Times New Roman" w:hAnsi="Arial" w:cs="Arial"/>
          <w:b/>
          <w:bCs/>
          <w:lang w:val="es-ES"/>
        </w:rPr>
      </w:pPr>
    </w:p>
    <w:p w:rsidR="004231EF" w:rsidRPr="004231EF" w:rsidRDefault="004231EF" w:rsidP="004231EF">
      <w:pPr>
        <w:spacing w:after="200" w:line="276" w:lineRule="auto"/>
        <w:rPr>
          <w:rFonts w:ascii="Arial" w:eastAsia="Times New Roman" w:hAnsi="Arial" w:cs="Arial"/>
          <w:lang w:val="es-ES"/>
        </w:rPr>
      </w:pPr>
      <w:r w:rsidRPr="004231EF">
        <w:rPr>
          <w:rFonts w:ascii="Arial" w:eastAsia="Times New Roman" w:hAnsi="Arial" w:cs="Arial"/>
          <w:b/>
          <w:bCs/>
          <w:lang w:val="es-ES"/>
        </w:rPr>
        <w:t xml:space="preserve">7. </w:t>
      </w:r>
      <w:proofErr w:type="gramStart"/>
      <w:r w:rsidRPr="004231EF">
        <w:rPr>
          <w:rFonts w:ascii="Arial" w:eastAsia="Times New Roman" w:hAnsi="Arial" w:cs="Arial"/>
          <w:b/>
          <w:bCs/>
          <w:lang w:val="es-ES"/>
        </w:rPr>
        <w:t xml:space="preserve">CRONOGRAMA  </w:t>
      </w:r>
      <w:r w:rsidRPr="004231EF">
        <w:rPr>
          <w:rFonts w:ascii="Arial" w:eastAsia="Times New Roman" w:hAnsi="Arial" w:cs="Arial"/>
          <w:sz w:val="16"/>
          <w:szCs w:val="16"/>
          <w:lang w:val="es-ES"/>
        </w:rPr>
        <w:t>(</w:t>
      </w:r>
      <w:proofErr w:type="gramEnd"/>
      <w:r w:rsidRPr="004231EF">
        <w:rPr>
          <w:rFonts w:ascii="Arial" w:eastAsia="Times New Roman" w:hAnsi="Arial" w:cs="Arial"/>
          <w:sz w:val="16"/>
          <w:szCs w:val="16"/>
          <w:lang w:val="es-ES"/>
        </w:rPr>
        <w:t>cantidad de clases asignadas a cada unidad o tema).</w:t>
      </w:r>
    </w:p>
    <w:p w:rsidR="004231EF" w:rsidRPr="004231EF" w:rsidRDefault="004231EF" w:rsidP="004231EF">
      <w:pPr>
        <w:spacing w:after="200" w:line="276" w:lineRule="auto"/>
        <w:rPr>
          <w:rFonts w:ascii="Arial" w:eastAsia="Times New Roman" w:hAnsi="Arial" w:cs="Arial"/>
          <w:color w:val="000000"/>
          <w:lang w:eastAsia="es-AR"/>
        </w:rPr>
      </w:pPr>
      <w:r w:rsidRPr="004231EF">
        <w:rPr>
          <w:rFonts w:ascii="Arial" w:eastAsia="Times New Roman" w:hAnsi="Arial" w:cs="Arial"/>
          <w:lang w:val="es-ES"/>
        </w:rPr>
        <w:t xml:space="preserve">- </w:t>
      </w:r>
      <w:r w:rsidRPr="004231EF">
        <w:rPr>
          <w:rFonts w:ascii="Arial" w:eastAsia="Times New Roman" w:hAnsi="Arial" w:cs="Arial"/>
          <w:b/>
          <w:lang w:val="es-ES"/>
        </w:rPr>
        <w:t xml:space="preserve">Unidad 1 a Unidad 5 </w:t>
      </w:r>
      <w:r w:rsidRPr="004231EF">
        <w:rPr>
          <w:rFonts w:ascii="Arial" w:eastAsia="Times New Roman" w:hAnsi="Arial" w:cs="Arial"/>
          <w:lang w:val="es-ES"/>
        </w:rPr>
        <w:t>–</w:t>
      </w:r>
      <w:r w:rsidRPr="004231EF">
        <w:rPr>
          <w:rFonts w:ascii="Arial" w:eastAsia="Times New Roman" w:hAnsi="Arial" w:cs="Arial"/>
          <w:b/>
          <w:bCs/>
          <w:lang w:val="es-ES"/>
        </w:rPr>
        <w:t xml:space="preserve"> Bloque Temático A) La problemática del Lenguaje y el habla </w:t>
      </w:r>
      <w:r w:rsidRPr="004231EF">
        <w:rPr>
          <w:rFonts w:ascii="Arial" w:eastAsia="Times New Roman" w:hAnsi="Arial" w:cs="Arial"/>
          <w:lang w:val="es-ES"/>
        </w:rPr>
        <w:t xml:space="preserve">(entre una y dos clases </w:t>
      </w:r>
      <w:proofErr w:type="gramStart"/>
      <w:r w:rsidRPr="004231EF">
        <w:rPr>
          <w:rFonts w:ascii="Arial" w:eastAsia="Times New Roman" w:hAnsi="Arial" w:cs="Arial"/>
          <w:lang w:val="es-ES"/>
        </w:rPr>
        <w:t>teóricas  por</w:t>
      </w:r>
      <w:proofErr w:type="gramEnd"/>
      <w:r w:rsidRPr="004231EF">
        <w:rPr>
          <w:rFonts w:ascii="Arial" w:eastAsia="Times New Roman" w:hAnsi="Arial" w:cs="Arial"/>
          <w:lang w:val="es-ES"/>
        </w:rPr>
        <w:t xml:space="preserve"> unidad) Los contenidos se dictarán desde el comienzo de clases  hasta mediados del mes de mayo -  Primer Parcial: 19</w:t>
      </w:r>
      <w:r w:rsidRPr="004231EF">
        <w:rPr>
          <w:rFonts w:ascii="Arial" w:eastAsia="Times New Roman" w:hAnsi="Arial" w:cs="Arial"/>
          <w:color w:val="000000"/>
          <w:lang w:eastAsia="es-AR"/>
        </w:rPr>
        <w:t xml:space="preserve"> de mayo. Recuperatorio de primer parcial: 11 de junio  </w:t>
      </w:r>
    </w:p>
    <w:p w:rsidR="004231EF" w:rsidRPr="004231EF" w:rsidRDefault="004231EF" w:rsidP="004231EF">
      <w:pPr>
        <w:spacing w:after="200" w:line="276" w:lineRule="auto"/>
        <w:jc w:val="both"/>
        <w:rPr>
          <w:rFonts w:ascii="Arial" w:eastAsia="Times New Roman" w:hAnsi="Arial" w:cs="Arial"/>
          <w:lang w:val="es-ES"/>
        </w:rPr>
      </w:pPr>
      <w:r w:rsidRPr="004231EF">
        <w:rPr>
          <w:rFonts w:ascii="Arial" w:eastAsia="Times New Roman" w:hAnsi="Arial" w:cs="Arial"/>
          <w:lang w:val="es-ES"/>
        </w:rPr>
        <w:t xml:space="preserve">- </w:t>
      </w:r>
      <w:r w:rsidRPr="004231EF">
        <w:rPr>
          <w:rFonts w:ascii="Arial" w:eastAsia="Times New Roman" w:hAnsi="Arial" w:cs="Arial"/>
          <w:b/>
          <w:lang w:val="es-ES"/>
        </w:rPr>
        <w:t xml:space="preserve">Unidad 6 a Unidad 9– Bloque Temático B) La lengua </w:t>
      </w:r>
      <w:r w:rsidRPr="004231EF">
        <w:rPr>
          <w:rFonts w:ascii="Arial" w:eastAsia="Times New Roman" w:hAnsi="Arial" w:cs="Arial"/>
          <w:lang w:val="es-ES"/>
        </w:rPr>
        <w:t xml:space="preserve">(Entre una y dos clases por unidad temática. Además, como dichas unidades comprenden el repaso de conocimientos ya adquiridos en ciclos educativos anteriores, todos los prácticos del año implicarán la aplicación de dichos conocimientos con su adecuada argumentación). </w:t>
      </w:r>
    </w:p>
    <w:p w:rsidR="004231EF" w:rsidRPr="004231EF" w:rsidRDefault="004231EF" w:rsidP="004231EF">
      <w:pPr>
        <w:spacing w:after="200" w:line="276" w:lineRule="auto"/>
        <w:jc w:val="both"/>
        <w:rPr>
          <w:rFonts w:ascii="Arial" w:eastAsia="Times New Roman" w:hAnsi="Arial" w:cs="Arial"/>
          <w:lang w:val="es-ES"/>
        </w:rPr>
      </w:pPr>
      <w:r w:rsidRPr="004231EF">
        <w:rPr>
          <w:rFonts w:ascii="Arial" w:eastAsia="Times New Roman" w:hAnsi="Arial" w:cs="Arial"/>
          <w:lang w:val="es-ES"/>
        </w:rPr>
        <w:t xml:space="preserve">Desde mediados del mes de mayo hasta el final del primer cuatrimestre (mediados de junio) - Segundo Parcial:  jueves 20 de agosto – Recuperatorio de segundo </w:t>
      </w:r>
      <w:proofErr w:type="gramStart"/>
      <w:r w:rsidRPr="004231EF">
        <w:rPr>
          <w:rFonts w:ascii="Arial" w:eastAsia="Times New Roman" w:hAnsi="Arial" w:cs="Arial"/>
          <w:lang w:val="es-ES"/>
        </w:rPr>
        <w:t>parcial:</w:t>
      </w:r>
      <w:r w:rsidRPr="004231EF">
        <w:rPr>
          <w:rFonts w:ascii="Arial" w:eastAsia="Times New Roman" w:hAnsi="Arial" w:cs="Arial"/>
          <w:color w:val="000000"/>
          <w:lang w:eastAsia="es-AR"/>
        </w:rPr>
        <w:t>:</w:t>
      </w:r>
      <w:proofErr w:type="gramEnd"/>
      <w:r w:rsidRPr="004231EF">
        <w:rPr>
          <w:rFonts w:ascii="Arial" w:eastAsia="Times New Roman" w:hAnsi="Arial" w:cs="Arial"/>
          <w:color w:val="000000"/>
          <w:lang w:eastAsia="es-AR"/>
        </w:rPr>
        <w:t xml:space="preserve"> jueves  10 de septiembre. </w:t>
      </w:r>
    </w:p>
    <w:p w:rsidR="004231EF" w:rsidRPr="004231EF" w:rsidRDefault="004231EF" w:rsidP="004231EF">
      <w:pPr>
        <w:spacing w:after="200" w:line="276" w:lineRule="auto"/>
        <w:jc w:val="both"/>
        <w:rPr>
          <w:rFonts w:ascii="Arial" w:eastAsia="Times New Roman" w:hAnsi="Arial" w:cs="Arial"/>
          <w:lang w:val="es-ES"/>
        </w:rPr>
      </w:pPr>
      <w:r w:rsidRPr="004231EF">
        <w:rPr>
          <w:rFonts w:ascii="Arial" w:eastAsia="Times New Roman" w:hAnsi="Arial" w:cs="Arial"/>
          <w:lang w:val="es-ES"/>
        </w:rPr>
        <w:t xml:space="preserve">- </w:t>
      </w:r>
      <w:r w:rsidRPr="004231EF">
        <w:rPr>
          <w:rFonts w:ascii="Arial" w:eastAsia="Times New Roman" w:hAnsi="Arial" w:cs="Arial"/>
          <w:b/>
          <w:lang w:val="es-ES"/>
        </w:rPr>
        <w:t xml:space="preserve">Unidad 10 a Unidad 13 - Bloque temático C) El </w:t>
      </w:r>
      <w:proofErr w:type="gramStart"/>
      <w:r w:rsidRPr="004231EF">
        <w:rPr>
          <w:rFonts w:ascii="Arial" w:eastAsia="Times New Roman" w:hAnsi="Arial" w:cs="Arial"/>
          <w:b/>
          <w:lang w:val="es-ES"/>
        </w:rPr>
        <w:t xml:space="preserve">texto  </w:t>
      </w:r>
      <w:r w:rsidRPr="004231EF">
        <w:rPr>
          <w:rFonts w:ascii="Arial" w:eastAsia="Times New Roman" w:hAnsi="Arial" w:cs="Arial"/>
          <w:lang w:val="es-ES"/>
        </w:rPr>
        <w:t>(</w:t>
      </w:r>
      <w:proofErr w:type="gramEnd"/>
      <w:r w:rsidRPr="004231EF">
        <w:rPr>
          <w:rFonts w:ascii="Arial" w:eastAsia="Times New Roman" w:hAnsi="Arial" w:cs="Arial"/>
          <w:lang w:val="es-ES"/>
        </w:rPr>
        <w:t xml:space="preserve">Entre una y dos clases por unidad) Desde el comienzo del segundo cuatrimestre hasta fines de septiembre. Tercer parcial: </w:t>
      </w:r>
      <w:proofErr w:type="gramStart"/>
      <w:r w:rsidRPr="004231EF">
        <w:rPr>
          <w:rFonts w:ascii="Arial" w:eastAsia="Times New Roman" w:hAnsi="Arial" w:cs="Arial"/>
          <w:color w:val="000000"/>
          <w:lang w:eastAsia="es-AR"/>
        </w:rPr>
        <w:t>Jueves</w:t>
      </w:r>
      <w:proofErr w:type="gramEnd"/>
      <w:r w:rsidRPr="004231EF">
        <w:rPr>
          <w:rFonts w:ascii="Arial" w:eastAsia="Times New Roman" w:hAnsi="Arial" w:cs="Arial"/>
          <w:color w:val="000000"/>
          <w:lang w:eastAsia="es-AR"/>
        </w:rPr>
        <w:t xml:space="preserve"> 8 de octubre Recuperatorio del tercer parcial: Jueves 22 de octubre - </w:t>
      </w:r>
    </w:p>
    <w:p w:rsidR="004231EF" w:rsidRPr="004231EF" w:rsidRDefault="004231EF" w:rsidP="004231EF">
      <w:pPr>
        <w:spacing w:after="200" w:line="276" w:lineRule="auto"/>
        <w:jc w:val="both"/>
        <w:rPr>
          <w:rFonts w:ascii="Arial" w:eastAsia="Times New Roman" w:hAnsi="Arial" w:cs="Arial"/>
          <w:lang w:val="es-ES"/>
        </w:rPr>
      </w:pPr>
      <w:r w:rsidRPr="004231EF">
        <w:rPr>
          <w:rFonts w:ascii="Arial" w:eastAsia="Times New Roman" w:hAnsi="Arial" w:cs="Arial"/>
          <w:b/>
          <w:lang w:val="es-ES"/>
        </w:rPr>
        <w:lastRenderedPageBreak/>
        <w:t xml:space="preserve">- Unidad 14 – Bloque temático: El habla.  </w:t>
      </w:r>
      <w:r w:rsidRPr="004231EF">
        <w:rPr>
          <w:rFonts w:ascii="Arial" w:eastAsia="Times New Roman" w:hAnsi="Arial" w:cs="Arial"/>
          <w:bCs/>
          <w:u w:val="single"/>
          <w:lang w:val="es-ES"/>
        </w:rPr>
        <w:t xml:space="preserve">Oratoria. </w:t>
      </w:r>
      <w:proofErr w:type="spellStart"/>
      <w:r w:rsidRPr="004231EF">
        <w:rPr>
          <w:rFonts w:ascii="Arial" w:eastAsia="Times New Roman" w:hAnsi="Arial" w:cs="Arial"/>
          <w:bCs/>
          <w:u w:val="single"/>
          <w:lang w:val="es-ES"/>
        </w:rPr>
        <w:t>Teòricos</w:t>
      </w:r>
      <w:proofErr w:type="spellEnd"/>
      <w:r w:rsidRPr="004231EF">
        <w:rPr>
          <w:rFonts w:ascii="Arial" w:eastAsia="Times New Roman" w:hAnsi="Arial" w:cs="Arial"/>
          <w:bCs/>
          <w:u w:val="single"/>
          <w:lang w:val="es-ES"/>
        </w:rPr>
        <w:t xml:space="preserve"> y preparación de las exposiciones por parte de los alumnos en condiciones de promocionar: entre tres y seis clases. Octubre y noviembre. Trabajo especial de promoción y regularidad:</w:t>
      </w:r>
      <w:r w:rsidRPr="004231EF">
        <w:rPr>
          <w:rFonts w:ascii="Arial" w:eastAsia="Times New Roman" w:hAnsi="Arial" w:cs="Arial"/>
          <w:b/>
          <w:lang w:val="es-ES"/>
        </w:rPr>
        <w:t xml:space="preserve"> </w:t>
      </w:r>
      <w:r w:rsidRPr="004231EF">
        <w:rPr>
          <w:rFonts w:ascii="Arial" w:eastAsia="Times New Roman" w:hAnsi="Arial" w:cs="Arial"/>
          <w:lang w:val="es-ES"/>
        </w:rPr>
        <w:t xml:space="preserve">Elaboración y defensa oral de una monografía por parte de los alumnos en condiciones de promocionar y elaboración de un plan monográfico por parte de los alumnos en condiciones de regularizar). Entrega y defensa de la monografía por parte de los alumnos promocionales: penúltima semana de clases. </w:t>
      </w:r>
    </w:p>
    <w:p w:rsidR="004231EF" w:rsidRPr="004231EF" w:rsidRDefault="004231EF" w:rsidP="004231EF">
      <w:pPr>
        <w:tabs>
          <w:tab w:val="right" w:pos="8504"/>
        </w:tabs>
        <w:spacing w:after="200" w:line="276" w:lineRule="auto"/>
        <w:rPr>
          <w:rFonts w:ascii="Arial" w:eastAsia="Times New Roman" w:hAnsi="Arial" w:cs="Arial"/>
          <w:sz w:val="16"/>
          <w:szCs w:val="16"/>
          <w:lang w:val="es-ES"/>
        </w:rPr>
      </w:pPr>
      <w:r w:rsidRPr="004231EF">
        <w:rPr>
          <w:rFonts w:ascii="Arial" w:eastAsia="Times New Roman" w:hAnsi="Arial" w:cs="Arial"/>
          <w:b/>
          <w:bCs/>
          <w:lang w:val="es-ES"/>
        </w:rPr>
        <w:t xml:space="preserve">8. HORARIOS DE CLASES Y DE CONSULTAS </w:t>
      </w:r>
    </w:p>
    <w:p w:rsidR="004231EF" w:rsidRPr="004231EF" w:rsidRDefault="004231EF" w:rsidP="004231EF">
      <w:pPr>
        <w:tabs>
          <w:tab w:val="right" w:pos="8504"/>
        </w:tabs>
        <w:spacing w:after="200" w:line="276" w:lineRule="auto"/>
        <w:rPr>
          <w:rFonts w:ascii="Arial" w:eastAsia="Times New Roman" w:hAnsi="Arial" w:cs="Arial"/>
          <w:lang w:val="es-ES"/>
        </w:rPr>
      </w:pPr>
      <w:r w:rsidRPr="004231EF">
        <w:rPr>
          <w:rFonts w:ascii="Arial" w:eastAsia="Times New Roman" w:hAnsi="Arial" w:cs="Arial"/>
          <w:b/>
          <w:lang w:val="es-ES"/>
        </w:rPr>
        <w:t>Clases teóricas</w:t>
      </w:r>
      <w:r w:rsidRPr="004231EF">
        <w:rPr>
          <w:rFonts w:ascii="Arial" w:eastAsia="Times New Roman" w:hAnsi="Arial" w:cs="Arial"/>
          <w:lang w:val="es-ES"/>
        </w:rPr>
        <w:t xml:space="preserve">: </w:t>
      </w:r>
      <w:proofErr w:type="gramStart"/>
      <w:r w:rsidRPr="004231EF">
        <w:rPr>
          <w:rFonts w:ascii="Arial" w:eastAsia="Times New Roman" w:hAnsi="Arial" w:cs="Arial"/>
          <w:lang w:val="es-ES"/>
        </w:rPr>
        <w:t>Jueves</w:t>
      </w:r>
      <w:proofErr w:type="gramEnd"/>
      <w:r w:rsidRPr="004231EF">
        <w:rPr>
          <w:rFonts w:ascii="Arial" w:eastAsia="Times New Roman" w:hAnsi="Arial" w:cs="Arial"/>
          <w:lang w:val="es-ES"/>
        </w:rPr>
        <w:t xml:space="preserve"> de 16 a 18 –</w:t>
      </w:r>
    </w:p>
    <w:p w:rsidR="004231EF" w:rsidRPr="004231EF" w:rsidRDefault="004231EF" w:rsidP="004231EF">
      <w:pPr>
        <w:tabs>
          <w:tab w:val="right" w:pos="8504"/>
        </w:tabs>
        <w:spacing w:after="200" w:line="276" w:lineRule="auto"/>
        <w:rPr>
          <w:rFonts w:ascii="Arial" w:eastAsia="Times New Roman" w:hAnsi="Arial" w:cs="Arial"/>
          <w:lang w:val="es-ES"/>
        </w:rPr>
      </w:pPr>
      <w:r w:rsidRPr="004231EF">
        <w:rPr>
          <w:rFonts w:ascii="Arial" w:eastAsia="Times New Roman" w:hAnsi="Arial" w:cs="Arial"/>
          <w:b/>
          <w:lang w:val="es-ES"/>
        </w:rPr>
        <w:t>Clases prácticas</w:t>
      </w:r>
      <w:r w:rsidRPr="004231EF">
        <w:rPr>
          <w:rFonts w:ascii="Arial" w:eastAsia="Times New Roman" w:hAnsi="Arial" w:cs="Arial"/>
          <w:lang w:val="es-ES"/>
        </w:rPr>
        <w:t xml:space="preserve">: </w:t>
      </w:r>
      <w:r w:rsidRPr="004231EF">
        <w:rPr>
          <w:rFonts w:ascii="Arial" w:eastAsia="Times New Roman" w:hAnsi="Arial" w:cs="Arial"/>
          <w:lang w:val="es-ES"/>
        </w:rPr>
        <w:br/>
        <w:t xml:space="preserve">Comisión Prof. Marcela Bosco – </w:t>
      </w:r>
      <w:proofErr w:type="gramStart"/>
      <w:r w:rsidRPr="004231EF">
        <w:rPr>
          <w:rFonts w:ascii="Arial" w:eastAsia="Times New Roman" w:hAnsi="Arial" w:cs="Arial"/>
          <w:lang w:val="es-ES"/>
        </w:rPr>
        <w:t>Martes  de</w:t>
      </w:r>
      <w:proofErr w:type="gramEnd"/>
      <w:r w:rsidRPr="004231EF">
        <w:rPr>
          <w:rFonts w:ascii="Arial" w:eastAsia="Times New Roman" w:hAnsi="Arial" w:cs="Arial"/>
          <w:lang w:val="es-ES"/>
        </w:rPr>
        <w:t xml:space="preserve">  16 a 18</w:t>
      </w:r>
      <w:r w:rsidRPr="004231EF">
        <w:rPr>
          <w:rFonts w:ascii="Arial" w:eastAsia="Times New Roman" w:hAnsi="Arial" w:cs="Arial"/>
          <w:lang w:val="es-ES"/>
        </w:rPr>
        <w:br/>
        <w:t xml:space="preserve">Comisión Prof. Alejandra </w:t>
      </w:r>
      <w:proofErr w:type="spellStart"/>
      <w:r w:rsidRPr="004231EF">
        <w:rPr>
          <w:rFonts w:ascii="Arial" w:eastAsia="Times New Roman" w:hAnsi="Arial" w:cs="Arial"/>
          <w:lang w:val="es-ES"/>
        </w:rPr>
        <w:t>Steigerwald</w:t>
      </w:r>
      <w:proofErr w:type="spellEnd"/>
      <w:r w:rsidRPr="004231EF">
        <w:rPr>
          <w:rFonts w:ascii="Arial" w:eastAsia="Times New Roman" w:hAnsi="Arial" w:cs="Arial"/>
          <w:lang w:val="es-ES"/>
        </w:rPr>
        <w:t xml:space="preserve"> - Martes de 16 a 18 </w:t>
      </w:r>
    </w:p>
    <w:p w:rsidR="004231EF" w:rsidRPr="004231EF" w:rsidRDefault="004231EF" w:rsidP="004231EF">
      <w:pPr>
        <w:tabs>
          <w:tab w:val="right" w:pos="8504"/>
        </w:tabs>
        <w:spacing w:after="200" w:line="276" w:lineRule="auto"/>
        <w:rPr>
          <w:rFonts w:ascii="Arial" w:eastAsia="Times New Roman" w:hAnsi="Arial" w:cs="Arial"/>
          <w:lang w:val="es-ES"/>
        </w:rPr>
      </w:pPr>
      <w:r w:rsidRPr="004231EF">
        <w:rPr>
          <w:rFonts w:ascii="Arial" w:eastAsia="Times New Roman" w:hAnsi="Arial" w:cs="Arial"/>
          <w:b/>
          <w:lang w:val="es-ES"/>
        </w:rPr>
        <w:t>Clases de consulta</w:t>
      </w:r>
      <w:r w:rsidRPr="004231EF">
        <w:rPr>
          <w:rFonts w:ascii="Arial" w:eastAsia="Times New Roman" w:hAnsi="Arial" w:cs="Arial"/>
          <w:lang w:val="es-ES"/>
        </w:rPr>
        <w:t>:</w:t>
      </w:r>
      <w:r w:rsidRPr="004231EF">
        <w:rPr>
          <w:rFonts w:ascii="Arial" w:eastAsia="Times New Roman" w:hAnsi="Arial" w:cs="Arial"/>
          <w:lang w:val="es-ES"/>
        </w:rPr>
        <w:br/>
        <w:t xml:space="preserve">Prof. Osvaldo Da Costa: </w:t>
      </w:r>
      <w:proofErr w:type="gramStart"/>
      <w:r w:rsidRPr="004231EF">
        <w:rPr>
          <w:rFonts w:ascii="Arial" w:eastAsia="Times New Roman" w:hAnsi="Arial" w:cs="Arial"/>
          <w:lang w:val="es-ES"/>
        </w:rPr>
        <w:t>Lunes</w:t>
      </w:r>
      <w:proofErr w:type="gramEnd"/>
      <w:r w:rsidRPr="004231EF">
        <w:rPr>
          <w:rFonts w:ascii="Arial" w:eastAsia="Times New Roman" w:hAnsi="Arial" w:cs="Arial"/>
          <w:lang w:val="es-ES"/>
        </w:rPr>
        <w:t xml:space="preserve"> de 16 a 18. (Cubículo 8– Dpto. de Ciencias de la Comunicación) </w:t>
      </w:r>
    </w:p>
    <w:p w:rsidR="004231EF" w:rsidRPr="004231EF" w:rsidRDefault="004231EF" w:rsidP="004231EF">
      <w:pPr>
        <w:tabs>
          <w:tab w:val="right" w:pos="8504"/>
        </w:tabs>
        <w:spacing w:after="200" w:line="276" w:lineRule="auto"/>
        <w:rPr>
          <w:rFonts w:ascii="Arial" w:eastAsia="Times New Roman" w:hAnsi="Arial" w:cs="Arial"/>
          <w:lang w:val="es-ES"/>
        </w:rPr>
      </w:pPr>
      <w:r w:rsidRPr="004231EF">
        <w:rPr>
          <w:rFonts w:ascii="Arial" w:eastAsia="Times New Roman" w:hAnsi="Arial" w:cs="Arial"/>
          <w:lang w:val="es-ES"/>
        </w:rPr>
        <w:t xml:space="preserve">Prof. Marcela Bosco: </w:t>
      </w:r>
      <w:proofErr w:type="gramStart"/>
      <w:r w:rsidRPr="004231EF">
        <w:rPr>
          <w:rFonts w:ascii="Arial" w:eastAsia="Times New Roman" w:hAnsi="Arial" w:cs="Arial"/>
          <w:lang w:val="es-ES"/>
        </w:rPr>
        <w:t>Miércoles</w:t>
      </w:r>
      <w:proofErr w:type="gramEnd"/>
      <w:r w:rsidRPr="004231EF">
        <w:rPr>
          <w:rFonts w:ascii="Arial" w:eastAsia="Times New Roman" w:hAnsi="Arial" w:cs="Arial"/>
          <w:lang w:val="es-ES"/>
        </w:rPr>
        <w:t xml:space="preserve"> de 10 a 12. (Cubículo 5- Dpto. de Ciencias de la Comunicación)</w:t>
      </w:r>
    </w:p>
    <w:p w:rsidR="004231EF" w:rsidRDefault="004231EF" w:rsidP="004231EF">
      <w:pPr>
        <w:tabs>
          <w:tab w:val="right" w:pos="8504"/>
        </w:tabs>
        <w:spacing w:after="200" w:line="276" w:lineRule="auto"/>
        <w:rPr>
          <w:rFonts w:ascii="Arial" w:eastAsia="Times New Roman" w:hAnsi="Arial" w:cs="Arial"/>
          <w:lang w:val="es-ES"/>
        </w:rPr>
      </w:pPr>
      <w:r w:rsidRPr="004231EF">
        <w:rPr>
          <w:rFonts w:ascii="Arial" w:eastAsia="Times New Roman" w:hAnsi="Arial" w:cs="Arial"/>
          <w:lang w:val="es-ES"/>
        </w:rPr>
        <w:t xml:space="preserve">Prof. Alejandra </w:t>
      </w:r>
      <w:proofErr w:type="spellStart"/>
      <w:r w:rsidRPr="00F04FD3">
        <w:rPr>
          <w:rFonts w:ascii="Arial" w:eastAsia="Times New Roman" w:hAnsi="Arial" w:cs="Arial"/>
          <w:lang w:val="es-ES"/>
        </w:rPr>
        <w:t>Steigerwald</w:t>
      </w:r>
      <w:proofErr w:type="spellEnd"/>
      <w:r w:rsidRPr="00F04FD3">
        <w:rPr>
          <w:rFonts w:ascii="Arial" w:eastAsia="Times New Roman" w:hAnsi="Arial" w:cs="Arial"/>
          <w:lang w:val="es-ES"/>
        </w:rPr>
        <w:t xml:space="preserve">: </w:t>
      </w:r>
      <w:proofErr w:type="gramStart"/>
      <w:r w:rsidRPr="00F04FD3">
        <w:rPr>
          <w:rFonts w:ascii="Arial" w:eastAsia="Times New Roman" w:hAnsi="Arial" w:cs="Arial"/>
          <w:lang w:val="es-ES"/>
        </w:rPr>
        <w:t>Jueves</w:t>
      </w:r>
      <w:proofErr w:type="gramEnd"/>
      <w:r w:rsidRPr="00F04FD3">
        <w:rPr>
          <w:rFonts w:ascii="Arial" w:eastAsia="Times New Roman" w:hAnsi="Arial" w:cs="Arial"/>
          <w:lang w:val="es-ES"/>
        </w:rPr>
        <w:t xml:space="preserve"> de 18 a 20. (Cubículo 8- </w:t>
      </w:r>
      <w:proofErr w:type="spellStart"/>
      <w:r w:rsidRPr="00F04FD3">
        <w:rPr>
          <w:rFonts w:ascii="Arial" w:eastAsia="Times New Roman" w:hAnsi="Arial" w:cs="Arial"/>
          <w:lang w:val="es-ES"/>
        </w:rPr>
        <w:t>Dpto</w:t>
      </w:r>
      <w:proofErr w:type="spellEnd"/>
      <w:r w:rsidRPr="00F04FD3">
        <w:rPr>
          <w:rFonts w:ascii="Arial" w:eastAsia="Times New Roman" w:hAnsi="Arial" w:cs="Arial"/>
          <w:lang w:val="es-ES"/>
        </w:rPr>
        <w:t xml:space="preserve"> de Ciencias de la Comunicación</w:t>
      </w:r>
      <w:r w:rsidRPr="004231EF">
        <w:rPr>
          <w:rFonts w:ascii="Arial" w:eastAsia="Times New Roman" w:hAnsi="Arial" w:cs="Arial"/>
          <w:lang w:val="es-ES"/>
        </w:rPr>
        <w:t xml:space="preserve">  </w:t>
      </w:r>
    </w:p>
    <w:p w:rsidR="00F04FD3" w:rsidRDefault="00F04FD3" w:rsidP="004231EF">
      <w:pPr>
        <w:tabs>
          <w:tab w:val="right" w:pos="8504"/>
        </w:tabs>
        <w:spacing w:after="200" w:line="276" w:lineRule="auto"/>
        <w:rPr>
          <w:rFonts w:ascii="Arial" w:eastAsia="Times New Roman" w:hAnsi="Arial" w:cs="Arial"/>
          <w:lang w:val="es-ES"/>
        </w:rPr>
      </w:pPr>
    </w:p>
    <w:p w:rsidR="00F04FD3" w:rsidRPr="00321819" w:rsidRDefault="00F04FD3" w:rsidP="00F04FD3">
      <w:pPr>
        <w:tabs>
          <w:tab w:val="right" w:pos="8504"/>
        </w:tabs>
        <w:spacing w:after="200" w:line="276" w:lineRule="auto"/>
        <w:jc w:val="center"/>
        <w:rPr>
          <w:rFonts w:ascii="Arial" w:eastAsia="Times New Roman" w:hAnsi="Arial" w:cs="Arial"/>
          <w:b/>
          <w:bCs/>
          <w:highlight w:val="yellow"/>
          <w:lang w:val="es-ES"/>
        </w:rPr>
      </w:pPr>
      <w:bookmarkStart w:id="39" w:name="_GoBack"/>
      <w:bookmarkEnd w:id="39"/>
      <w:r w:rsidRPr="00321819">
        <w:rPr>
          <w:rFonts w:ascii="Arial" w:eastAsia="Times New Roman" w:hAnsi="Arial" w:cs="Arial"/>
          <w:b/>
          <w:bCs/>
          <w:highlight w:val="yellow"/>
          <w:lang w:val="es-ES"/>
        </w:rPr>
        <w:t>Consideraciones finales tras el dictado de la asignatura</w:t>
      </w:r>
    </w:p>
    <w:p w:rsidR="00F04FD3" w:rsidRPr="00321819" w:rsidRDefault="00F04FD3" w:rsidP="00F04FD3">
      <w:pPr>
        <w:pStyle w:val="yiv6050092158msonormal"/>
        <w:numPr>
          <w:ilvl w:val="0"/>
          <w:numId w:val="18"/>
        </w:numPr>
        <w:shd w:val="clear" w:color="auto" w:fill="FFFFFF"/>
        <w:spacing w:before="0" w:beforeAutospacing="0" w:after="120" w:afterAutospacing="0" w:line="230" w:lineRule="atLeast"/>
        <w:ind w:right="618"/>
        <w:jc w:val="both"/>
        <w:rPr>
          <w:rFonts w:ascii="New serif" w:hAnsi="New serif" w:cs="Helvetica"/>
          <w:color w:val="1D2228"/>
          <w:sz w:val="20"/>
          <w:szCs w:val="20"/>
          <w:highlight w:val="yellow"/>
        </w:rPr>
      </w:pPr>
      <w:r w:rsidRPr="00321819">
        <w:rPr>
          <w:rFonts w:ascii="New serif" w:hAnsi="New serif" w:cs="Helvetica"/>
          <w:b/>
          <w:bCs/>
          <w:color w:val="1D2228"/>
          <w:highlight w:val="yellow"/>
          <w:lang w:val="es-ES"/>
        </w:rPr>
        <w:t>Fundamentación</w:t>
      </w:r>
      <w:r w:rsidRPr="00321819">
        <w:rPr>
          <w:rFonts w:ascii="New serif" w:hAnsi="New serif" w:cs="Helvetica"/>
          <w:color w:val="1D2228"/>
          <w:highlight w:val="yellow"/>
          <w:lang w:val="es-ES"/>
        </w:rPr>
        <w:t>, o</w:t>
      </w:r>
      <w:r w:rsidRPr="00321819">
        <w:rPr>
          <w:rFonts w:ascii="New serif" w:hAnsi="New serif" w:cs="Helvetica"/>
          <w:b/>
          <w:bCs/>
          <w:color w:val="1D2228"/>
          <w:highlight w:val="yellow"/>
          <w:lang w:val="es-ES"/>
        </w:rPr>
        <w:t>bjetivos</w:t>
      </w:r>
      <w:r w:rsidRPr="00321819">
        <w:rPr>
          <w:rFonts w:ascii="New serif" w:hAnsi="New serif" w:cs="Helvetica"/>
          <w:b/>
          <w:bCs/>
          <w:color w:val="1D2228"/>
          <w:highlight w:val="yellow"/>
          <w:lang w:val="es-ES"/>
        </w:rPr>
        <w:t xml:space="preserve"> y</w:t>
      </w:r>
      <w:r w:rsidRPr="00321819">
        <w:rPr>
          <w:rFonts w:ascii="New serif" w:hAnsi="New serif" w:cs="Helvetica"/>
          <w:b/>
          <w:bCs/>
          <w:color w:val="1D2228"/>
          <w:highlight w:val="yellow"/>
          <w:lang w:val="es-ES"/>
        </w:rPr>
        <w:t xml:space="preserve"> contenidos mínimos</w:t>
      </w:r>
      <w:r w:rsidRPr="00321819">
        <w:rPr>
          <w:rFonts w:ascii="New serif" w:hAnsi="New serif" w:cs="Helvetica"/>
          <w:b/>
          <w:bCs/>
          <w:color w:val="1D2228"/>
          <w:highlight w:val="yellow"/>
          <w:lang w:val="es-ES"/>
        </w:rPr>
        <w:t xml:space="preserve">: </w:t>
      </w:r>
      <w:r w:rsidRPr="00321819">
        <w:rPr>
          <w:rFonts w:ascii="New serif" w:hAnsi="New serif" w:cs="Helvetica"/>
          <w:color w:val="1D2228"/>
          <w:highlight w:val="yellow"/>
          <w:lang w:val="es-ES"/>
        </w:rPr>
        <w:t xml:space="preserve">No debieron ser modificados. </w:t>
      </w:r>
    </w:p>
    <w:p w:rsidR="00640911" w:rsidRPr="00321819" w:rsidRDefault="00F04FD3" w:rsidP="00F04FD3">
      <w:pPr>
        <w:pStyle w:val="yiv6050092158msonormal"/>
        <w:numPr>
          <w:ilvl w:val="0"/>
          <w:numId w:val="18"/>
        </w:numPr>
        <w:shd w:val="clear" w:color="auto" w:fill="FFFFFF"/>
        <w:spacing w:before="0" w:beforeAutospacing="0" w:after="120" w:afterAutospacing="0" w:line="230" w:lineRule="atLeast"/>
        <w:ind w:right="618"/>
        <w:jc w:val="both"/>
        <w:rPr>
          <w:rFonts w:ascii="New serif" w:hAnsi="New serif" w:cs="Helvetica"/>
          <w:color w:val="1D2228"/>
          <w:sz w:val="20"/>
          <w:szCs w:val="20"/>
          <w:highlight w:val="yellow"/>
        </w:rPr>
      </w:pPr>
      <w:r w:rsidRPr="00321819">
        <w:rPr>
          <w:rFonts w:ascii="New serif" w:hAnsi="New serif" w:cs="Helvetica"/>
          <w:b/>
          <w:bCs/>
          <w:color w:val="1D2228"/>
          <w:highlight w:val="yellow"/>
          <w:lang w:val="es-ES"/>
        </w:rPr>
        <w:t>P</w:t>
      </w:r>
      <w:r w:rsidRPr="00321819">
        <w:rPr>
          <w:rFonts w:ascii="New serif" w:hAnsi="New serif" w:cs="Helvetica"/>
          <w:b/>
          <w:bCs/>
          <w:color w:val="1D2228"/>
          <w:highlight w:val="yellow"/>
          <w:lang w:val="es-ES"/>
        </w:rPr>
        <w:t>ropuesta metodológica</w:t>
      </w:r>
      <w:r w:rsidRPr="00321819">
        <w:rPr>
          <w:rFonts w:ascii="New serif" w:hAnsi="New serif" w:cs="Helvetica"/>
          <w:b/>
          <w:bCs/>
          <w:color w:val="1D2228"/>
          <w:highlight w:val="yellow"/>
          <w:lang w:val="es-ES"/>
        </w:rPr>
        <w:t xml:space="preserve">: </w:t>
      </w:r>
      <w:r w:rsidRPr="00321819">
        <w:rPr>
          <w:rFonts w:ascii="New serif" w:hAnsi="New serif" w:cs="Helvetica"/>
          <w:color w:val="1D2228"/>
          <w:highlight w:val="yellow"/>
          <w:lang w:val="es-ES"/>
        </w:rPr>
        <w:t xml:space="preserve">Se reemplazaron las clases presenciales por las virtuales. </w:t>
      </w:r>
      <w:proofErr w:type="spellStart"/>
      <w:r w:rsidRPr="00321819">
        <w:rPr>
          <w:rFonts w:ascii="New serif" w:hAnsi="New serif" w:cs="Helvetica"/>
          <w:color w:val="1D2228"/>
          <w:highlight w:val="yellow"/>
          <w:lang w:val="es-ES"/>
        </w:rPr>
        <w:t>Estas</w:t>
      </w:r>
      <w:proofErr w:type="spellEnd"/>
      <w:r w:rsidRPr="00321819">
        <w:rPr>
          <w:rFonts w:ascii="New serif" w:hAnsi="New serif" w:cs="Helvetica"/>
          <w:color w:val="1D2228"/>
          <w:highlight w:val="yellow"/>
          <w:lang w:val="es-ES"/>
        </w:rPr>
        <w:t xml:space="preserve"> pasaron de ser </w:t>
      </w:r>
      <w:r w:rsidR="00640911" w:rsidRPr="00321819">
        <w:rPr>
          <w:rFonts w:ascii="New serif" w:hAnsi="New serif" w:cs="Helvetica"/>
          <w:color w:val="1D2228"/>
          <w:highlight w:val="yellow"/>
          <w:lang w:val="es-ES"/>
        </w:rPr>
        <w:t>l</w:t>
      </w:r>
      <w:r w:rsidRPr="00321819">
        <w:rPr>
          <w:rFonts w:ascii="New serif" w:hAnsi="New serif" w:cs="Helvetica"/>
          <w:color w:val="1D2228"/>
          <w:highlight w:val="yellow"/>
          <w:lang w:val="es-ES"/>
        </w:rPr>
        <w:t xml:space="preserve">a duplicación de las </w:t>
      </w:r>
      <w:r w:rsidR="00640911" w:rsidRPr="00321819">
        <w:rPr>
          <w:rFonts w:ascii="New serif" w:hAnsi="New serif" w:cs="Helvetica"/>
          <w:color w:val="1D2228"/>
          <w:highlight w:val="yellow"/>
          <w:lang w:val="es-ES"/>
        </w:rPr>
        <w:t xml:space="preserve">clases presenciales a integrar productos elaborados especialmente para el desarrollo de clases a distancia. Los trabajos prácticos solicitados y los parciales tomados tuvieron contenido similar al de los años anteriores. Se empleó </w:t>
      </w:r>
      <w:proofErr w:type="spellStart"/>
      <w:r w:rsidR="00640911" w:rsidRPr="00321819">
        <w:rPr>
          <w:rFonts w:ascii="New serif" w:hAnsi="New serif" w:cs="Helvetica"/>
          <w:color w:val="1D2228"/>
          <w:highlight w:val="yellow"/>
          <w:lang w:val="es-ES"/>
        </w:rPr>
        <w:t>prefentemente</w:t>
      </w:r>
      <w:proofErr w:type="spellEnd"/>
      <w:r w:rsidR="00640911" w:rsidRPr="00321819">
        <w:rPr>
          <w:rFonts w:ascii="New serif" w:hAnsi="New serif" w:cs="Helvetica"/>
          <w:color w:val="1D2228"/>
          <w:highlight w:val="yellow"/>
          <w:lang w:val="es-ES"/>
        </w:rPr>
        <w:t xml:space="preserve"> la plataforma </w:t>
      </w:r>
      <w:proofErr w:type="spellStart"/>
      <w:r w:rsidR="00640911" w:rsidRPr="00321819">
        <w:rPr>
          <w:rFonts w:ascii="New serif" w:hAnsi="New serif" w:cs="Helvetica"/>
          <w:color w:val="1D2228"/>
          <w:highlight w:val="yellow"/>
          <w:lang w:val="es-ES"/>
        </w:rPr>
        <w:t>Yitsi</w:t>
      </w:r>
      <w:proofErr w:type="spellEnd"/>
      <w:r w:rsidR="00640911" w:rsidRPr="00321819">
        <w:rPr>
          <w:rFonts w:ascii="New serif" w:hAnsi="New serif" w:cs="Helvetica"/>
          <w:color w:val="1D2228"/>
          <w:highlight w:val="yellow"/>
          <w:lang w:val="es-ES"/>
        </w:rPr>
        <w:t xml:space="preserve">, aunque también se generó una página de Facebook de la asignatura y el </w:t>
      </w:r>
      <w:proofErr w:type="spellStart"/>
      <w:r w:rsidR="00640911" w:rsidRPr="00321819">
        <w:rPr>
          <w:rFonts w:ascii="New serif" w:hAnsi="New serif" w:cs="Helvetica"/>
          <w:color w:val="1D2228"/>
          <w:highlight w:val="yellow"/>
          <w:lang w:val="es-ES"/>
        </w:rPr>
        <w:t>Classroom</w:t>
      </w:r>
      <w:proofErr w:type="spellEnd"/>
      <w:r w:rsidR="00640911" w:rsidRPr="00321819">
        <w:rPr>
          <w:rFonts w:ascii="New serif" w:hAnsi="New serif" w:cs="Helvetica"/>
          <w:color w:val="1D2228"/>
          <w:highlight w:val="yellow"/>
          <w:lang w:val="es-ES"/>
        </w:rPr>
        <w:t xml:space="preserve"> de la </w:t>
      </w:r>
      <w:proofErr w:type="gramStart"/>
      <w:r w:rsidR="00640911" w:rsidRPr="00321819">
        <w:rPr>
          <w:rFonts w:ascii="New serif" w:hAnsi="New serif" w:cs="Helvetica"/>
          <w:color w:val="1D2228"/>
          <w:highlight w:val="yellow"/>
          <w:lang w:val="es-ES"/>
        </w:rPr>
        <w:t>misma .</w:t>
      </w:r>
      <w:proofErr w:type="gramEnd"/>
      <w:r w:rsidR="00640911" w:rsidRPr="00321819">
        <w:rPr>
          <w:rFonts w:ascii="New serif" w:hAnsi="New serif" w:cs="Helvetica"/>
          <w:color w:val="1D2228"/>
          <w:highlight w:val="yellow"/>
          <w:lang w:val="es-ES"/>
        </w:rPr>
        <w:t xml:space="preserve"> Los parciales se tomaron vía </w:t>
      </w:r>
      <w:proofErr w:type="spellStart"/>
      <w:r w:rsidR="00640911" w:rsidRPr="00321819">
        <w:rPr>
          <w:rFonts w:ascii="New serif" w:hAnsi="New serif" w:cs="Helvetica"/>
          <w:color w:val="1D2228"/>
          <w:highlight w:val="yellow"/>
          <w:lang w:val="es-ES"/>
        </w:rPr>
        <w:t>Classroom</w:t>
      </w:r>
      <w:proofErr w:type="spellEnd"/>
      <w:r w:rsidR="00640911" w:rsidRPr="00321819">
        <w:rPr>
          <w:rFonts w:ascii="New serif" w:hAnsi="New serif" w:cs="Helvetica"/>
          <w:color w:val="1D2228"/>
          <w:highlight w:val="yellow"/>
          <w:lang w:val="es-ES"/>
        </w:rPr>
        <w:t xml:space="preserve"> los dos primeros y mediante la plataforma </w:t>
      </w:r>
      <w:proofErr w:type="spellStart"/>
      <w:r w:rsidR="00640911" w:rsidRPr="00321819">
        <w:rPr>
          <w:rFonts w:ascii="New serif" w:hAnsi="New serif" w:cs="Helvetica"/>
          <w:color w:val="1D2228"/>
          <w:highlight w:val="yellow"/>
          <w:lang w:val="es-ES"/>
        </w:rPr>
        <w:t>Yitsi</w:t>
      </w:r>
      <w:proofErr w:type="spellEnd"/>
      <w:r w:rsidR="00640911" w:rsidRPr="00321819">
        <w:rPr>
          <w:rFonts w:ascii="New serif" w:hAnsi="New serif" w:cs="Helvetica"/>
          <w:color w:val="1D2228"/>
          <w:highlight w:val="yellow"/>
          <w:lang w:val="es-ES"/>
        </w:rPr>
        <w:t xml:space="preserve"> y vía mail el tercero y todos los recuperatorios.</w:t>
      </w:r>
      <w:r w:rsidR="00640911" w:rsidRPr="00321819">
        <w:rPr>
          <w:rFonts w:ascii="New serif" w:hAnsi="New serif" w:cs="Helvetica"/>
          <w:b/>
          <w:bCs/>
          <w:color w:val="1D2228"/>
          <w:highlight w:val="yellow"/>
          <w:lang w:val="es-ES"/>
        </w:rPr>
        <w:t xml:space="preserve">  </w:t>
      </w:r>
    </w:p>
    <w:p w:rsidR="00640911" w:rsidRPr="00321819" w:rsidRDefault="00640911" w:rsidP="00640911">
      <w:pPr>
        <w:pStyle w:val="yiv6050092158msonormal"/>
        <w:shd w:val="clear" w:color="auto" w:fill="FFFFFF"/>
        <w:spacing w:before="0" w:beforeAutospacing="0" w:after="120" w:afterAutospacing="0" w:line="230" w:lineRule="atLeast"/>
        <w:ind w:left="720" w:right="618"/>
        <w:jc w:val="both"/>
        <w:rPr>
          <w:rFonts w:ascii="New serif" w:hAnsi="New serif" w:cs="Helvetica"/>
          <w:color w:val="1D2228"/>
          <w:highlight w:val="yellow"/>
          <w:lang w:val="es-ES"/>
        </w:rPr>
      </w:pPr>
      <w:r w:rsidRPr="00321819">
        <w:rPr>
          <w:rFonts w:ascii="New serif" w:hAnsi="New serif" w:cs="Helvetica"/>
          <w:color w:val="1D2228"/>
          <w:highlight w:val="yellow"/>
          <w:lang w:val="es-ES"/>
        </w:rPr>
        <w:t xml:space="preserve">Finalmente, la exposición de las monografías elaboradas por los estudiantes se realizó el 2 de diciembre, durante cuatro horas ininterrumpidas. La presencia virtual de los alumnos promocionales fue obligatoria. La experiencia obligó a que tanto en esta exposición como en los recuperatorios de los tres parciales se exigiera que las cámaras de los equipos con los que se contactaban estuvieran encendidas. </w:t>
      </w:r>
    </w:p>
    <w:p w:rsidR="00F04FD3" w:rsidRPr="00321819" w:rsidRDefault="00F04FD3" w:rsidP="00F04FD3">
      <w:pPr>
        <w:pStyle w:val="yiv6050092158msonormal"/>
        <w:numPr>
          <w:ilvl w:val="0"/>
          <w:numId w:val="18"/>
        </w:numPr>
        <w:shd w:val="clear" w:color="auto" w:fill="FFFFFF"/>
        <w:spacing w:before="0" w:beforeAutospacing="0" w:after="120" w:afterAutospacing="0" w:line="230" w:lineRule="atLeast"/>
        <w:ind w:right="618"/>
        <w:jc w:val="both"/>
        <w:rPr>
          <w:rFonts w:ascii="New serif" w:hAnsi="New serif" w:cs="Helvetica"/>
          <w:color w:val="1D2228"/>
          <w:sz w:val="20"/>
          <w:szCs w:val="20"/>
          <w:highlight w:val="yellow"/>
        </w:rPr>
      </w:pPr>
      <w:r w:rsidRPr="00321819">
        <w:rPr>
          <w:rFonts w:ascii="New serif" w:hAnsi="New serif" w:cs="Helvetica"/>
          <w:b/>
          <w:bCs/>
          <w:color w:val="1D2228"/>
          <w:highlight w:val="yellow"/>
          <w:lang w:val="es-ES"/>
        </w:rPr>
        <w:lastRenderedPageBreak/>
        <w:t>Evaluación: </w:t>
      </w:r>
      <w:r w:rsidRPr="00321819">
        <w:rPr>
          <w:rFonts w:ascii="New serif" w:hAnsi="New serif" w:cs="Helvetica"/>
          <w:color w:val="1D2228"/>
          <w:highlight w:val="yellow"/>
          <w:lang w:val="es-ES"/>
        </w:rPr>
        <w:t>de acuerdo a los modos de acreditar saberes y competencias en la modalidad alternativa a la presencialidad.</w:t>
      </w:r>
      <w:r w:rsidR="00640911" w:rsidRPr="00321819">
        <w:rPr>
          <w:rFonts w:ascii="New serif" w:hAnsi="New serif" w:cs="Helvetica"/>
          <w:color w:val="1D2228"/>
          <w:highlight w:val="yellow"/>
          <w:lang w:val="es-ES"/>
        </w:rPr>
        <w:t xml:space="preserve"> Los resultados alcanzados no difieren sustancialmente de los obtenidos en años anteriores, aunque su cotejo con el saber efectivamente adquirido recién podrá ser evaluado a medida que los alumnos desarrollen las demás materias de la carrera.</w:t>
      </w:r>
    </w:p>
    <w:p w:rsidR="00F04FD3" w:rsidRPr="00321819" w:rsidRDefault="00F04FD3" w:rsidP="00F04FD3">
      <w:pPr>
        <w:pStyle w:val="yiv6050092158msonormal"/>
        <w:numPr>
          <w:ilvl w:val="0"/>
          <w:numId w:val="18"/>
        </w:numPr>
        <w:shd w:val="clear" w:color="auto" w:fill="FFFFFF"/>
        <w:spacing w:before="0" w:beforeAutospacing="0" w:after="120" w:afterAutospacing="0" w:line="230" w:lineRule="atLeast"/>
        <w:ind w:right="618"/>
        <w:jc w:val="both"/>
        <w:rPr>
          <w:rFonts w:ascii="New serif" w:hAnsi="New serif" w:cs="Helvetica"/>
          <w:color w:val="1D2228"/>
          <w:sz w:val="20"/>
          <w:szCs w:val="20"/>
          <w:highlight w:val="yellow"/>
        </w:rPr>
      </w:pPr>
      <w:r w:rsidRPr="00321819">
        <w:rPr>
          <w:rFonts w:ascii="New serif" w:hAnsi="New serif" w:cs="Helvetica"/>
          <w:b/>
          <w:bCs/>
          <w:color w:val="1D2228"/>
          <w:highlight w:val="yellow"/>
          <w:lang w:val="es-ES"/>
        </w:rPr>
        <w:t>Bibliografía obligatoria y materiales educativos multimediales (MEM):</w:t>
      </w:r>
      <w:r w:rsidRPr="00321819">
        <w:rPr>
          <w:rFonts w:ascii="New serif" w:hAnsi="New serif" w:cs="Helvetica"/>
          <w:color w:val="1D2228"/>
          <w:highlight w:val="yellow"/>
          <w:lang w:val="es-ES"/>
        </w:rPr>
        <w:t> </w:t>
      </w:r>
      <w:r w:rsidR="00640911" w:rsidRPr="00321819">
        <w:rPr>
          <w:rFonts w:ascii="New serif" w:hAnsi="New serif" w:cs="Helvetica"/>
          <w:color w:val="1D2228"/>
          <w:highlight w:val="yellow"/>
          <w:lang w:val="es-ES"/>
        </w:rPr>
        <w:t xml:space="preserve">como el programa se desarrolló </w:t>
      </w:r>
      <w:r w:rsidR="00321819" w:rsidRPr="00321819">
        <w:rPr>
          <w:rFonts w:ascii="New serif" w:hAnsi="New serif" w:cs="Helvetica"/>
          <w:color w:val="1D2228"/>
          <w:highlight w:val="yellow"/>
          <w:lang w:val="es-ES"/>
        </w:rPr>
        <w:t>por completo, la bibliografía no varió en relación a la de 2019.</w:t>
      </w:r>
    </w:p>
    <w:p w:rsidR="00321819" w:rsidRPr="00321819" w:rsidRDefault="00F04FD3" w:rsidP="00F04FD3">
      <w:pPr>
        <w:pStyle w:val="yiv6050092158msonormal"/>
        <w:numPr>
          <w:ilvl w:val="0"/>
          <w:numId w:val="18"/>
        </w:numPr>
        <w:shd w:val="clear" w:color="auto" w:fill="FFFFFF"/>
        <w:spacing w:before="0" w:beforeAutospacing="0" w:after="120" w:afterAutospacing="0" w:line="230" w:lineRule="atLeast"/>
        <w:ind w:right="618"/>
        <w:jc w:val="both"/>
        <w:rPr>
          <w:rFonts w:ascii="New serif" w:hAnsi="New serif" w:cs="Helvetica"/>
          <w:color w:val="1D2228"/>
          <w:sz w:val="20"/>
          <w:szCs w:val="20"/>
          <w:highlight w:val="yellow"/>
        </w:rPr>
      </w:pPr>
      <w:r w:rsidRPr="00321819">
        <w:rPr>
          <w:rFonts w:ascii="New serif" w:hAnsi="New serif" w:cs="Helvetica"/>
          <w:b/>
          <w:bCs/>
          <w:color w:val="1D2228"/>
          <w:highlight w:val="yellow"/>
          <w:lang w:val="es-ES"/>
        </w:rPr>
        <w:t xml:space="preserve">Condiciones ad hoc para la </w:t>
      </w:r>
      <w:r w:rsidR="00321819" w:rsidRPr="00321819">
        <w:rPr>
          <w:rFonts w:ascii="New serif" w:hAnsi="New serif" w:cs="Helvetica"/>
          <w:b/>
          <w:bCs/>
          <w:color w:val="1D2228"/>
          <w:highlight w:val="yellow"/>
          <w:lang w:val="es-ES"/>
        </w:rPr>
        <w:t xml:space="preserve">adjudicación de situación académica con la que se llegó al fin del cursado: SALVO QUE LA PLANILLA FINAL DEBIÓ SER ENVIADA LUEGO DE LA EXPOSICIÓN DE LAS MONOGRAFÍAS (2 DE DICIEMBRE) NO FUE NECESARIO MODIFICARLAS. </w:t>
      </w:r>
    </w:p>
    <w:p w:rsidR="00F04FD3" w:rsidRDefault="00F04FD3" w:rsidP="00321819">
      <w:pPr>
        <w:pStyle w:val="yiv6050092158msonormal"/>
        <w:shd w:val="clear" w:color="auto" w:fill="FFFFFF"/>
        <w:spacing w:before="0" w:beforeAutospacing="0" w:after="120" w:afterAutospacing="0" w:line="230" w:lineRule="atLeast"/>
        <w:ind w:left="360" w:right="618"/>
        <w:jc w:val="both"/>
        <w:rPr>
          <w:rFonts w:ascii="New serif" w:hAnsi="New serif" w:cs="Helvetica"/>
          <w:color w:val="1D2228"/>
          <w:sz w:val="20"/>
          <w:szCs w:val="20"/>
        </w:rPr>
      </w:pPr>
      <w:r w:rsidRPr="00321819">
        <w:rPr>
          <w:rFonts w:ascii="New serif" w:hAnsi="New serif" w:cs="Helvetica"/>
          <w:color w:val="1D2228"/>
          <w:highlight w:val="yellow"/>
          <w:lang w:val="es-ES"/>
        </w:rPr>
        <w:t>.</w:t>
      </w:r>
    </w:p>
    <w:p w:rsidR="00F04FD3" w:rsidRDefault="00F04FD3" w:rsidP="00F04FD3">
      <w:pPr>
        <w:pStyle w:val="yiv6050092158msonormal"/>
        <w:shd w:val="clear" w:color="auto" w:fill="FFFFFF"/>
        <w:spacing w:before="0" w:beforeAutospacing="0" w:after="120" w:afterAutospacing="0" w:line="230" w:lineRule="atLeast"/>
        <w:ind w:left="720" w:right="618"/>
        <w:jc w:val="both"/>
        <w:rPr>
          <w:rFonts w:ascii="New serif" w:hAnsi="New serif"/>
          <w:color w:val="1D2228"/>
          <w:sz w:val="20"/>
          <w:szCs w:val="20"/>
        </w:rPr>
      </w:pPr>
      <w:r>
        <w:rPr>
          <w:rFonts w:ascii="New serif" w:hAnsi="New serif"/>
          <w:color w:val="1D2228"/>
          <w:lang w:val="es-ES"/>
        </w:rPr>
        <w:t> </w:t>
      </w:r>
    </w:p>
    <w:p w:rsidR="00F04FD3" w:rsidRPr="00F04FD3" w:rsidRDefault="00F04FD3" w:rsidP="004231EF">
      <w:pPr>
        <w:tabs>
          <w:tab w:val="right" w:pos="8504"/>
        </w:tabs>
        <w:spacing w:after="200" w:line="276" w:lineRule="auto"/>
        <w:rPr>
          <w:rFonts w:ascii="Arial" w:eastAsia="Times New Roman" w:hAnsi="Arial" w:cs="Arial"/>
        </w:rPr>
      </w:pPr>
    </w:p>
    <w:p w:rsidR="004231EF" w:rsidRPr="004231EF" w:rsidRDefault="004231EF">
      <w:pPr>
        <w:rPr>
          <w:lang w:val="es-ES"/>
        </w:rPr>
      </w:pPr>
    </w:p>
    <w:sectPr w:rsidR="004231EF" w:rsidRPr="004231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New serif">
    <w:altName w:val="Cambria"/>
    <w:panose1 w:val="00000000000000000000"/>
    <w:charset w:val="00"/>
    <w:family w:val="roman"/>
    <w:notTrueType/>
    <w:pitch w:val="default"/>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C5B08"/>
    <w:multiLevelType w:val="hybridMultilevel"/>
    <w:tmpl w:val="F91C4F5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CB5A60"/>
    <w:multiLevelType w:val="hybridMultilevel"/>
    <w:tmpl w:val="F91C4F5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424039"/>
    <w:multiLevelType w:val="multilevel"/>
    <w:tmpl w:val="2B3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E776B0"/>
    <w:multiLevelType w:val="hybridMultilevel"/>
    <w:tmpl w:val="00307B66"/>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F9372D"/>
    <w:multiLevelType w:val="hybridMultilevel"/>
    <w:tmpl w:val="CAD61C6A"/>
    <w:lvl w:ilvl="0" w:tplc="97EE2FFC">
      <w:start w:val="1"/>
      <w:numFmt w:val="lowerLetter"/>
      <w:lvlText w:val="%1)"/>
      <w:lvlJc w:val="left"/>
      <w:pPr>
        <w:tabs>
          <w:tab w:val="num" w:pos="720"/>
        </w:tabs>
        <w:ind w:left="720" w:hanging="36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84639"/>
    <w:multiLevelType w:val="hybridMultilevel"/>
    <w:tmpl w:val="B5261358"/>
    <w:lvl w:ilvl="0" w:tplc="7A22E368">
      <w:start w:val="1"/>
      <w:numFmt w:val="lowerLetter"/>
      <w:lvlText w:val="%1."/>
      <w:lvlJc w:val="left"/>
      <w:pPr>
        <w:tabs>
          <w:tab w:val="num" w:pos="900"/>
        </w:tabs>
        <w:ind w:left="900" w:hanging="36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530A792E"/>
    <w:multiLevelType w:val="multilevel"/>
    <w:tmpl w:val="77B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04437"/>
    <w:multiLevelType w:val="hybridMultilevel"/>
    <w:tmpl w:val="7B70069E"/>
    <w:lvl w:ilvl="0" w:tplc="43C445B4">
      <w:start w:val="2"/>
      <w:numFmt w:val="upperLetter"/>
      <w:lvlText w:val="%1)"/>
      <w:lvlJc w:val="left"/>
      <w:pPr>
        <w:tabs>
          <w:tab w:val="num" w:pos="720"/>
        </w:tabs>
        <w:ind w:left="720" w:hanging="360"/>
      </w:pPr>
      <w:rPr>
        <w:rFonts w:cs="Times New Roman" w:hint="default"/>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7"/>
  </w:num>
  <w:num w:numId="13">
    <w:abstractNumId w:val="10"/>
  </w:num>
  <w:num w:numId="14">
    <w:abstractNumId w:val="13"/>
  </w:num>
  <w:num w:numId="15">
    <w:abstractNumId w:val="14"/>
  </w:num>
  <w:num w:numId="16">
    <w:abstractNumId w:val="11"/>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EF"/>
    <w:rsid w:val="0003691F"/>
    <w:rsid w:val="00321819"/>
    <w:rsid w:val="004231EF"/>
    <w:rsid w:val="00640911"/>
    <w:rsid w:val="00F04F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85E1"/>
  <w15:chartTrackingRefBased/>
  <w15:docId w15:val="{560700CF-C84A-44CB-BEA3-7FEC3061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4231EF"/>
    <w:pPr>
      <w:keepNext/>
      <w:keepLines/>
      <w:spacing w:before="480" w:after="0" w:line="276" w:lineRule="auto"/>
      <w:outlineLvl w:val="0"/>
    </w:pPr>
    <w:rPr>
      <w:rFonts w:ascii="Cambria" w:eastAsia="Calibri" w:hAnsi="Cambria" w:cs="Times New Roman"/>
      <w:b/>
      <w:bCs/>
      <w:color w:val="365F91"/>
      <w:sz w:val="28"/>
      <w:szCs w:val="28"/>
      <w:lang w:val="es-ES" w:eastAsia="es-ES"/>
    </w:rPr>
  </w:style>
  <w:style w:type="paragraph" w:styleId="Ttulo9">
    <w:name w:val="heading 9"/>
    <w:basedOn w:val="Normal"/>
    <w:next w:val="Normal"/>
    <w:link w:val="Ttulo9Car"/>
    <w:uiPriority w:val="99"/>
    <w:qFormat/>
    <w:rsid w:val="004231EF"/>
    <w:pPr>
      <w:spacing w:before="240" w:after="60" w:line="276" w:lineRule="auto"/>
      <w:outlineLvl w:val="8"/>
    </w:pPr>
    <w:rPr>
      <w:rFonts w:ascii="Cambria" w:eastAsia="Times New Roman" w:hAnsi="Cambria"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231EF"/>
    <w:rPr>
      <w:rFonts w:ascii="Cambria" w:eastAsia="Calibri" w:hAnsi="Cambria" w:cs="Times New Roman"/>
      <w:b/>
      <w:bCs/>
      <w:color w:val="365F91"/>
      <w:sz w:val="28"/>
      <w:szCs w:val="28"/>
      <w:lang w:val="es-ES" w:eastAsia="es-ES"/>
    </w:rPr>
  </w:style>
  <w:style w:type="character" w:customStyle="1" w:styleId="Ttulo9Car">
    <w:name w:val="Título 9 Car"/>
    <w:basedOn w:val="Fuentedeprrafopredeter"/>
    <w:link w:val="Ttulo9"/>
    <w:uiPriority w:val="99"/>
    <w:rsid w:val="004231EF"/>
    <w:rPr>
      <w:rFonts w:ascii="Cambria" w:eastAsia="Times New Roman" w:hAnsi="Cambria" w:cs="Times New Roman"/>
      <w:lang w:val="es-ES"/>
    </w:rPr>
  </w:style>
  <w:style w:type="numbering" w:customStyle="1" w:styleId="Sinlista1">
    <w:name w:val="Sin lista1"/>
    <w:next w:val="Sinlista"/>
    <w:uiPriority w:val="99"/>
    <w:semiHidden/>
    <w:unhideWhenUsed/>
    <w:rsid w:val="004231EF"/>
  </w:style>
  <w:style w:type="paragraph" w:styleId="Encabezado">
    <w:name w:val="header"/>
    <w:basedOn w:val="Normal"/>
    <w:link w:val="EncabezadoCar"/>
    <w:uiPriority w:val="99"/>
    <w:rsid w:val="004231EF"/>
    <w:pPr>
      <w:tabs>
        <w:tab w:val="center" w:pos="4252"/>
        <w:tab w:val="right" w:pos="8504"/>
      </w:tabs>
      <w:spacing w:after="0" w:line="240" w:lineRule="auto"/>
    </w:pPr>
    <w:rPr>
      <w:rFonts w:ascii="Calibri" w:eastAsia="Calibri" w:hAnsi="Calibri" w:cs="Times New Roman"/>
      <w:sz w:val="20"/>
      <w:szCs w:val="20"/>
      <w:lang w:val="es-ES" w:eastAsia="es-ES"/>
    </w:rPr>
  </w:style>
  <w:style w:type="character" w:customStyle="1" w:styleId="EncabezadoCar">
    <w:name w:val="Encabezado Car"/>
    <w:basedOn w:val="Fuentedeprrafopredeter"/>
    <w:link w:val="Encabezado"/>
    <w:uiPriority w:val="99"/>
    <w:rsid w:val="004231EF"/>
    <w:rPr>
      <w:rFonts w:ascii="Calibri" w:eastAsia="Calibri" w:hAnsi="Calibri" w:cs="Times New Roman"/>
      <w:sz w:val="20"/>
      <w:szCs w:val="20"/>
      <w:lang w:val="es-ES" w:eastAsia="es-ES"/>
    </w:rPr>
  </w:style>
  <w:style w:type="paragraph" w:styleId="Piedepgina">
    <w:name w:val="footer"/>
    <w:basedOn w:val="Normal"/>
    <w:link w:val="PiedepginaCar"/>
    <w:uiPriority w:val="99"/>
    <w:rsid w:val="004231EF"/>
    <w:pPr>
      <w:tabs>
        <w:tab w:val="center" w:pos="4252"/>
        <w:tab w:val="right" w:pos="8504"/>
      </w:tabs>
      <w:spacing w:after="0" w:line="240" w:lineRule="auto"/>
    </w:pPr>
    <w:rPr>
      <w:rFonts w:ascii="Calibri" w:eastAsia="Calibri" w:hAnsi="Calibri" w:cs="Times New Roman"/>
      <w:sz w:val="20"/>
      <w:szCs w:val="20"/>
      <w:lang w:val="es-ES" w:eastAsia="es-ES"/>
    </w:rPr>
  </w:style>
  <w:style w:type="character" w:customStyle="1" w:styleId="PiedepginaCar">
    <w:name w:val="Pie de página Car"/>
    <w:basedOn w:val="Fuentedeprrafopredeter"/>
    <w:link w:val="Piedepgina"/>
    <w:uiPriority w:val="99"/>
    <w:rsid w:val="004231EF"/>
    <w:rPr>
      <w:rFonts w:ascii="Calibri" w:eastAsia="Calibri" w:hAnsi="Calibri" w:cs="Times New Roman"/>
      <w:sz w:val="20"/>
      <w:szCs w:val="20"/>
      <w:lang w:val="es-ES" w:eastAsia="es-ES"/>
    </w:rPr>
  </w:style>
  <w:style w:type="paragraph" w:styleId="Textodeglobo">
    <w:name w:val="Balloon Text"/>
    <w:basedOn w:val="Normal"/>
    <w:link w:val="TextodegloboCar"/>
    <w:uiPriority w:val="99"/>
    <w:semiHidden/>
    <w:rsid w:val="004231EF"/>
    <w:pPr>
      <w:spacing w:after="0" w:line="240" w:lineRule="auto"/>
    </w:pPr>
    <w:rPr>
      <w:rFonts w:ascii="Tahoma" w:eastAsia="Calibri" w:hAnsi="Tahoma" w:cs="Times New Roman"/>
      <w:sz w:val="16"/>
      <w:szCs w:val="16"/>
      <w:lang w:val="es-ES" w:eastAsia="es-ES"/>
    </w:rPr>
  </w:style>
  <w:style w:type="character" w:customStyle="1" w:styleId="TextodegloboCar">
    <w:name w:val="Texto de globo Car"/>
    <w:basedOn w:val="Fuentedeprrafopredeter"/>
    <w:link w:val="Textodeglobo"/>
    <w:uiPriority w:val="99"/>
    <w:semiHidden/>
    <w:rsid w:val="004231EF"/>
    <w:rPr>
      <w:rFonts w:ascii="Tahoma" w:eastAsia="Calibri" w:hAnsi="Tahoma" w:cs="Times New Roman"/>
      <w:sz w:val="16"/>
      <w:szCs w:val="16"/>
      <w:lang w:val="es-ES" w:eastAsia="es-ES"/>
    </w:rPr>
  </w:style>
  <w:style w:type="table" w:styleId="Tablaconcuadrcula">
    <w:name w:val="Table Grid"/>
    <w:basedOn w:val="Tablanormal"/>
    <w:uiPriority w:val="99"/>
    <w:rsid w:val="004231EF"/>
    <w:pPr>
      <w:spacing w:after="0" w:line="240" w:lineRule="auto"/>
    </w:pPr>
    <w:rPr>
      <w:rFonts w:ascii="Calibri" w:eastAsia="Times New Roman" w:hAnsi="Calibri" w:cs="Calibri"/>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uiPriority w:val="99"/>
    <w:semiHidden/>
    <w:rsid w:val="004231EF"/>
    <w:rPr>
      <w:color w:val="808080"/>
    </w:rPr>
  </w:style>
  <w:style w:type="character" w:customStyle="1" w:styleId="Estilo1">
    <w:name w:val="Estilo1"/>
    <w:uiPriority w:val="99"/>
    <w:rsid w:val="004231EF"/>
    <w:rPr>
      <w:sz w:val="32"/>
    </w:rPr>
  </w:style>
  <w:style w:type="character" w:styleId="Textoennegrita">
    <w:name w:val="Strong"/>
    <w:basedOn w:val="Fuentedeprrafopredeter"/>
    <w:uiPriority w:val="99"/>
    <w:qFormat/>
    <w:rsid w:val="004231EF"/>
    <w:rPr>
      <w:rFonts w:cs="Times New Roman"/>
      <w:b/>
    </w:rPr>
  </w:style>
  <w:style w:type="paragraph" w:styleId="Textonotapie">
    <w:name w:val="footnote text"/>
    <w:basedOn w:val="Normal"/>
    <w:link w:val="TextonotapieCar"/>
    <w:uiPriority w:val="99"/>
    <w:semiHidden/>
    <w:rsid w:val="004231EF"/>
    <w:pPr>
      <w:spacing w:after="200" w:line="276" w:lineRule="auto"/>
    </w:pPr>
    <w:rPr>
      <w:rFonts w:ascii="Calibri" w:eastAsia="Calibri" w:hAnsi="Calibri" w:cs="Times New Roman"/>
      <w:sz w:val="20"/>
      <w:szCs w:val="20"/>
      <w:lang w:val="es-ES" w:eastAsia="es-ES"/>
    </w:rPr>
  </w:style>
  <w:style w:type="character" w:customStyle="1" w:styleId="TextonotapieCar">
    <w:name w:val="Texto nota pie Car"/>
    <w:basedOn w:val="Fuentedeprrafopredeter"/>
    <w:link w:val="Textonotapie"/>
    <w:uiPriority w:val="99"/>
    <w:semiHidden/>
    <w:rsid w:val="004231EF"/>
    <w:rPr>
      <w:rFonts w:ascii="Calibri" w:eastAsia="Calibri" w:hAnsi="Calibri" w:cs="Times New Roman"/>
      <w:sz w:val="20"/>
      <w:szCs w:val="20"/>
      <w:lang w:val="es-ES" w:eastAsia="es-ES"/>
    </w:rPr>
  </w:style>
  <w:style w:type="character" w:styleId="Refdenotaalpie">
    <w:name w:val="footnote reference"/>
    <w:basedOn w:val="Fuentedeprrafopredeter"/>
    <w:uiPriority w:val="99"/>
    <w:semiHidden/>
    <w:rsid w:val="004231EF"/>
    <w:rPr>
      <w:rFonts w:cs="Times New Roman"/>
      <w:vertAlign w:val="superscript"/>
    </w:rPr>
  </w:style>
  <w:style w:type="character" w:customStyle="1" w:styleId="Estilo2">
    <w:name w:val="Estilo2"/>
    <w:uiPriority w:val="99"/>
    <w:rsid w:val="004231EF"/>
    <w:rPr>
      <w:rFonts w:ascii="Arial" w:hAnsi="Arial"/>
      <w:sz w:val="22"/>
    </w:rPr>
  </w:style>
  <w:style w:type="paragraph" w:customStyle="1" w:styleId="Prrafodelista1">
    <w:name w:val="Párrafo de lista1"/>
    <w:basedOn w:val="Normal"/>
    <w:uiPriority w:val="99"/>
    <w:rsid w:val="004231EF"/>
    <w:pPr>
      <w:spacing w:after="200" w:line="276" w:lineRule="auto"/>
      <w:ind w:left="720"/>
      <w:contextualSpacing/>
    </w:pPr>
    <w:rPr>
      <w:rFonts w:ascii="Calibri" w:eastAsia="Times New Roman" w:hAnsi="Calibri" w:cs="Calibri"/>
      <w:lang w:val="es-ES"/>
    </w:rPr>
  </w:style>
  <w:style w:type="character" w:customStyle="1" w:styleId="Estilo3">
    <w:name w:val="Estilo3"/>
    <w:uiPriority w:val="99"/>
    <w:rsid w:val="004231EF"/>
    <w:rPr>
      <w:rFonts w:ascii="Arial" w:hAnsi="Arial"/>
      <w:sz w:val="22"/>
    </w:rPr>
  </w:style>
  <w:style w:type="character" w:styleId="Refdecomentario">
    <w:name w:val="annotation reference"/>
    <w:basedOn w:val="Fuentedeprrafopredeter"/>
    <w:uiPriority w:val="99"/>
    <w:semiHidden/>
    <w:rsid w:val="004231EF"/>
    <w:rPr>
      <w:rFonts w:cs="Times New Roman"/>
      <w:sz w:val="16"/>
    </w:rPr>
  </w:style>
  <w:style w:type="paragraph" w:styleId="Textocomentario">
    <w:name w:val="annotation text"/>
    <w:basedOn w:val="Normal"/>
    <w:link w:val="TextocomentarioCar"/>
    <w:uiPriority w:val="99"/>
    <w:semiHidden/>
    <w:rsid w:val="004231EF"/>
    <w:pPr>
      <w:spacing w:after="200" w:line="276" w:lineRule="auto"/>
    </w:pPr>
    <w:rPr>
      <w:rFonts w:ascii="Calibri" w:eastAsia="Times New Roman" w:hAnsi="Calibri" w:cs="Calibri"/>
      <w:sz w:val="20"/>
      <w:szCs w:val="20"/>
      <w:lang w:val="es-ES"/>
    </w:rPr>
  </w:style>
  <w:style w:type="character" w:customStyle="1" w:styleId="TextocomentarioCar">
    <w:name w:val="Texto comentario Car"/>
    <w:basedOn w:val="Fuentedeprrafopredeter"/>
    <w:link w:val="Textocomentario"/>
    <w:uiPriority w:val="99"/>
    <w:semiHidden/>
    <w:rsid w:val="004231EF"/>
    <w:rPr>
      <w:rFonts w:ascii="Calibri" w:eastAsia="Times New Roman" w:hAnsi="Calibri" w:cs="Calibri"/>
      <w:sz w:val="20"/>
      <w:szCs w:val="20"/>
      <w:lang w:val="es-ES"/>
    </w:rPr>
  </w:style>
  <w:style w:type="paragraph" w:styleId="Asuntodelcomentario">
    <w:name w:val="annotation subject"/>
    <w:basedOn w:val="Textocomentario"/>
    <w:next w:val="Textocomentario"/>
    <w:link w:val="AsuntodelcomentarioCar"/>
    <w:uiPriority w:val="99"/>
    <w:semiHidden/>
    <w:rsid w:val="004231EF"/>
    <w:rPr>
      <w:b/>
      <w:bCs/>
    </w:rPr>
  </w:style>
  <w:style w:type="character" w:customStyle="1" w:styleId="AsuntodelcomentarioCar">
    <w:name w:val="Asunto del comentario Car"/>
    <w:basedOn w:val="TextocomentarioCar"/>
    <w:link w:val="Asuntodelcomentario"/>
    <w:uiPriority w:val="99"/>
    <w:semiHidden/>
    <w:rsid w:val="004231EF"/>
    <w:rPr>
      <w:rFonts w:ascii="Calibri" w:eastAsia="Times New Roman" w:hAnsi="Calibri" w:cs="Calibri"/>
      <w:b/>
      <w:bCs/>
      <w:sz w:val="20"/>
      <w:szCs w:val="20"/>
      <w:lang w:val="es-ES"/>
    </w:rPr>
  </w:style>
  <w:style w:type="paragraph" w:styleId="Textoindependiente2">
    <w:name w:val="Body Text 2"/>
    <w:basedOn w:val="Normal"/>
    <w:link w:val="Textoindependiente2Car"/>
    <w:uiPriority w:val="99"/>
    <w:rsid w:val="004231EF"/>
    <w:pPr>
      <w:spacing w:after="0" w:line="240" w:lineRule="auto"/>
      <w:jc w:val="both"/>
    </w:pPr>
    <w:rPr>
      <w:rFonts w:ascii="Century" w:eastAsia="Times New Roman" w:hAnsi="Century" w:cs="Times New Roman"/>
      <w:sz w:val="20"/>
      <w:szCs w:val="24"/>
      <w:lang w:val="es-ES" w:eastAsia="es-ES"/>
    </w:rPr>
  </w:style>
  <w:style w:type="character" w:customStyle="1" w:styleId="Textoindependiente2Car">
    <w:name w:val="Texto independiente 2 Car"/>
    <w:basedOn w:val="Fuentedeprrafopredeter"/>
    <w:link w:val="Textoindependiente2"/>
    <w:uiPriority w:val="99"/>
    <w:rsid w:val="004231EF"/>
    <w:rPr>
      <w:rFonts w:ascii="Century" w:eastAsia="Times New Roman" w:hAnsi="Century" w:cs="Times New Roman"/>
      <w:sz w:val="20"/>
      <w:szCs w:val="24"/>
      <w:lang w:val="es-ES" w:eastAsia="es-ES"/>
    </w:rPr>
  </w:style>
  <w:style w:type="character" w:styleId="Hipervnculo">
    <w:name w:val="Hyperlink"/>
    <w:basedOn w:val="Fuentedeprrafopredeter"/>
    <w:uiPriority w:val="99"/>
    <w:rsid w:val="004231EF"/>
    <w:rPr>
      <w:rFonts w:cs="Times New Roman"/>
      <w:color w:val="0000FF"/>
      <w:u w:val="single"/>
    </w:rPr>
  </w:style>
  <w:style w:type="character" w:customStyle="1" w:styleId="e041">
    <w:name w:val="e041"/>
    <w:uiPriority w:val="99"/>
    <w:rsid w:val="004231EF"/>
    <w:rPr>
      <w:rFonts w:ascii="Tahoma" w:hAnsi="Tahoma"/>
      <w:color w:val="7A7A7A"/>
      <w:sz w:val="17"/>
      <w:u w:val="none"/>
      <w:effect w:val="none"/>
    </w:rPr>
  </w:style>
  <w:style w:type="paragraph" w:customStyle="1" w:styleId="ecxmsonormal">
    <w:name w:val="ecxmsonormal"/>
    <w:basedOn w:val="Normal"/>
    <w:uiPriority w:val="99"/>
    <w:rsid w:val="004231E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4231EF"/>
    <w:pPr>
      <w:spacing w:after="200" w:line="276" w:lineRule="auto"/>
      <w:ind w:left="708"/>
    </w:pPr>
    <w:rPr>
      <w:rFonts w:ascii="Calibri" w:eastAsia="Times New Roman" w:hAnsi="Calibri" w:cs="Calibri"/>
      <w:lang w:val="es-ES"/>
    </w:rPr>
  </w:style>
  <w:style w:type="character" w:customStyle="1" w:styleId="Mencinsinresolver1">
    <w:name w:val="Mención sin resolver1"/>
    <w:basedOn w:val="Fuentedeprrafopredeter"/>
    <w:uiPriority w:val="99"/>
    <w:semiHidden/>
    <w:unhideWhenUsed/>
    <w:rsid w:val="004231EF"/>
    <w:rPr>
      <w:color w:val="808080"/>
      <w:shd w:val="clear" w:color="auto" w:fill="E6E6E6"/>
    </w:rPr>
  </w:style>
  <w:style w:type="character" w:customStyle="1" w:styleId="Mencinsinresolver2">
    <w:name w:val="Mención sin resolver2"/>
    <w:basedOn w:val="Fuentedeprrafopredeter"/>
    <w:uiPriority w:val="99"/>
    <w:semiHidden/>
    <w:unhideWhenUsed/>
    <w:rsid w:val="004231EF"/>
    <w:rPr>
      <w:color w:val="605E5C"/>
      <w:shd w:val="clear" w:color="auto" w:fill="E1DFDD"/>
    </w:rPr>
  </w:style>
  <w:style w:type="character" w:customStyle="1" w:styleId="Mencinsinresolver3">
    <w:name w:val="Mención sin resolver3"/>
    <w:basedOn w:val="Fuentedeprrafopredeter"/>
    <w:uiPriority w:val="99"/>
    <w:semiHidden/>
    <w:unhideWhenUsed/>
    <w:rsid w:val="004231EF"/>
    <w:rPr>
      <w:color w:val="605E5C"/>
      <w:shd w:val="clear" w:color="auto" w:fill="E1DFDD"/>
    </w:rPr>
  </w:style>
  <w:style w:type="character" w:styleId="Mencinsinresolver">
    <w:name w:val="Unresolved Mention"/>
    <w:basedOn w:val="Fuentedeprrafopredeter"/>
    <w:uiPriority w:val="99"/>
    <w:semiHidden/>
    <w:unhideWhenUsed/>
    <w:rsid w:val="004231EF"/>
    <w:rPr>
      <w:color w:val="605E5C"/>
      <w:shd w:val="clear" w:color="auto" w:fill="E1DFDD"/>
    </w:rPr>
  </w:style>
  <w:style w:type="paragraph" w:customStyle="1" w:styleId="yiv6050092158msonormal">
    <w:name w:val="yiv6050092158msonormal"/>
    <w:basedOn w:val="Normal"/>
    <w:rsid w:val="00F04FD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q.com.ar/ponencia08.html" TargetMode="External"/><Relationship Id="rId13" Type="http://schemas.openxmlformats.org/officeDocument/2006/relationships/hyperlink" Target="https://previa.uclm.es/profesorado/agcano/comunicacion.htm" TargetMode="External"/><Relationship Id="rId18" Type="http://schemas.openxmlformats.org/officeDocument/2006/relationships/hyperlink" Target="https://www.infobae.com/sociedad/2019/11/17/asi-fue-el-magistral-discurso-de-roberto-fontanarrosa-sobre-las-malas-palabras-hace-15-anos/" TargetMode="External"/><Relationship Id="rId26" Type="http://schemas.openxmlformats.org/officeDocument/2006/relationships/hyperlink" Target="http://www.cvc.cervantes.es/obref/congresos/sevilla/comunicacion/Ponenc_Arnosi.htm" TargetMode="External"/><Relationship Id="rId3" Type="http://schemas.openxmlformats.org/officeDocument/2006/relationships/styles" Target="styles.xml"/><Relationship Id="rId21" Type="http://schemas.openxmlformats.org/officeDocument/2006/relationships/hyperlink" Target="http://www.clarin.com/sociedad/idioma-enriquece-pensamiento_0_617938334.html" TargetMode="External"/><Relationship Id="rId7" Type="http://schemas.openxmlformats.org/officeDocument/2006/relationships/hyperlink" Target="https://docplayer.es/17589292-Tratamiento-de-neologismos-y-extranjerismos-en-el-dpd.html" TargetMode="External"/><Relationship Id="rId12" Type="http://schemas.openxmlformats.org/officeDocument/2006/relationships/hyperlink" Target="http://www.adilq.com.ar/ponencia08.html" TargetMode="External"/><Relationship Id="rId17" Type="http://schemas.openxmlformats.org/officeDocument/2006/relationships/hyperlink" Target="https://docplayer.es/17589292-Tratamiento-de-neologismos-y-extranjerismos-en-el-dpd.html" TargetMode="External"/><Relationship Id="rId25" Type="http://schemas.openxmlformats.org/officeDocument/2006/relationships/hyperlink" Target="https://www.educ.ar/recursos/15244/redaccion-de-una-cronica-periodistica-i" TargetMode="External"/><Relationship Id="rId2" Type="http://schemas.openxmlformats.org/officeDocument/2006/relationships/numbering" Target="numbering.xml"/><Relationship Id="rId16" Type="http://schemas.openxmlformats.org/officeDocument/2006/relationships/hyperlink" Target="https://www.lavoz.com.ar/numero-cero/completo-magistral-discurso-de-maria-teresa-andruetto-para-cierre-del-congreso-de-lengua?fbclid=IwAR3ZbIVIiK26LGHBEbNye9MSxpx6AoeMCE93qlecfQgaVIwz9RDhI3DlKyU" TargetMode="External"/><Relationship Id="rId20" Type="http://schemas.openxmlformats.org/officeDocument/2006/relationships/hyperlink" Target="http://www.clarin.com/sociedad/hablar-jovenes-utilizan-solo-palabras_0_61793833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evia.uclm.es/profesorado/agcano/comunicacion.htm" TargetMode="External"/><Relationship Id="rId11" Type="http://schemas.openxmlformats.org/officeDocument/2006/relationships/hyperlink" Target="https://www.educ.ar/recursos/70133/el-discurso-argumentativo" TargetMode="External"/><Relationship Id="rId24" Type="http://schemas.openxmlformats.org/officeDocument/2006/relationships/hyperlink" Target="https://www.educ.ar/recursos/70133/el-discurso-argumentativo" TargetMode="External"/><Relationship Id="rId5" Type="http://schemas.openxmlformats.org/officeDocument/2006/relationships/webSettings" Target="webSettings.xml"/><Relationship Id="rId15" Type="http://schemas.openxmlformats.org/officeDocument/2006/relationships/hyperlink" Target="https://cvc.cervantes.es/obref/congresos/sevilla/comunicacion/ponenc_reigosa.htm" TargetMode="External"/><Relationship Id="rId23" Type="http://schemas.openxmlformats.org/officeDocument/2006/relationships/hyperlink" Target="http://www.clarin.com/sociedad/Juan-Cruz-Ruiz-dice_0_617938273.html" TargetMode="External"/><Relationship Id="rId28" Type="http://schemas.openxmlformats.org/officeDocument/2006/relationships/fontTable" Target="fontTable.xml"/><Relationship Id="rId10" Type="http://schemas.openxmlformats.org/officeDocument/2006/relationships/hyperlink" Target="https://www.infobae.com/sociedad/2019/11/17/asi-fue-el-magistral-discurso-de-roberto-fontanarrosa-sobre-las-malas-palabras-hace-15-anos/" TargetMode="External"/><Relationship Id="rId19" Type="http://schemas.openxmlformats.org/officeDocument/2006/relationships/hyperlink" Target="https://www.cervantes.es/sobre_instituto_cervantes/prensa/2016/noticias/cocodrilos-en-el-diccionario.htm" TargetMode="External"/><Relationship Id="rId4" Type="http://schemas.openxmlformats.org/officeDocument/2006/relationships/settings" Target="settings.xml"/><Relationship Id="rId9" Type="http://schemas.openxmlformats.org/officeDocument/2006/relationships/hyperlink" Target="https://www.lavoz.com.ar/numero-cero/completo-magistral-discurso-de-maria-teresa-andruetto-para-cierre-del-congreso-de-lengua?fbclid=IwAR3ZbIVIiK26LGHBEbNye9MSxpx6AoeMCE93qlecfQgaVIwz9RDhI3DlKyU" TargetMode="External"/><Relationship Id="rId14" Type="http://schemas.openxmlformats.org/officeDocument/2006/relationships/hyperlink" Target="http://www.etcetera.com.mx/1999/338/cap0338.htm" TargetMode="External"/><Relationship Id="rId22" Type="http://schemas.openxmlformats.org/officeDocument/2006/relationships/hyperlink" Target="http://deporadictos.com/los-errores-del-periodismo-deportivo-manual-urgente-para-periodistas/" TargetMode="External"/><Relationship Id="rId27" Type="http://schemas.openxmlformats.org/officeDocument/2006/relationships/hyperlink" Target="http://www.lenguayliteratur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1E20-3E99-415C-9ACF-28E374C1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9901</Words>
  <Characters>54456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dc:creator>
  <cp:keywords/>
  <dc:description/>
  <cp:lastModifiedBy>Osvaldo</cp:lastModifiedBy>
  <cp:revision>1</cp:revision>
  <dcterms:created xsi:type="dcterms:W3CDTF">2020-12-05T12:50:00Z</dcterms:created>
  <dcterms:modified xsi:type="dcterms:W3CDTF">2020-12-05T13:34:00Z</dcterms:modified>
</cp:coreProperties>
</file>