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E3" w:rsidRPr="00F85CA3" w:rsidRDefault="00BA288D" w:rsidP="00BA288D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BA288D">
        <w:rPr>
          <w:b/>
          <w:bCs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-266058</wp:posOffset>
            </wp:positionH>
            <wp:positionV relativeFrom="paragraph">
              <wp:posOffset>-1023178</wp:posOffset>
            </wp:positionV>
            <wp:extent cx="6550061" cy="1119884"/>
            <wp:effectExtent l="19050" t="0" r="6350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1915" w:rsidRPr="00BA288D" w:rsidRDefault="00C77185" w:rsidP="002C374B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lang w:val="es-AR"/>
        </w:rPr>
      </w:pPr>
      <w:r w:rsidRPr="00F85CA3">
        <w:rPr>
          <w:b/>
          <w:bCs/>
        </w:rPr>
        <w:t xml:space="preserve">METODOLOGIA DE LA INVESTIGACION </w:t>
      </w:r>
      <w:r w:rsidR="00BA288D">
        <w:rPr>
          <w:b/>
          <w:bCs/>
        </w:rPr>
        <w:t>EN CIENCIAS SOCIALES (COD. 2600)</w:t>
      </w:r>
      <w:r w:rsidR="00BA288D" w:rsidRPr="00BA288D">
        <w:rPr>
          <w:b/>
          <w:lang w:val="es-AR"/>
        </w:rPr>
        <w:t xml:space="preserve"> </w:t>
      </w:r>
      <w:r w:rsidR="00BA288D" w:rsidRPr="00F85CA3">
        <w:rPr>
          <w:b/>
          <w:lang w:val="es-AR"/>
        </w:rPr>
        <w:t xml:space="preserve">LICENCIATURA EN </w:t>
      </w:r>
      <w:r w:rsidR="00BA288D">
        <w:rPr>
          <w:b/>
          <w:lang w:val="es-AR"/>
        </w:rPr>
        <w:t>CIENCIA POLITICA</w:t>
      </w:r>
    </w:p>
    <w:p w:rsidR="00BA288D" w:rsidRPr="00F85CA3" w:rsidRDefault="00BA288D" w:rsidP="002C374B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METODOLOGIA DE LA INVESTIGACION (COD. 6327)</w:t>
      </w:r>
    </w:p>
    <w:p w:rsidR="00BA288D" w:rsidRPr="00F85CA3" w:rsidRDefault="00BA288D" w:rsidP="002C374B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lang w:val="es-AR"/>
        </w:rPr>
      </w:pPr>
      <w:r>
        <w:rPr>
          <w:b/>
          <w:lang w:val="es-AR"/>
        </w:rPr>
        <w:t>PROESORADO EN CIENCIAS JURIDICAS, POLITICAS, SOCIALES</w:t>
      </w:r>
    </w:p>
    <w:p w:rsidR="00C77185" w:rsidRPr="00F85CA3" w:rsidRDefault="00C77185" w:rsidP="00F85CA3">
      <w:pPr>
        <w:spacing w:line="360" w:lineRule="auto"/>
        <w:jc w:val="both"/>
        <w:rPr>
          <w:bCs/>
          <w:lang w:val="es-AR"/>
        </w:rPr>
      </w:pPr>
    </w:p>
    <w:p w:rsidR="00BA288D" w:rsidRPr="00AD4EBA" w:rsidRDefault="000307E3" w:rsidP="00AD4EB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AD4EBA">
        <w:rPr>
          <w:b/>
          <w:sz w:val="28"/>
        </w:rPr>
        <w:t>Año lectivo: 201</w:t>
      </w:r>
      <w:r w:rsidR="00701A08">
        <w:rPr>
          <w:b/>
          <w:sz w:val="28"/>
        </w:rPr>
        <w:t>8</w:t>
      </w:r>
    </w:p>
    <w:p w:rsidR="00BA288D" w:rsidRPr="00AD4EBA" w:rsidRDefault="00BA288D" w:rsidP="00AD4EB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AD4EBA">
        <w:rPr>
          <w:b/>
          <w:bCs/>
          <w:sz w:val="28"/>
        </w:rPr>
        <w:t>Curso: 2° Año</w:t>
      </w:r>
    </w:p>
    <w:p w:rsidR="00C77185" w:rsidRPr="00AD4EBA" w:rsidRDefault="00C77185" w:rsidP="00AD4EB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</w:p>
    <w:p w:rsidR="00BA288D" w:rsidRPr="00AD4EBA" w:rsidRDefault="00A93AA8" w:rsidP="008824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  <w:r w:rsidRPr="00AD4EBA">
        <w:rPr>
          <w:bCs/>
          <w:sz w:val="28"/>
        </w:rPr>
        <w:t>Docentes:</w:t>
      </w:r>
      <w:r w:rsidR="00BA288D" w:rsidRPr="00AD4EBA">
        <w:rPr>
          <w:bCs/>
          <w:sz w:val="28"/>
        </w:rPr>
        <w:t xml:space="preserve"> </w:t>
      </w:r>
      <w:r w:rsidR="00882433">
        <w:rPr>
          <w:bCs/>
          <w:sz w:val="28"/>
        </w:rPr>
        <w:t xml:space="preserve">  </w:t>
      </w:r>
      <w:r w:rsidR="00AD4EBA" w:rsidRPr="00AD4EBA">
        <w:rPr>
          <w:b/>
          <w:bCs/>
          <w:sz w:val="28"/>
        </w:rPr>
        <w:t xml:space="preserve">Prof. </w:t>
      </w:r>
      <w:r w:rsidR="00BA288D" w:rsidRPr="00AD4EBA">
        <w:rPr>
          <w:b/>
          <w:bCs/>
          <w:sz w:val="28"/>
        </w:rPr>
        <w:t xml:space="preserve"> Responsable</w:t>
      </w:r>
      <w:r w:rsidR="00AD4EBA" w:rsidRPr="00AD4EBA">
        <w:rPr>
          <w:b/>
          <w:bCs/>
          <w:sz w:val="28"/>
        </w:rPr>
        <w:t xml:space="preserve">: </w:t>
      </w:r>
      <w:r w:rsidR="00882433">
        <w:rPr>
          <w:b/>
          <w:bCs/>
          <w:sz w:val="28"/>
        </w:rPr>
        <w:t xml:space="preserve">Mgter. </w:t>
      </w:r>
      <w:r w:rsidR="007F7B4E" w:rsidRPr="00AD4EBA">
        <w:rPr>
          <w:b/>
          <w:bCs/>
          <w:sz w:val="28"/>
        </w:rPr>
        <w:t xml:space="preserve">Medina Ana </w:t>
      </w:r>
      <w:r w:rsidR="00BA288D" w:rsidRPr="00AD4EBA">
        <w:rPr>
          <w:b/>
          <w:bCs/>
          <w:sz w:val="28"/>
        </w:rPr>
        <w:t xml:space="preserve">– </w:t>
      </w:r>
      <w:r w:rsidR="00882433">
        <w:rPr>
          <w:b/>
          <w:bCs/>
          <w:sz w:val="28"/>
        </w:rPr>
        <w:t xml:space="preserve">Ayudante de Primera Semi-exclusiva- </w:t>
      </w:r>
    </w:p>
    <w:p w:rsidR="00BA288D" w:rsidRPr="00AD4EBA" w:rsidRDefault="00AD4EBA" w:rsidP="008824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  <w:r w:rsidRPr="00AD4EBA">
        <w:rPr>
          <w:b/>
          <w:bCs/>
          <w:sz w:val="28"/>
        </w:rPr>
        <w:t xml:space="preserve">                   </w:t>
      </w:r>
      <w:r w:rsidR="00BA288D" w:rsidRPr="00AD4EBA">
        <w:rPr>
          <w:b/>
          <w:bCs/>
          <w:sz w:val="28"/>
        </w:rPr>
        <w:t xml:space="preserve">Prof. </w:t>
      </w:r>
      <w:r w:rsidRPr="00AD4EBA">
        <w:rPr>
          <w:b/>
          <w:bCs/>
          <w:sz w:val="28"/>
        </w:rPr>
        <w:t xml:space="preserve"> Auxiliar </w:t>
      </w:r>
      <w:r w:rsidR="00882433">
        <w:rPr>
          <w:b/>
          <w:bCs/>
          <w:sz w:val="28"/>
        </w:rPr>
        <w:t xml:space="preserve">Dra. </w:t>
      </w:r>
      <w:r w:rsidR="00BA288D" w:rsidRPr="00AD4EBA">
        <w:rPr>
          <w:b/>
          <w:bCs/>
          <w:sz w:val="28"/>
        </w:rPr>
        <w:t>Lerchundi Mariana</w:t>
      </w:r>
      <w:r w:rsidR="00882433">
        <w:rPr>
          <w:b/>
          <w:bCs/>
          <w:sz w:val="28"/>
        </w:rPr>
        <w:t xml:space="preserve">- Ayudante de Primera Simple </w:t>
      </w:r>
    </w:p>
    <w:p w:rsidR="00C77185" w:rsidRDefault="00882433" w:rsidP="00F85CA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HORARIO DE CONSULTA:</w:t>
      </w:r>
    </w:p>
    <w:p w:rsidR="00882433" w:rsidRPr="00882433" w:rsidRDefault="00882433" w:rsidP="0088243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82433">
        <w:rPr>
          <w:b/>
          <w:bCs/>
        </w:rPr>
        <w:t>Prof. Lerchundi Miercoles 14hs a 16hs en el Pabellón G 4</w:t>
      </w:r>
    </w:p>
    <w:p w:rsidR="00882433" w:rsidRPr="00882433" w:rsidRDefault="00882433" w:rsidP="0088243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82433">
        <w:rPr>
          <w:b/>
          <w:bCs/>
        </w:rPr>
        <w:t>Prof. Medina- Lunes de 16hs a 18hs en el Pabellón G 4</w:t>
      </w:r>
    </w:p>
    <w:p w:rsidR="00882433" w:rsidRPr="00F85CA3" w:rsidRDefault="00882433" w:rsidP="00F85CA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85CA3">
        <w:rPr>
          <w:bCs/>
        </w:rPr>
        <w:t>OBJETIVOS GENERALES</w:t>
      </w:r>
    </w:p>
    <w:p w:rsidR="00C77185" w:rsidRPr="00F85CA3" w:rsidRDefault="00C77185" w:rsidP="00F85C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85CA3">
        <w:rPr>
          <w:bCs/>
        </w:rPr>
        <w:t>Analizar la complejidad epistemológico-teórico-metodológica de la investigación educativa en la teoría social.</w:t>
      </w:r>
    </w:p>
    <w:p w:rsidR="00C77185" w:rsidRPr="00F85CA3" w:rsidRDefault="00C77185" w:rsidP="00F85C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5CA3">
        <w:t>Deslindar pautas del enfr</w:t>
      </w:r>
      <w:r w:rsidR="00A93AA8" w:rsidRPr="00F85CA3">
        <w:t>entamiento o integración cuanti-</w:t>
      </w:r>
      <w:r w:rsidRPr="00F85CA3">
        <w:t>cualitativa en la investigación social.</w:t>
      </w:r>
    </w:p>
    <w:p w:rsidR="00C77185" w:rsidRPr="00F85CA3" w:rsidRDefault="00C77185" w:rsidP="00F85CA3">
      <w:pPr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F85CA3">
        <w:t>Construir instrumentos de investigación específicos para el campo disciplinar.</w:t>
      </w:r>
    </w:p>
    <w:p w:rsidR="00C77185" w:rsidRPr="00F85CA3" w:rsidRDefault="00C77185" w:rsidP="00F85C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5CA3">
        <w:t>Ejercitar el análisis de diseños de inv</w:t>
      </w:r>
      <w:r w:rsidR="00A93AA8" w:rsidRPr="00F85CA3">
        <w:t>estigaciones de índole cuanti-</w:t>
      </w:r>
      <w:r w:rsidRPr="00F85CA3">
        <w:t>cualitativa.</w:t>
      </w:r>
    </w:p>
    <w:p w:rsidR="00C77185" w:rsidRPr="00F85CA3" w:rsidRDefault="00C77185" w:rsidP="00F85C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5CA3">
        <w:t>Abordar la lectura crítica interpretativa de autores contemporáneos de la teoría social.</w:t>
      </w:r>
    </w:p>
    <w:p w:rsidR="00C77185" w:rsidRPr="00F85CA3" w:rsidRDefault="00C77185" w:rsidP="00F85CA3">
      <w:pPr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F85CA3">
        <w:rPr>
          <w:lang w:val="es-ES_tradnl"/>
        </w:rPr>
        <w:t>Elaborar un diseño de investigación.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85CA3">
        <w:rPr>
          <w:bCs/>
        </w:rPr>
        <w:t>SÍNTESIS CONCEPTUAL DE LA ASIGNATURA (ABSTRACT)</w:t>
      </w:r>
    </w:p>
    <w:p w:rsidR="00EC1FF6" w:rsidRPr="00F85CA3" w:rsidRDefault="00EC1FF6" w:rsidP="00F85CA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lastRenderedPageBreak/>
        <w:t>La asignatura se enfoca a la presentación y elaboración de investigaciones socio-antropológicas que proponen alternativas epistemológicamente situadas en otros paradigmas: el positivista, naturalista interpretativo, el paradigma para el cambio, entre otros. Asimismo se busca ensayar instrumentos metodológicos ya probados en investigación educativa y descubrir en temas de Trabajos Finales vertientes cuanti - cualitativas.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Se privilegia la lectura de clásicos de la investigación en estos campos y la relectura de autores locales que han sentado precedentes, además de un enfoque hacia la praxis investigativa.</w:t>
      </w:r>
    </w:p>
    <w:p w:rsidR="00C77348" w:rsidRPr="00F85CA3" w:rsidRDefault="00C77348" w:rsidP="00F85CA3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7185" w:rsidRPr="00F85CA3" w:rsidRDefault="009571A9" w:rsidP="00F85CA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85CA3">
        <w:rPr>
          <w:b/>
        </w:rPr>
        <w:t>PROGRAMA</w:t>
      </w:r>
    </w:p>
    <w:p w:rsidR="009571A9" w:rsidRPr="00F85CA3" w:rsidRDefault="009571A9" w:rsidP="00F85CA3">
      <w:pPr>
        <w:autoSpaceDE w:val="0"/>
        <w:autoSpaceDN w:val="0"/>
        <w:adjustRightInd w:val="0"/>
        <w:spacing w:line="360" w:lineRule="auto"/>
        <w:jc w:val="both"/>
      </w:pPr>
    </w:p>
    <w:p w:rsidR="00A93AA8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F85CA3">
        <w:rPr>
          <w:b/>
          <w:i/>
        </w:rPr>
        <w:t xml:space="preserve">Unidad Nº 1: 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F85CA3">
        <w:rPr>
          <w:b/>
          <w:i/>
        </w:rPr>
        <w:t>MIRADAS ACERCA DE LA CONSTRUCCIÓN DEL CONOCIMIENTO: PARADIGMAS</w:t>
      </w:r>
    </w:p>
    <w:p w:rsidR="009571A9" w:rsidRPr="00F85CA3" w:rsidRDefault="009571A9" w:rsidP="00F85CA3">
      <w:pPr>
        <w:autoSpaceDE w:val="0"/>
        <w:autoSpaceDN w:val="0"/>
        <w:adjustRightInd w:val="0"/>
        <w:spacing w:line="360" w:lineRule="auto"/>
        <w:jc w:val="both"/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Objetivos Específicos: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· Caracterizar los principales paradigmas de investigación.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. Identificar criterios epistemológicos, teóricos y metodológicos en investigación.</w:t>
      </w:r>
    </w:p>
    <w:p w:rsidR="009571A9" w:rsidRPr="00F85CA3" w:rsidRDefault="009571A9" w:rsidP="00F85CA3">
      <w:pPr>
        <w:autoSpaceDE w:val="0"/>
        <w:autoSpaceDN w:val="0"/>
        <w:adjustRightInd w:val="0"/>
        <w:spacing w:line="360" w:lineRule="auto"/>
        <w:jc w:val="both"/>
      </w:pPr>
    </w:p>
    <w:p w:rsidR="009571A9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Contenidos:</w:t>
      </w:r>
    </w:p>
    <w:p w:rsidR="00C77185" w:rsidRPr="00F85CA3" w:rsidRDefault="00A93AA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1.1. Los Grandes paradigmas sociológico-</w:t>
      </w:r>
      <w:r w:rsidR="00C77185" w:rsidRPr="00F85CA3">
        <w:t>antropológicos: esquema anticipatorio.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1.2. El giro epistemológic</w:t>
      </w:r>
      <w:r w:rsidR="00A93AA8" w:rsidRPr="00F85CA3">
        <w:t>o: Thomas Kü</w:t>
      </w:r>
      <w:r w:rsidRPr="00F85CA3">
        <w:t>hn.</w:t>
      </w:r>
    </w:p>
    <w:p w:rsidR="00C77185" w:rsidRPr="00F85CA3" w:rsidRDefault="007F7B4E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1.3</w:t>
      </w:r>
      <w:r w:rsidR="00C77185" w:rsidRPr="00F85CA3">
        <w:t>. Exploración y reconocimi</w:t>
      </w:r>
      <w:r w:rsidR="00DF193F" w:rsidRPr="00F85CA3">
        <w:t>ento de criterios epistemológico</w:t>
      </w:r>
      <w:r w:rsidR="00C77185" w:rsidRPr="00F85CA3">
        <w:t>s en investigaciones</w:t>
      </w:r>
      <w:r w:rsidR="00F80345" w:rsidRPr="00F85CA3">
        <w:t xml:space="preserve"> en Ciencias Sociales</w:t>
      </w:r>
      <w:r w:rsidR="00C77185" w:rsidRPr="00F85CA3">
        <w:t>.</w:t>
      </w:r>
    </w:p>
    <w:p w:rsidR="00CA2C4D" w:rsidRPr="00F85CA3" w:rsidRDefault="00CA2C4D" w:rsidP="00F85CA3">
      <w:pPr>
        <w:autoSpaceDE w:val="0"/>
        <w:autoSpaceDN w:val="0"/>
        <w:adjustRightInd w:val="0"/>
        <w:spacing w:line="360" w:lineRule="auto"/>
        <w:jc w:val="both"/>
      </w:pPr>
    </w:p>
    <w:p w:rsidR="00CA2C4D" w:rsidRPr="00F85CA3" w:rsidRDefault="009571A9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Bibliografía:</w:t>
      </w:r>
    </w:p>
    <w:p w:rsidR="009E07FD" w:rsidRPr="00F85CA3" w:rsidRDefault="009E07FD" w:rsidP="00F85CA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COOK, T.D. y REICHARDT, CH.S., (2005) Métodos cualitativos y cuantitativos de investigación evaluativa, Morata. Madrid. Cap. 1. </w:t>
      </w:r>
      <w:r w:rsidRPr="00F85CA3">
        <w:rPr>
          <w:u w:val="single"/>
        </w:rPr>
        <w:t>Hacia una superación del enfrentamiento entre los métodos cualitativos y los cuantitativos.</w:t>
      </w:r>
    </w:p>
    <w:p w:rsidR="00702CD3" w:rsidRPr="00F85CA3" w:rsidRDefault="008B2181" w:rsidP="00F85CA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NAJMANOVICH, D. </w:t>
      </w:r>
      <w:r w:rsidR="00411DBC" w:rsidRPr="00F85CA3">
        <w:t xml:space="preserve"> (1993) Las metáforas que enseñan a ver el mundo. </w:t>
      </w:r>
      <w:r w:rsidRPr="00F85CA3">
        <w:t>Del reloj a la red</w:t>
      </w:r>
      <w:r w:rsidR="00411DBC" w:rsidRPr="00F85CA3">
        <w:t>. (digital)</w:t>
      </w:r>
    </w:p>
    <w:p w:rsidR="00D61343" w:rsidRPr="00F85CA3" w:rsidRDefault="00D61343" w:rsidP="00F85CA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F85CA3">
        <w:rPr>
          <w:rFonts w:eastAsiaTheme="minorHAnsi"/>
          <w:bCs/>
          <w:lang w:val="es-AR" w:eastAsia="en-US"/>
        </w:rPr>
        <w:t xml:space="preserve">PÉREZ RANSANZ, A. (1999) </w:t>
      </w:r>
      <w:r w:rsidRPr="00F85CA3">
        <w:rPr>
          <w:rFonts w:eastAsiaTheme="minorHAnsi"/>
          <w:lang w:val="es-AR" w:eastAsia="en-US"/>
        </w:rPr>
        <w:t xml:space="preserve">Kuhn y el cambio científico. </w:t>
      </w:r>
      <w:r w:rsidRPr="00F85CA3">
        <w:rPr>
          <w:rFonts w:eastAsiaTheme="minorHAnsi"/>
          <w:bCs/>
          <w:lang w:val="es-AR" w:eastAsia="en-US"/>
        </w:rPr>
        <w:t>Fondo de Cultura Económica, México.(digital)</w:t>
      </w:r>
    </w:p>
    <w:p w:rsidR="00702CD3" w:rsidRPr="00F85CA3" w:rsidRDefault="004A446B" w:rsidP="00F85CA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F85CA3">
        <w:t>R</w:t>
      </w:r>
      <w:r w:rsidR="00702CD3" w:rsidRPr="00F85CA3">
        <w:t xml:space="preserve">OMERO, E. (2015) </w:t>
      </w:r>
      <w:r w:rsidR="00702CD3" w:rsidRPr="00F85CA3">
        <w:rPr>
          <w:bCs/>
        </w:rPr>
        <w:t>Notas introductorias a la reflexión epistemológica contemporánea</w:t>
      </w:r>
      <w:r w:rsidR="00702CD3" w:rsidRPr="00F85CA3">
        <w:t xml:space="preserve">. (Digital)  </w:t>
      </w:r>
    </w:p>
    <w:p w:rsidR="00BA7D7A" w:rsidRPr="00F85CA3" w:rsidRDefault="00BA7D7A" w:rsidP="00F85CA3">
      <w:pPr>
        <w:autoSpaceDE w:val="0"/>
        <w:autoSpaceDN w:val="0"/>
        <w:adjustRightInd w:val="0"/>
        <w:spacing w:line="360" w:lineRule="auto"/>
        <w:jc w:val="both"/>
      </w:pPr>
    </w:p>
    <w:p w:rsidR="00D61343" w:rsidRPr="00F85CA3" w:rsidRDefault="00F80345" w:rsidP="00F85CA3">
      <w:pPr>
        <w:autoSpaceDE w:val="0"/>
        <w:autoSpaceDN w:val="0"/>
        <w:adjustRightInd w:val="0"/>
        <w:spacing w:line="360" w:lineRule="auto"/>
        <w:ind w:left="360"/>
        <w:jc w:val="both"/>
      </w:pPr>
      <w:r w:rsidRPr="00F85CA3">
        <w:rPr>
          <w:u w:val="single"/>
        </w:rPr>
        <w:t>Bibliografía complementaria</w:t>
      </w:r>
      <w:r w:rsidRPr="00F85CA3">
        <w:t>:</w:t>
      </w:r>
    </w:p>
    <w:p w:rsidR="00D61343" w:rsidRPr="00F85CA3" w:rsidRDefault="00D61343" w:rsidP="00F85CA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MARÍ, E. (1990), Elementos de Epistemología comparada. Puntosur editores. Bs.As. Cap. VI. </w:t>
      </w:r>
      <w:r w:rsidRPr="00F85CA3">
        <w:rPr>
          <w:u w:val="single"/>
        </w:rPr>
        <w:t>Hacia una epistemología comparada</w:t>
      </w:r>
      <w:r w:rsidRPr="00F85CA3">
        <w:t>.</w:t>
      </w:r>
    </w:p>
    <w:p w:rsidR="004611EB" w:rsidRPr="00F85CA3" w:rsidRDefault="004611EB" w:rsidP="00F85CA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F85CA3">
        <w:t>LLAMAZARES, A. ¿Nuevos paradigmas? U.B.A. (digital)</w:t>
      </w:r>
    </w:p>
    <w:p w:rsidR="00702CD3" w:rsidRPr="00F85CA3" w:rsidRDefault="00702CD3" w:rsidP="00F85CA3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A93AA8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F85CA3">
        <w:rPr>
          <w:b/>
          <w:i/>
        </w:rPr>
        <w:t xml:space="preserve">Unidad N° 2: 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F85CA3">
        <w:rPr>
          <w:b/>
          <w:i/>
        </w:rPr>
        <w:t>MÉTODOS CUANTITATIVOS DE INVESTIGACIÓN</w:t>
      </w:r>
    </w:p>
    <w:p w:rsidR="00A93AA8" w:rsidRPr="00F85CA3" w:rsidRDefault="00A93AA8" w:rsidP="00F85CA3">
      <w:pPr>
        <w:autoSpaceDE w:val="0"/>
        <w:autoSpaceDN w:val="0"/>
        <w:adjustRightInd w:val="0"/>
        <w:spacing w:line="360" w:lineRule="auto"/>
        <w:jc w:val="both"/>
      </w:pPr>
    </w:p>
    <w:p w:rsidR="00A93AA8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 xml:space="preserve">Objetivos específicos: </w:t>
      </w:r>
    </w:p>
    <w:p w:rsidR="00C77185" w:rsidRPr="00F85CA3" w:rsidRDefault="00A93AA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 xml:space="preserve">- </w:t>
      </w:r>
      <w:r w:rsidR="00C77185" w:rsidRPr="00F85CA3">
        <w:t>Analizar los tipos y rasgos distintivos de diseños de investigación cuantitativa.</w:t>
      </w:r>
    </w:p>
    <w:p w:rsidR="00A93AA8" w:rsidRPr="00F85CA3" w:rsidRDefault="00A93AA8" w:rsidP="00F85CA3">
      <w:pPr>
        <w:autoSpaceDE w:val="0"/>
        <w:autoSpaceDN w:val="0"/>
        <w:adjustRightInd w:val="0"/>
        <w:spacing w:line="360" w:lineRule="auto"/>
        <w:jc w:val="both"/>
      </w:pPr>
    </w:p>
    <w:p w:rsidR="00A93AA8" w:rsidRPr="00F85CA3" w:rsidRDefault="00A93AA8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Contenidos:</w:t>
      </w:r>
    </w:p>
    <w:p w:rsidR="00F100F9" w:rsidRPr="00F85CA3" w:rsidRDefault="00F100F9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2.1. Paradigma positivo.</w:t>
      </w:r>
    </w:p>
    <w:p w:rsidR="00C77185" w:rsidRPr="00F85CA3" w:rsidRDefault="00F100F9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2.2</w:t>
      </w:r>
      <w:r w:rsidR="00C77185" w:rsidRPr="00F85CA3">
        <w:t>. Tipos de diseño de investigación. Dispositivos de investigación de datos cuantitativos.</w:t>
      </w:r>
    </w:p>
    <w:p w:rsidR="00C77185" w:rsidRPr="00F85CA3" w:rsidRDefault="00F100F9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2.3</w:t>
      </w:r>
      <w:r w:rsidR="00C77185" w:rsidRPr="00F85CA3">
        <w:t>. Nociones de universo, población y muestra. Tipos de muest</w:t>
      </w:r>
      <w:r w:rsidR="009D5732" w:rsidRPr="00F85CA3">
        <w:t xml:space="preserve">reo. </w:t>
      </w:r>
    </w:p>
    <w:p w:rsidR="00292E60" w:rsidRPr="00F85CA3" w:rsidRDefault="00F100F9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2.4</w:t>
      </w:r>
      <w:r w:rsidR="00C77185" w:rsidRPr="00F85CA3">
        <w:t xml:space="preserve">. </w:t>
      </w:r>
      <w:r w:rsidR="00292E60" w:rsidRPr="00F85CA3">
        <w:t>Las encuestas, su diseño y utilización.</w:t>
      </w:r>
      <w:r w:rsidR="007F7B4E" w:rsidRPr="00F85CA3">
        <w:t xml:space="preserve"> Cuestionario </w:t>
      </w:r>
    </w:p>
    <w:p w:rsidR="00B100BD" w:rsidRPr="00F85CA3" w:rsidRDefault="00F100F9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2.5</w:t>
      </w:r>
      <w:r w:rsidR="00B100BD" w:rsidRPr="00F85CA3">
        <w:t>. Base de datos secundarios. Análisis y procedimientos.</w:t>
      </w:r>
    </w:p>
    <w:p w:rsidR="007F7B4E" w:rsidRPr="00F85CA3" w:rsidRDefault="00F100F9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2.6</w:t>
      </w:r>
      <w:r w:rsidR="00292E60" w:rsidRPr="00F85CA3">
        <w:t xml:space="preserve">. </w:t>
      </w:r>
      <w:r w:rsidR="00C77185" w:rsidRPr="00F85CA3">
        <w:t>Ordenamiento y procesamiento de la información. Pautas para el análisis de datos cuantitativos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 xml:space="preserve">. 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</w:p>
    <w:p w:rsidR="009D5732" w:rsidRPr="00F85CA3" w:rsidRDefault="009571A9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Bibliografía:</w:t>
      </w:r>
    </w:p>
    <w:p w:rsidR="00EA69B1" w:rsidRPr="00F85CA3" w:rsidRDefault="00EA69B1" w:rsidP="00F85CA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85CA3">
        <w:t>GRASSO, L., Encuestas. (2006) Elementos para su diseño y análisis. Encuentro Grupo Editor. Córdoba.</w:t>
      </w:r>
      <w:r w:rsidR="00F570F7" w:rsidRPr="00F85CA3">
        <w:t>Cap 1</w:t>
      </w:r>
      <w:r w:rsidR="00A379C0" w:rsidRPr="00F85CA3">
        <w:t>, 2</w:t>
      </w:r>
      <w:r w:rsidR="00F570F7" w:rsidRPr="00F85CA3">
        <w:t xml:space="preserve"> y 5</w:t>
      </w:r>
      <w:r w:rsidR="00A379C0" w:rsidRPr="00F85CA3">
        <w:t>.</w:t>
      </w:r>
    </w:p>
    <w:p w:rsidR="00411DBC" w:rsidRPr="00F85CA3" w:rsidRDefault="00411DBC" w:rsidP="00F85CA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t xml:space="preserve">SAUTU, R. et al.,  (2006) Manual de Metodología. Construcción del marco teórico, formulación de los objetivos y elección de la metodología. Bs As. CLACSO, Cap. 1. </w:t>
      </w:r>
      <w:r w:rsidRPr="00F85CA3">
        <w:rPr>
          <w:u w:val="single"/>
        </w:rPr>
        <w:t>La construcción del marco teórico en la investigación social.</w:t>
      </w:r>
    </w:p>
    <w:p w:rsidR="00EA69B1" w:rsidRPr="00F85CA3" w:rsidRDefault="00B100BD" w:rsidP="00F85CA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lang w:val="es-ES"/>
        </w:rPr>
      </w:pPr>
      <w:r w:rsidRPr="00F85CA3">
        <w:t xml:space="preserve">SITEAL </w:t>
      </w:r>
      <w:r w:rsidR="00EA69B1" w:rsidRPr="00F85CA3">
        <w:t xml:space="preserve">Base de datos para análisis de datos secundarios </w:t>
      </w:r>
      <w:hyperlink r:id="rId8" w:history="1">
        <w:r w:rsidR="00EA69B1" w:rsidRPr="00F85CA3">
          <w:rPr>
            <w:rStyle w:val="Hipervnculo"/>
            <w:rFonts w:eastAsia="+mn-ea"/>
            <w:color w:val="000000"/>
            <w:kern w:val="24"/>
            <w:lang w:val="es-ES"/>
          </w:rPr>
          <w:t>http://www.siteal.iipe-oei.org/</w:t>
        </w:r>
      </w:hyperlink>
    </w:p>
    <w:p w:rsidR="00371553" w:rsidRPr="00F85CA3" w:rsidRDefault="00371553" w:rsidP="00F85CA3">
      <w:pPr>
        <w:pStyle w:val="NormalWeb"/>
        <w:tabs>
          <w:tab w:val="left" w:pos="1974"/>
        </w:tabs>
        <w:spacing w:before="0" w:beforeAutospacing="0" w:after="0" w:afterAutospacing="0" w:line="360" w:lineRule="auto"/>
        <w:jc w:val="both"/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</w:p>
    <w:p w:rsidR="00A93AA8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F85CA3">
        <w:rPr>
          <w:b/>
          <w:i/>
        </w:rPr>
        <w:t xml:space="preserve">Unidad Nº 3: 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F85CA3">
        <w:rPr>
          <w:b/>
          <w:i/>
        </w:rPr>
        <w:t xml:space="preserve">MÉTODOS CUALITATIVOS EN LA INVESTIGACIÓN 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lastRenderedPageBreak/>
        <w:t>Objetivos Específicos: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- Revisar las estrategias para el diseño de investigación y la producción de datos en la investigación cualitativa.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Contenidos:</w:t>
      </w:r>
    </w:p>
    <w:p w:rsidR="00C77185" w:rsidRPr="00F85CA3" w:rsidRDefault="00292E60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3</w:t>
      </w:r>
      <w:r w:rsidR="00C77185" w:rsidRPr="00F85CA3">
        <w:t xml:space="preserve">.1. </w:t>
      </w:r>
      <w:r w:rsidR="00F100F9" w:rsidRPr="00F85CA3">
        <w:t xml:space="preserve">Paradigma naturalista. </w:t>
      </w:r>
      <w:r w:rsidR="00C77185" w:rsidRPr="00F85CA3">
        <w:t>Características  específicas de la investigación</w:t>
      </w:r>
      <w:r w:rsidR="00DF193F" w:rsidRPr="00F85CA3">
        <w:t xml:space="preserve"> y el investigador cualitativos</w:t>
      </w:r>
      <w:r w:rsidR="00C77185" w:rsidRPr="00F85CA3">
        <w:t>.</w:t>
      </w:r>
    </w:p>
    <w:p w:rsidR="00E86184" w:rsidRPr="00F85CA3" w:rsidRDefault="00292E60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3</w:t>
      </w:r>
      <w:r w:rsidR="00C77185" w:rsidRPr="00F85CA3">
        <w:t>.2.</w:t>
      </w:r>
      <w:r w:rsidR="00E86184" w:rsidRPr="00F85CA3">
        <w:t xml:space="preserve"> Tipos de diseño en investigación cualitativa.</w:t>
      </w:r>
    </w:p>
    <w:p w:rsidR="00E86184" w:rsidRPr="00F85CA3" w:rsidRDefault="00E86184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3.3. Recolección de datos y producción de datos. Triangulación.¿Análisis de datos o interpretación? ¿Interpretación de las representaciones?</w:t>
      </w:r>
    </w:p>
    <w:p w:rsidR="00E86184" w:rsidRPr="00F85CA3" w:rsidRDefault="00E86184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3.4. Las tradiciones de investigación cualitativa: etnografía – historia oral y método biográfico – teoría fundamentada – estudio de caso</w:t>
      </w: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3. 5.La redacción etnográfica. Descripción densa o narración analítica.</w:t>
      </w:r>
    </w:p>
    <w:p w:rsidR="00C77185" w:rsidRPr="00F85CA3" w:rsidRDefault="00292E60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3</w:t>
      </w:r>
      <w:r w:rsidR="005E4E2D" w:rsidRPr="00F85CA3">
        <w:t>.6</w:t>
      </w:r>
      <w:r w:rsidR="00C77185" w:rsidRPr="00F85CA3">
        <w:t>. Análisis y formulación de prácticas metodológicas.</w:t>
      </w:r>
    </w:p>
    <w:p w:rsidR="007F7B4E" w:rsidRPr="00F85CA3" w:rsidRDefault="007F7B4E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 xml:space="preserve">3.7 La observación participante y no participante. Las fuentes orales. Historia Oral, Historias de Vida </w:t>
      </w:r>
    </w:p>
    <w:p w:rsidR="007F7B4E" w:rsidRPr="00F85CA3" w:rsidRDefault="007F7B4E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 xml:space="preserve">- La entrevista etnográfica. Riqueza y complejidad de la entrevista en profundidad. Entrevista semi-estructurada en investigación cualitativa.- Los grupos de discusión. Formación y construcción de los grupos. </w:t>
      </w:r>
    </w:p>
    <w:p w:rsidR="007F7B4E" w:rsidRPr="00F85CA3" w:rsidRDefault="007F7B4E" w:rsidP="00F85CA3">
      <w:pPr>
        <w:autoSpaceDE w:val="0"/>
        <w:autoSpaceDN w:val="0"/>
        <w:adjustRightInd w:val="0"/>
        <w:spacing w:line="360" w:lineRule="auto"/>
        <w:jc w:val="both"/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</w:p>
    <w:p w:rsidR="009D5732" w:rsidRPr="00F85CA3" w:rsidRDefault="009571A9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Bibliografía:</w:t>
      </w:r>
    </w:p>
    <w:p w:rsidR="00EA69B1" w:rsidRDefault="00EA69B1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ACHILLI, E.L., (2005) Investigar en Antropología Social. Los desafíos de transmitir un oficio. Laborde Editor. Rosario. Cap. 3. </w:t>
      </w:r>
      <w:r w:rsidRPr="00F85CA3">
        <w:rPr>
          <w:u w:val="single"/>
        </w:rPr>
        <w:t>El proceso de investigación (Iniciando el proceso de construcción de una problemática a investigar)</w:t>
      </w:r>
      <w:r w:rsidRPr="00F85CA3">
        <w:t>.</w:t>
      </w:r>
    </w:p>
    <w:p w:rsidR="00AA036A" w:rsidRPr="00AA036A" w:rsidRDefault="00AA036A" w:rsidP="00AA036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B22BCD">
        <w:t xml:space="preserve">ALONSO, L.E. (1998), La mirada cualitativa en Sociología. Una aproximación interpretativa. Editorial Fundamentos. Madrid. Cap. 3. </w:t>
      </w:r>
      <w:r w:rsidRPr="00B22BCD">
        <w:rPr>
          <w:u w:val="single"/>
        </w:rPr>
        <w:t>El grupo de discusión en su práctica</w:t>
      </w:r>
      <w:r w:rsidRPr="00B22BCD">
        <w:t xml:space="preserve">: </w:t>
      </w:r>
      <w:r w:rsidRPr="00B22BCD">
        <w:rPr>
          <w:u w:val="single"/>
        </w:rPr>
        <w:t>memoria social, intertextualidad y acción comunicativa.</w:t>
      </w:r>
    </w:p>
    <w:p w:rsidR="00E86184" w:rsidRDefault="00E86184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CISTERNA CABRERA, F., (2005) </w:t>
      </w:r>
      <w:r w:rsidRPr="00F85CA3">
        <w:rPr>
          <w:u w:val="single"/>
        </w:rPr>
        <w:t>Categorización y triangulación como procesos de validación del conocimiento en investigación cualitativa</w:t>
      </w:r>
      <w:r w:rsidRPr="00AA036A">
        <w:t>.</w:t>
      </w:r>
      <w:r w:rsidRPr="00F85CA3">
        <w:rPr>
          <w:i/>
        </w:rPr>
        <w:t>Theoria.</w:t>
      </w:r>
      <w:r w:rsidRPr="00F85CA3">
        <w:t xml:space="preserve"> año/vol. 14, número 001. Universidad del Bío-Bío. Chillán. Chile. (digital)</w:t>
      </w:r>
    </w:p>
    <w:p w:rsidR="00AA036A" w:rsidRPr="00F85CA3" w:rsidRDefault="00AA036A" w:rsidP="00AA036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GUBER, R., (2001) La Etnografía. Método, campo y reflexividad. Grupo Editorial Norma. Bs. As. Cap 2. </w:t>
      </w:r>
      <w:r w:rsidRPr="00F85CA3">
        <w:rPr>
          <w:u w:val="single"/>
        </w:rPr>
        <w:t xml:space="preserve">El trabajo de campo: un marco reflexivo para la interpretación de las </w:t>
      </w:r>
      <w:r w:rsidRPr="00F85CA3">
        <w:rPr>
          <w:u w:val="single"/>
        </w:rPr>
        <w:lastRenderedPageBreak/>
        <w:t>técnicas.</w:t>
      </w:r>
      <w:r w:rsidRPr="00F85CA3">
        <w:t xml:space="preserve">Cap. 3. </w:t>
      </w:r>
      <w:r w:rsidRPr="00F85CA3">
        <w:rPr>
          <w:u w:val="single"/>
        </w:rPr>
        <w:t>La observación participante</w:t>
      </w:r>
      <w:r w:rsidRPr="00F85CA3">
        <w:t xml:space="preserve">. Cap. 4. </w:t>
      </w:r>
      <w:r w:rsidRPr="00F85CA3">
        <w:rPr>
          <w:u w:val="single"/>
        </w:rPr>
        <w:t>La entrevista etnográfica o el arte de la “no directividad</w:t>
      </w:r>
      <w:r w:rsidRPr="00F85CA3">
        <w:t>”. (digital)</w:t>
      </w:r>
    </w:p>
    <w:p w:rsidR="00EA69B1" w:rsidRPr="00F85CA3" w:rsidRDefault="00EA69B1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MENDIZABAL, N., (2007) </w:t>
      </w:r>
      <w:r w:rsidRPr="00F85CA3">
        <w:rPr>
          <w:u w:val="single"/>
        </w:rPr>
        <w:t>Los componentes del diseño flexible en la investigación cualitativa</w:t>
      </w:r>
      <w:r w:rsidRPr="00F85CA3">
        <w:t>. En: VASILACHIS, I. (2007) Estrategias de investigación cualitativa, Gedisa. Bs.As.</w:t>
      </w:r>
    </w:p>
    <w:p w:rsidR="00411DBC" w:rsidRPr="00F85CA3" w:rsidRDefault="00411DBC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VASILACHIS, I. (2007) Estrategias de investigación cualitativa, Gedisa. Bs.As. Cap 1. </w:t>
      </w:r>
      <w:r w:rsidRPr="00F85CA3">
        <w:rPr>
          <w:u w:val="single"/>
        </w:rPr>
        <w:t>La investigación cualitativa</w:t>
      </w:r>
      <w:r w:rsidRPr="00F85CA3">
        <w:t xml:space="preserve">. </w:t>
      </w:r>
    </w:p>
    <w:p w:rsidR="008E72A5" w:rsidRPr="00F85CA3" w:rsidRDefault="008E72A5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TAYLOR Y BOGDAN, (1987) Introducción a los métodos cualitativos de investigación. La búsqueda de significados. Paidós. Barcelona. Cap. 4. </w:t>
      </w:r>
      <w:r w:rsidRPr="00F85CA3">
        <w:rPr>
          <w:u w:val="single"/>
        </w:rPr>
        <w:t>La entrevista en profundidad. (digital)</w:t>
      </w:r>
    </w:p>
    <w:p w:rsidR="008E72A5" w:rsidRPr="00F85CA3" w:rsidRDefault="008E72A5" w:rsidP="00F85CA3">
      <w:pPr>
        <w:autoSpaceDE w:val="0"/>
        <w:autoSpaceDN w:val="0"/>
        <w:adjustRightInd w:val="0"/>
        <w:spacing w:line="360" w:lineRule="auto"/>
        <w:ind w:left="360"/>
        <w:jc w:val="both"/>
        <w:rPr>
          <w:u w:val="single"/>
        </w:rPr>
      </w:pPr>
    </w:p>
    <w:p w:rsidR="008E72A5" w:rsidRPr="00F85CA3" w:rsidRDefault="008E72A5" w:rsidP="00F85CA3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 w:themeColor="text1"/>
          <w:u w:val="single"/>
        </w:rPr>
      </w:pPr>
      <w:r w:rsidRPr="00F85CA3">
        <w:rPr>
          <w:color w:val="000000" w:themeColor="text1"/>
          <w:u w:val="single"/>
        </w:rPr>
        <w:t xml:space="preserve">Bibliografía complementaria. </w:t>
      </w:r>
    </w:p>
    <w:p w:rsidR="008E72A5" w:rsidRPr="00F85CA3" w:rsidRDefault="008E72A5" w:rsidP="00F85CA3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 w:themeColor="text1"/>
          <w:u w:val="single"/>
        </w:rPr>
      </w:pPr>
    </w:p>
    <w:p w:rsidR="00AA036A" w:rsidRPr="00AA036A" w:rsidRDefault="00AA036A" w:rsidP="00AA036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85CA3">
        <w:rPr>
          <w:color w:val="000000" w:themeColor="text1"/>
        </w:rPr>
        <w:t xml:space="preserve">BOLIVAR BOTIA, A., (2002) </w:t>
      </w:r>
      <w:r w:rsidRPr="00F85CA3">
        <w:rPr>
          <w:color w:val="000000" w:themeColor="text1"/>
          <w:u w:val="single"/>
        </w:rPr>
        <w:t>¿De nobisipsissilemus? Epistemología de la investigación biográfico-narrativa en educación</w:t>
      </w:r>
      <w:r w:rsidRPr="00F85CA3">
        <w:rPr>
          <w:color w:val="000000" w:themeColor="text1"/>
        </w:rPr>
        <w:t>. Revista Electrónica de Investigación Educativa, mayo, vol. 4, número 1, Universidad Autónoma de Baja California. Ensenada. México. (digital)</w:t>
      </w:r>
    </w:p>
    <w:p w:rsidR="007F7B4E" w:rsidRPr="00F85CA3" w:rsidRDefault="007F7B4E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85CA3">
        <w:rPr>
          <w:color w:val="000000" w:themeColor="text1"/>
        </w:rPr>
        <w:t xml:space="preserve">DE GARAY, G., (1999) </w:t>
      </w:r>
      <w:r w:rsidRPr="00F85CA3">
        <w:rPr>
          <w:color w:val="000000" w:themeColor="text1"/>
          <w:u w:val="single"/>
        </w:rPr>
        <w:t>La entrevista de historia oral ¿monólogo o conversación</w:t>
      </w:r>
      <w:r w:rsidRPr="00F85CA3">
        <w:rPr>
          <w:color w:val="000000" w:themeColor="text1"/>
        </w:rPr>
        <w:t>? Revista Electrónica de Investigación Educativa, noviembre, vol. 1, número 1, Universidad Autónoma de Baja California. Ensenada. México. (digital)</w:t>
      </w:r>
    </w:p>
    <w:p w:rsidR="003F1764" w:rsidRPr="00F85CA3" w:rsidRDefault="003F1764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85CA3">
        <w:rPr>
          <w:color w:val="000000" w:themeColor="text1"/>
        </w:rPr>
        <w:t xml:space="preserve">ERIKSON, E., (1989) </w:t>
      </w:r>
      <w:r w:rsidRPr="00F85CA3">
        <w:rPr>
          <w:color w:val="000000" w:themeColor="text1"/>
          <w:u w:val="single"/>
        </w:rPr>
        <w:t>Métodos cualitativos de investigación sobre la enseñanza</w:t>
      </w:r>
      <w:r w:rsidRPr="00F85CA3">
        <w:rPr>
          <w:color w:val="000000" w:themeColor="text1"/>
        </w:rPr>
        <w:t>. En: WITTROCK, M., La investigación de la enseñanza II. Métodos cualitativos y de observación. Paidós. Bs.As.</w:t>
      </w:r>
    </w:p>
    <w:p w:rsidR="003F1764" w:rsidRPr="00F85CA3" w:rsidRDefault="003F1764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85CA3">
        <w:rPr>
          <w:color w:val="000000" w:themeColor="text1"/>
        </w:rPr>
        <w:t xml:space="preserve">FERRAROTTI, F., (2011) </w:t>
      </w:r>
      <w:r w:rsidRPr="00F85CA3">
        <w:rPr>
          <w:color w:val="000000" w:themeColor="text1"/>
          <w:u w:val="single"/>
        </w:rPr>
        <w:t>Las historias de vida como método</w:t>
      </w:r>
      <w:r w:rsidRPr="00F85CA3">
        <w:rPr>
          <w:color w:val="000000" w:themeColor="text1"/>
        </w:rPr>
        <w:t xml:space="preserve">. </w:t>
      </w:r>
      <w:r w:rsidRPr="00F85CA3">
        <w:rPr>
          <w:rFonts w:eastAsiaTheme="minorHAnsi"/>
          <w:color w:val="000000" w:themeColor="text1"/>
          <w:lang w:eastAsia="en-US"/>
        </w:rPr>
        <w:t>Acta Sociológica, núm. 56, septiembre – diciembre. (digital)</w:t>
      </w:r>
    </w:p>
    <w:p w:rsidR="003F1764" w:rsidRPr="00F85CA3" w:rsidRDefault="003F1764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85CA3">
        <w:rPr>
          <w:color w:val="000000" w:themeColor="text1"/>
        </w:rPr>
        <w:t xml:space="preserve">GUBER, R., (2001) La Etnografía. Método, campo y reflexividad. Grupo Editorial Norma. Bs. As. Cap. 1. </w:t>
      </w:r>
      <w:r w:rsidRPr="00F85CA3">
        <w:rPr>
          <w:color w:val="000000" w:themeColor="text1"/>
          <w:u w:val="single"/>
        </w:rPr>
        <w:t>Una breve historia del trabajo de campo etnográfico.</w:t>
      </w:r>
      <w:r w:rsidRPr="00F85CA3">
        <w:rPr>
          <w:color w:val="000000" w:themeColor="text1"/>
        </w:rPr>
        <w:t xml:space="preserve"> Cap. 5. </w:t>
      </w:r>
      <w:r w:rsidRPr="00F85CA3">
        <w:rPr>
          <w:color w:val="000000" w:themeColor="text1"/>
          <w:u w:val="single"/>
        </w:rPr>
        <w:t>El investigador en el campo</w:t>
      </w:r>
      <w:r w:rsidRPr="00F85CA3">
        <w:rPr>
          <w:color w:val="000000" w:themeColor="text1"/>
        </w:rPr>
        <w:t xml:space="preserve">. (digital) </w:t>
      </w:r>
    </w:p>
    <w:p w:rsidR="003F1764" w:rsidRPr="00F85CA3" w:rsidRDefault="003F1764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85CA3">
        <w:rPr>
          <w:color w:val="000000" w:themeColor="text1"/>
        </w:rPr>
        <w:t xml:space="preserve">GUBER, R. (2008) El salvaje metropolitano. Reconstrucción del conocimiento social en el trabajo de campo. Paidós. Bs. As. Cap. 8. </w:t>
      </w:r>
      <w:r w:rsidRPr="00F85CA3">
        <w:rPr>
          <w:color w:val="000000" w:themeColor="text1"/>
          <w:u w:val="single"/>
        </w:rPr>
        <w:t xml:space="preserve">La observación participante: nueva identidad para una vieja técnica. </w:t>
      </w:r>
    </w:p>
    <w:p w:rsidR="003F1764" w:rsidRPr="00F85CA3" w:rsidRDefault="003F1764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85CA3">
        <w:rPr>
          <w:color w:val="000000" w:themeColor="text1"/>
          <w:shd w:val="clear" w:color="auto" w:fill="FFFFFF"/>
        </w:rPr>
        <w:t xml:space="preserve">STAKE, R. (2013) </w:t>
      </w:r>
      <w:r w:rsidRPr="00F85CA3">
        <w:rPr>
          <w:color w:val="000000" w:themeColor="text1"/>
          <w:u w:val="single"/>
          <w:shd w:val="clear" w:color="auto" w:fill="FFFFFF"/>
        </w:rPr>
        <w:t>Estudio de casos cualitativos</w:t>
      </w:r>
      <w:r w:rsidRPr="00F85CA3">
        <w:rPr>
          <w:color w:val="000000" w:themeColor="text1"/>
          <w:shd w:val="clear" w:color="auto" w:fill="FFFFFF"/>
        </w:rPr>
        <w:t>. En: Denzin N. y Lincoln Y. (comps) Estrategias de investigación cualitativa. Gedisa: Bs. As.</w:t>
      </w:r>
    </w:p>
    <w:p w:rsidR="003F1764" w:rsidRPr="00F85CA3" w:rsidRDefault="003F1764" w:rsidP="00F85CA3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 w:themeColor="text1"/>
        </w:rPr>
      </w:pPr>
    </w:p>
    <w:p w:rsidR="00A93AA8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F85CA3">
        <w:rPr>
          <w:b/>
          <w:i/>
        </w:rPr>
        <w:lastRenderedPageBreak/>
        <w:t xml:space="preserve">Unidad Nº 4: </w:t>
      </w: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F85CA3">
        <w:rPr>
          <w:b/>
          <w:i/>
        </w:rPr>
        <w:t xml:space="preserve">LA INVESTIGACIÓN ACCIÓN </w:t>
      </w: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</w:pP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Objetivos Específicos:</w:t>
      </w:r>
    </w:p>
    <w:p w:rsidR="005E4E2D" w:rsidRPr="00F85CA3" w:rsidRDefault="005E4E2D" w:rsidP="00F85CA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F85CA3">
        <w:t>Analizar rasgos y atributos específicos de la investigación acción y su relevancia para las investigaciones de su propio campo.</w:t>
      </w:r>
    </w:p>
    <w:p w:rsidR="005E4E2D" w:rsidRPr="00F85CA3" w:rsidRDefault="005E4E2D" w:rsidP="00F85CA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Identificar supuestos y principios metodológicos de la investigación-acción. </w:t>
      </w: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</w:pP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Contenidos:</w:t>
      </w: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4.1.Paradigma</w:t>
      </w:r>
      <w:r w:rsidR="00F100F9" w:rsidRPr="00F85CA3">
        <w:t xml:space="preserve"> del cambio</w:t>
      </w:r>
    </w:p>
    <w:p w:rsidR="005E4E2D" w:rsidRPr="00F85CA3" w:rsidRDefault="00F100F9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 xml:space="preserve">4.2. </w:t>
      </w:r>
      <w:r w:rsidR="005E4E2D" w:rsidRPr="00F85CA3">
        <w:t>Investigación- acción: características y supuestos.</w:t>
      </w: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4.2. Procesos  y momentos en la investigación-acción.</w:t>
      </w: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4.3. Análisis y formulación de prácticas metodológicas.</w:t>
      </w: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</w:pPr>
    </w:p>
    <w:p w:rsidR="005E4E2D" w:rsidRPr="00F85CA3" w:rsidRDefault="005E4E2D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Bibliografía:</w:t>
      </w:r>
    </w:p>
    <w:p w:rsidR="00F570F7" w:rsidRPr="008A264B" w:rsidRDefault="00F570F7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F85CA3">
        <w:rPr>
          <w:color w:val="222222"/>
          <w:shd w:val="clear" w:color="auto" w:fill="FFFFFF"/>
        </w:rPr>
        <w:t xml:space="preserve">KEMMIS y McTAGGART(2013) </w:t>
      </w:r>
      <w:r w:rsidRPr="00F85CA3">
        <w:rPr>
          <w:color w:val="222222"/>
          <w:u w:val="single"/>
          <w:shd w:val="clear" w:color="auto" w:fill="FFFFFF"/>
        </w:rPr>
        <w:t>La investigación-acción participativa. La acción comunicativa y la esfera pública</w:t>
      </w:r>
      <w:r w:rsidRPr="00F85CA3">
        <w:rPr>
          <w:color w:val="222222"/>
          <w:shd w:val="clear" w:color="auto" w:fill="FFFFFF"/>
        </w:rPr>
        <w:t>, Cap 23. En: Denzin N. y Lincoln Y. (comps) Estrategias de investigación cualitativa. Gedisa: Bs. As.</w:t>
      </w:r>
    </w:p>
    <w:p w:rsidR="008A264B" w:rsidRPr="00F85CA3" w:rsidRDefault="008A264B" w:rsidP="00F85CA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222222"/>
          <w:shd w:val="clear" w:color="auto" w:fill="FFFFFF"/>
        </w:rPr>
        <w:t xml:space="preserve">PRUZZO DI PEGO, V. (2010) </w:t>
      </w:r>
      <w:r w:rsidRPr="009553E5">
        <w:rPr>
          <w:color w:val="222222"/>
          <w:u w:val="single"/>
          <w:shd w:val="clear" w:color="auto" w:fill="FFFFFF"/>
        </w:rPr>
        <w:t>Investigación-acción: aportes epistemológicos</w:t>
      </w:r>
      <w:r>
        <w:rPr>
          <w:color w:val="222222"/>
          <w:shd w:val="clear" w:color="auto" w:fill="FFFFFF"/>
        </w:rPr>
        <w:t>.</w:t>
      </w:r>
      <w:r w:rsidR="009553E5">
        <w:rPr>
          <w:color w:val="222222"/>
          <w:shd w:val="clear" w:color="auto" w:fill="FFFFFF"/>
        </w:rPr>
        <w:t xml:space="preserve"> S/D Material de estudio.</w:t>
      </w:r>
    </w:p>
    <w:p w:rsidR="00F570F7" w:rsidRPr="00F85CA3" w:rsidRDefault="00F570F7" w:rsidP="00F85CA3">
      <w:pPr>
        <w:autoSpaceDE w:val="0"/>
        <w:autoSpaceDN w:val="0"/>
        <w:adjustRightInd w:val="0"/>
        <w:spacing w:line="360" w:lineRule="auto"/>
        <w:jc w:val="both"/>
        <w:rPr>
          <w:color w:val="222222"/>
          <w:shd w:val="clear" w:color="auto" w:fill="FFFFFF"/>
        </w:rPr>
      </w:pPr>
    </w:p>
    <w:p w:rsidR="00F100F9" w:rsidRPr="00F85CA3" w:rsidRDefault="00F100F9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rPr>
          <w:u w:val="single"/>
        </w:rPr>
        <w:t>Bibliografía complementaria</w:t>
      </w:r>
      <w:r w:rsidRPr="00F85CA3">
        <w:t>:</w:t>
      </w:r>
    </w:p>
    <w:p w:rsidR="005E4E2D" w:rsidRPr="00F85CA3" w:rsidRDefault="005E4E2D" w:rsidP="00F85CA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F85CA3">
        <w:t xml:space="preserve">ELLIOTT, J., (2005) La investigación-acción en educación. Morata. Madrid. Cap. 1. </w:t>
      </w:r>
      <w:r w:rsidRPr="00F85CA3">
        <w:rPr>
          <w:u w:val="single"/>
        </w:rPr>
        <w:t>¿En qué consiste la inve</w:t>
      </w:r>
      <w:r w:rsidR="009553E5">
        <w:rPr>
          <w:u w:val="single"/>
        </w:rPr>
        <w:t>stigación-acción en la escuela?</w:t>
      </w:r>
    </w:p>
    <w:p w:rsidR="00F100F9" w:rsidRPr="00F85CA3" w:rsidRDefault="00F100F9" w:rsidP="00F85CA3">
      <w:pPr>
        <w:pStyle w:val="Prrafodelista"/>
        <w:autoSpaceDE w:val="0"/>
        <w:autoSpaceDN w:val="0"/>
        <w:adjustRightInd w:val="0"/>
        <w:spacing w:line="360" w:lineRule="auto"/>
        <w:jc w:val="both"/>
      </w:pPr>
    </w:p>
    <w:p w:rsidR="003F1764" w:rsidRPr="00F85CA3" w:rsidRDefault="003F1764" w:rsidP="00FA07BB">
      <w:pPr>
        <w:spacing w:line="360" w:lineRule="auto"/>
        <w:jc w:val="center"/>
        <w:rPr>
          <w:color w:val="000000" w:themeColor="text1"/>
          <w:u w:val="single"/>
        </w:rPr>
      </w:pPr>
    </w:p>
    <w:p w:rsidR="003F1764" w:rsidRPr="00AD4EBA" w:rsidRDefault="003F1764" w:rsidP="00FA07BB">
      <w:pPr>
        <w:spacing w:line="360" w:lineRule="auto"/>
        <w:jc w:val="center"/>
        <w:rPr>
          <w:b/>
        </w:rPr>
      </w:pPr>
      <w:r w:rsidRPr="00AD4EBA">
        <w:rPr>
          <w:b/>
        </w:rPr>
        <w:t>CRONOGRAMA DE CLASES Y EVALUACIONES:</w:t>
      </w: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4621"/>
        <w:gridCol w:w="4621"/>
      </w:tblGrid>
      <w:tr w:rsidR="00AD4EBA" w:rsidTr="00FA07BB">
        <w:trPr>
          <w:jc w:val="center"/>
        </w:trPr>
        <w:tc>
          <w:tcPr>
            <w:tcW w:w="4621" w:type="dxa"/>
          </w:tcPr>
          <w:p w:rsidR="00AD4EBA" w:rsidRPr="00AD4EBA" w:rsidRDefault="00AD4EBA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8"/>
              </w:rPr>
            </w:pPr>
          </w:p>
          <w:p w:rsidR="00AD4EBA" w:rsidRPr="00AD4EBA" w:rsidRDefault="00AD4EBA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AD4EBA">
              <w:rPr>
                <w:b/>
                <w:sz w:val="28"/>
              </w:rPr>
              <w:t>FECHA</w:t>
            </w:r>
          </w:p>
        </w:tc>
        <w:tc>
          <w:tcPr>
            <w:tcW w:w="4621" w:type="dxa"/>
          </w:tcPr>
          <w:p w:rsidR="00AD4EBA" w:rsidRPr="00AD4EBA" w:rsidRDefault="00AD4EBA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8"/>
              </w:rPr>
            </w:pPr>
          </w:p>
          <w:p w:rsidR="00AD4EBA" w:rsidRPr="00AD4EBA" w:rsidRDefault="00AD4EBA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AD4EBA">
              <w:rPr>
                <w:b/>
                <w:sz w:val="28"/>
              </w:rPr>
              <w:t>ACTIVIDADES</w:t>
            </w:r>
          </w:p>
        </w:tc>
      </w:tr>
      <w:tr w:rsidR="00AD4EBA" w:rsidTr="00FA07BB">
        <w:trPr>
          <w:jc w:val="center"/>
        </w:trPr>
        <w:tc>
          <w:tcPr>
            <w:tcW w:w="4621" w:type="dxa"/>
          </w:tcPr>
          <w:p w:rsidR="00AD4EBA" w:rsidRDefault="00AD4EBA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>26</w:t>
            </w:r>
            <w:r>
              <w:t xml:space="preserve"> de Marzo</w:t>
            </w:r>
          </w:p>
        </w:tc>
        <w:tc>
          <w:tcPr>
            <w:tcW w:w="4621" w:type="dxa"/>
          </w:tcPr>
          <w:p w:rsidR="00AD4EBA" w:rsidRDefault="00FF4D12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Presentación de Programa</w:t>
            </w:r>
            <w:r w:rsidR="002C374B">
              <w:t xml:space="preserve"> y objetivos de la Catedra</w:t>
            </w:r>
            <w:r>
              <w:t xml:space="preserve"> – Bibliografía- Metodología de Trabajo</w:t>
            </w:r>
          </w:p>
          <w:p w:rsidR="00882433" w:rsidRDefault="00882433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Investigación Científica y </w:t>
            </w:r>
            <w:r w:rsidRPr="00F85CA3">
              <w:t xml:space="preserve">El giro epistemológico: </w:t>
            </w:r>
            <w:r w:rsidRPr="00F85CA3">
              <w:lastRenderedPageBreak/>
              <w:t>Thomas Kühn</w:t>
            </w:r>
          </w:p>
        </w:tc>
      </w:tr>
      <w:tr w:rsidR="00AD4EBA" w:rsidTr="00FA07BB">
        <w:trPr>
          <w:jc w:val="center"/>
        </w:trPr>
        <w:tc>
          <w:tcPr>
            <w:tcW w:w="4621" w:type="dxa"/>
          </w:tcPr>
          <w:p w:rsidR="00AD4EBA" w:rsidRDefault="00CF3994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lastRenderedPageBreak/>
              <w:t xml:space="preserve">Miércoles </w:t>
            </w:r>
            <w:r w:rsidR="00882433">
              <w:t>28 de Marzo</w:t>
            </w:r>
          </w:p>
        </w:tc>
        <w:tc>
          <w:tcPr>
            <w:tcW w:w="4621" w:type="dxa"/>
          </w:tcPr>
          <w:p w:rsidR="00AD4EBA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Practico </w:t>
            </w:r>
          </w:p>
        </w:tc>
      </w:tr>
      <w:tr w:rsidR="00AD4EBA" w:rsidTr="00FA07BB">
        <w:trPr>
          <w:jc w:val="center"/>
        </w:trPr>
        <w:tc>
          <w:tcPr>
            <w:tcW w:w="4621" w:type="dxa"/>
          </w:tcPr>
          <w:p w:rsidR="00CF3994" w:rsidRDefault="00CF3994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  <w:p w:rsidR="00AD4EBA" w:rsidRDefault="00CF3994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 xml:space="preserve">02 de abril </w:t>
            </w:r>
          </w:p>
        </w:tc>
        <w:tc>
          <w:tcPr>
            <w:tcW w:w="4621" w:type="dxa"/>
          </w:tcPr>
          <w:p w:rsidR="00AD4EBA" w:rsidRDefault="00AD4EBA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  <w:p w:rsidR="00882433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FERIADO</w:t>
            </w:r>
          </w:p>
        </w:tc>
      </w:tr>
      <w:tr w:rsidR="00AD4EBA" w:rsidTr="00FA07BB">
        <w:trPr>
          <w:jc w:val="center"/>
        </w:trPr>
        <w:tc>
          <w:tcPr>
            <w:tcW w:w="4621" w:type="dxa"/>
          </w:tcPr>
          <w:p w:rsidR="00CF3994" w:rsidRDefault="00CF3994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  <w:p w:rsidR="00AD4EBA" w:rsidRDefault="00CF3994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882433">
              <w:t>04 de abril</w:t>
            </w:r>
          </w:p>
        </w:tc>
        <w:tc>
          <w:tcPr>
            <w:tcW w:w="4621" w:type="dxa"/>
          </w:tcPr>
          <w:p w:rsidR="00CF3994" w:rsidRDefault="00CF3994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  <w:p w:rsidR="00882433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Trabajo Practico de Paradigma </w:t>
            </w:r>
          </w:p>
          <w:p w:rsidR="00AD4EBA" w:rsidRDefault="00AD4EBA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</w:tc>
      </w:tr>
      <w:tr w:rsidR="00AD4EBA" w:rsidTr="00FA07BB">
        <w:trPr>
          <w:jc w:val="center"/>
        </w:trPr>
        <w:tc>
          <w:tcPr>
            <w:tcW w:w="4621" w:type="dxa"/>
          </w:tcPr>
          <w:p w:rsidR="00AD4EBA" w:rsidRDefault="00CF3994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>09 de abril</w:t>
            </w:r>
          </w:p>
        </w:tc>
        <w:tc>
          <w:tcPr>
            <w:tcW w:w="4621" w:type="dxa"/>
          </w:tcPr>
          <w:p w:rsidR="00AD4EBA" w:rsidRDefault="00882433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 xml:space="preserve">Los Grandes paradigmas sociológico-antropológicos </w:t>
            </w:r>
          </w:p>
        </w:tc>
      </w:tr>
      <w:tr w:rsidR="00AD4EBA" w:rsidTr="00FA07BB">
        <w:trPr>
          <w:jc w:val="center"/>
        </w:trPr>
        <w:tc>
          <w:tcPr>
            <w:tcW w:w="4621" w:type="dxa"/>
          </w:tcPr>
          <w:p w:rsidR="00AD4EBA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882433">
              <w:t>11 de abril</w:t>
            </w:r>
          </w:p>
        </w:tc>
        <w:tc>
          <w:tcPr>
            <w:tcW w:w="4621" w:type="dxa"/>
          </w:tcPr>
          <w:p w:rsidR="00AD4EBA" w:rsidRDefault="002C374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</w:t>
            </w:r>
          </w:p>
        </w:tc>
      </w:tr>
      <w:tr w:rsidR="00AD4EBA" w:rsidTr="00FA07BB">
        <w:trPr>
          <w:jc w:val="center"/>
        </w:trPr>
        <w:tc>
          <w:tcPr>
            <w:tcW w:w="4621" w:type="dxa"/>
          </w:tcPr>
          <w:p w:rsidR="00AD4EBA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>16 de abril</w:t>
            </w:r>
          </w:p>
        </w:tc>
        <w:tc>
          <w:tcPr>
            <w:tcW w:w="4621" w:type="dxa"/>
          </w:tcPr>
          <w:p w:rsidR="002C374B" w:rsidRPr="00F85CA3" w:rsidRDefault="002C374B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5CA3">
              <w:t>Exploración y reconocimiento de criterios epistemológicos en investigaciones</w:t>
            </w:r>
            <w:r>
              <w:t xml:space="preserve"> en Cs.</w:t>
            </w:r>
            <w:r w:rsidRPr="00F85CA3">
              <w:t xml:space="preserve"> </w:t>
            </w:r>
            <w:r>
              <w:t>Soc</w:t>
            </w:r>
            <w:r w:rsidRPr="00F85CA3">
              <w:t>.</w:t>
            </w:r>
          </w:p>
          <w:p w:rsidR="00AD4EBA" w:rsidRDefault="00AD4EBA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</w:tc>
      </w:tr>
      <w:tr w:rsidR="00AD4EBA" w:rsidTr="00FA07BB">
        <w:trPr>
          <w:jc w:val="center"/>
        </w:trPr>
        <w:tc>
          <w:tcPr>
            <w:tcW w:w="4621" w:type="dxa"/>
          </w:tcPr>
          <w:p w:rsidR="00AD4EBA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882433">
              <w:t>18 de abril</w:t>
            </w:r>
          </w:p>
        </w:tc>
        <w:tc>
          <w:tcPr>
            <w:tcW w:w="4621" w:type="dxa"/>
          </w:tcPr>
          <w:p w:rsidR="00AD4EBA" w:rsidRDefault="00882433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 EVALUABLE</w:t>
            </w:r>
          </w:p>
        </w:tc>
      </w:tr>
      <w:tr w:rsidR="00AD4EBA" w:rsidTr="00FA07BB">
        <w:trPr>
          <w:jc w:val="center"/>
        </w:trPr>
        <w:tc>
          <w:tcPr>
            <w:tcW w:w="4621" w:type="dxa"/>
          </w:tcPr>
          <w:p w:rsidR="00AD4EBA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>23</w:t>
            </w:r>
            <w:r>
              <w:t xml:space="preserve"> de abril</w:t>
            </w:r>
          </w:p>
        </w:tc>
        <w:tc>
          <w:tcPr>
            <w:tcW w:w="4621" w:type="dxa"/>
          </w:tcPr>
          <w:p w:rsidR="00AD4EBA" w:rsidRDefault="002C374B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5CA3">
              <w:t>Paradigma positivo.</w:t>
            </w:r>
            <w:r>
              <w:t xml:space="preserve"> </w:t>
            </w:r>
            <w:r w:rsidRPr="00F85CA3">
              <w:t>Tipos de diseño de investigación.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882433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25 </w:t>
            </w:r>
            <w:r w:rsidR="002C374B">
              <w:t>de abril</w:t>
            </w:r>
          </w:p>
        </w:tc>
        <w:tc>
          <w:tcPr>
            <w:tcW w:w="4621" w:type="dxa"/>
          </w:tcPr>
          <w:p w:rsidR="002C374B" w:rsidRDefault="00A0171D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>30</w:t>
            </w:r>
            <w:r>
              <w:t xml:space="preserve"> de abril</w:t>
            </w:r>
          </w:p>
        </w:tc>
        <w:tc>
          <w:tcPr>
            <w:tcW w:w="4621" w:type="dxa"/>
          </w:tcPr>
          <w:p w:rsidR="002C374B" w:rsidRDefault="00A0171D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>Dispositivos de investigación de datos cuantitativos</w:t>
            </w:r>
            <w:r>
              <w:t>.</w:t>
            </w:r>
            <w:r w:rsidRPr="00F85CA3">
              <w:t xml:space="preserve"> </w:t>
            </w:r>
            <w:r w:rsidR="002C374B" w:rsidRPr="00F85CA3">
              <w:t>Nociones de universo, población y muestra. Tipos de muestreo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882433">
              <w:t>02 de Mayo</w:t>
            </w:r>
          </w:p>
        </w:tc>
        <w:tc>
          <w:tcPr>
            <w:tcW w:w="4621" w:type="dxa"/>
          </w:tcPr>
          <w:p w:rsidR="00882433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Devolución de Trabajo Evaluativo/ </w:t>
            </w:r>
          </w:p>
          <w:p w:rsidR="002C374B" w:rsidRDefault="00A0171D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>07 de Mayo</w:t>
            </w:r>
          </w:p>
        </w:tc>
        <w:tc>
          <w:tcPr>
            <w:tcW w:w="4621" w:type="dxa"/>
          </w:tcPr>
          <w:p w:rsidR="002C374B" w:rsidRDefault="002C374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>Las encuestas, su diseño y utilización. Cuestionario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882433">
              <w:t>09</w:t>
            </w:r>
            <w:r w:rsidR="00A0171D">
              <w:t xml:space="preserve"> de Mayo</w:t>
            </w:r>
          </w:p>
        </w:tc>
        <w:tc>
          <w:tcPr>
            <w:tcW w:w="4621" w:type="dxa"/>
          </w:tcPr>
          <w:p w:rsidR="002C374B" w:rsidRDefault="00882433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 EVALUABLE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>14</w:t>
            </w:r>
            <w:r w:rsidR="00A0171D">
              <w:t xml:space="preserve"> de mayo</w:t>
            </w:r>
          </w:p>
        </w:tc>
        <w:tc>
          <w:tcPr>
            <w:tcW w:w="4621" w:type="dxa"/>
          </w:tcPr>
          <w:p w:rsidR="002C374B" w:rsidRDefault="00A0171D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>Base de datos secundarios. Análisis y procedimientos.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882433">
              <w:t>16</w:t>
            </w:r>
            <w:r w:rsidR="00A0171D">
              <w:t xml:space="preserve"> de Mayo</w:t>
            </w:r>
          </w:p>
        </w:tc>
        <w:tc>
          <w:tcPr>
            <w:tcW w:w="4621" w:type="dxa"/>
          </w:tcPr>
          <w:p w:rsidR="002C374B" w:rsidRDefault="00A0171D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>21</w:t>
            </w:r>
            <w:r w:rsidR="00A0171D">
              <w:t xml:space="preserve"> de Mayo</w:t>
            </w:r>
          </w:p>
        </w:tc>
        <w:tc>
          <w:tcPr>
            <w:tcW w:w="4621" w:type="dxa"/>
          </w:tcPr>
          <w:p w:rsidR="002C374B" w:rsidRDefault="00A0171D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>Ordenamiento y procesamiento de la información. Pautas para el análisis de datos cuantitativos</w:t>
            </w:r>
          </w:p>
        </w:tc>
      </w:tr>
      <w:tr w:rsidR="002C374B" w:rsidTr="00882433">
        <w:trPr>
          <w:jc w:val="center"/>
        </w:trPr>
        <w:tc>
          <w:tcPr>
            <w:tcW w:w="4621" w:type="dxa"/>
          </w:tcPr>
          <w:p w:rsidR="002C374B" w:rsidRDefault="002C374B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882433">
              <w:t>23</w:t>
            </w:r>
            <w:r w:rsidR="00A0171D">
              <w:t xml:space="preserve"> de Mayo</w:t>
            </w:r>
          </w:p>
        </w:tc>
        <w:tc>
          <w:tcPr>
            <w:tcW w:w="4621" w:type="dxa"/>
            <w:shd w:val="clear" w:color="auto" w:fill="auto"/>
          </w:tcPr>
          <w:p w:rsidR="002C374B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 EVALUABLE</w:t>
            </w:r>
          </w:p>
        </w:tc>
      </w:tr>
      <w:tr w:rsidR="002C374B" w:rsidTr="00882433">
        <w:trPr>
          <w:trHeight w:val="390"/>
          <w:jc w:val="center"/>
        </w:trPr>
        <w:tc>
          <w:tcPr>
            <w:tcW w:w="4621" w:type="dxa"/>
          </w:tcPr>
          <w:p w:rsidR="002C374B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28 de Mayo </w:t>
            </w:r>
          </w:p>
        </w:tc>
        <w:tc>
          <w:tcPr>
            <w:tcW w:w="4621" w:type="dxa"/>
            <w:shd w:val="clear" w:color="auto" w:fill="DDD9C3" w:themeFill="background2" w:themeFillShade="E6"/>
          </w:tcPr>
          <w:p w:rsidR="00882433" w:rsidRPr="00510E6B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hd w:val="clear" w:color="auto" w:fill="DDD9C3" w:themeFill="background2" w:themeFillShade="E6"/>
              </w:rPr>
              <w:t>REPASO GENERAL UNIDAD 1 Y 2</w:t>
            </w:r>
          </w:p>
        </w:tc>
      </w:tr>
      <w:tr w:rsidR="00882433" w:rsidTr="00FA07BB">
        <w:trPr>
          <w:trHeight w:val="360"/>
          <w:jc w:val="center"/>
        </w:trPr>
        <w:tc>
          <w:tcPr>
            <w:tcW w:w="4621" w:type="dxa"/>
          </w:tcPr>
          <w:p w:rsidR="00882433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Miércoles 30 de Mayo</w:t>
            </w:r>
          </w:p>
        </w:tc>
        <w:tc>
          <w:tcPr>
            <w:tcW w:w="4621" w:type="dxa"/>
            <w:shd w:val="clear" w:color="auto" w:fill="DDD9C3" w:themeFill="background2" w:themeFillShade="E6"/>
          </w:tcPr>
          <w:p w:rsidR="00882433" w:rsidRPr="00510E6B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hd w:val="clear" w:color="auto" w:fill="DDD9C3" w:themeFill="background2" w:themeFillShade="E6"/>
              </w:rPr>
            </w:pPr>
            <w:r>
              <w:rPr>
                <w:b/>
                <w:shd w:val="clear" w:color="auto" w:fill="DDD9C3" w:themeFill="background2" w:themeFillShade="E6"/>
              </w:rPr>
              <w:t>PRIMER PARCIAL UNIDAD 1 Y 2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882BE1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 xml:space="preserve">04 de Junio </w:t>
            </w:r>
          </w:p>
        </w:tc>
        <w:tc>
          <w:tcPr>
            <w:tcW w:w="4621" w:type="dxa"/>
          </w:tcPr>
          <w:p w:rsidR="00882BE1" w:rsidRPr="00F85CA3" w:rsidRDefault="00882BE1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5CA3">
              <w:t xml:space="preserve">Paradigma naturalista. Características  específicas </w:t>
            </w:r>
            <w:r w:rsidRPr="00F85CA3">
              <w:lastRenderedPageBreak/>
              <w:t>de la investigación y el investigador cualitativos.</w:t>
            </w:r>
          </w:p>
          <w:p w:rsidR="002C374B" w:rsidRDefault="002C374B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882BE1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lastRenderedPageBreak/>
              <w:t xml:space="preserve">Miércoles </w:t>
            </w:r>
            <w:r w:rsidR="00882433">
              <w:t xml:space="preserve">06 de Junio </w:t>
            </w:r>
          </w:p>
        </w:tc>
        <w:tc>
          <w:tcPr>
            <w:tcW w:w="4621" w:type="dxa"/>
          </w:tcPr>
          <w:p w:rsidR="002C374B" w:rsidRDefault="00DA4E02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882BE1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>11</w:t>
            </w:r>
            <w:r>
              <w:t xml:space="preserve"> de Junio</w:t>
            </w:r>
          </w:p>
        </w:tc>
        <w:tc>
          <w:tcPr>
            <w:tcW w:w="4621" w:type="dxa"/>
          </w:tcPr>
          <w:p w:rsidR="00882BE1" w:rsidRPr="00F85CA3" w:rsidRDefault="00882BE1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5CA3">
              <w:t>Tipos de diseño en investigación cualitativa. Recolección de datos y producción de datos</w:t>
            </w:r>
          </w:p>
          <w:p w:rsidR="002C374B" w:rsidRDefault="002C374B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882BE1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882433">
              <w:t xml:space="preserve">13 de Junio </w:t>
            </w:r>
          </w:p>
        </w:tc>
        <w:tc>
          <w:tcPr>
            <w:tcW w:w="4621" w:type="dxa"/>
          </w:tcPr>
          <w:p w:rsidR="002C374B" w:rsidRDefault="00510E6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</w:t>
            </w: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882BE1" w:rsidRDefault="00882BE1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 xml:space="preserve">18 de Junio </w:t>
            </w:r>
          </w:p>
        </w:tc>
        <w:tc>
          <w:tcPr>
            <w:tcW w:w="4621" w:type="dxa"/>
          </w:tcPr>
          <w:p w:rsidR="00882BE1" w:rsidRPr="00F85CA3" w:rsidRDefault="00882BE1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5CA3">
              <w:t>Triangulación.¿Análisis de datos o interpretación? ¿Interpretación de las representaciones?</w:t>
            </w:r>
          </w:p>
          <w:p w:rsidR="002C374B" w:rsidRDefault="002C374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</w:tc>
      </w:tr>
      <w:tr w:rsidR="002C374B" w:rsidTr="00FA07BB">
        <w:trPr>
          <w:jc w:val="center"/>
        </w:trPr>
        <w:tc>
          <w:tcPr>
            <w:tcW w:w="4621" w:type="dxa"/>
          </w:tcPr>
          <w:p w:rsidR="002C374B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20 de Junio </w:t>
            </w:r>
          </w:p>
        </w:tc>
        <w:tc>
          <w:tcPr>
            <w:tcW w:w="4621" w:type="dxa"/>
          </w:tcPr>
          <w:p w:rsidR="002C374B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1C4E59">
              <w:t>1</w:t>
            </w:r>
            <w:r w:rsidR="00882433">
              <w:t>3</w:t>
            </w:r>
            <w:r w:rsidR="001C4E59">
              <w:t xml:space="preserve"> de agosto</w:t>
            </w:r>
          </w:p>
        </w:tc>
        <w:tc>
          <w:tcPr>
            <w:tcW w:w="4621" w:type="dxa"/>
          </w:tcPr>
          <w:p w:rsidR="00882BE1" w:rsidRDefault="00882BE1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>La observación participante y no participante. Las fuentes orales. Historia Oral, Historias de</w:t>
            </w:r>
            <w:r>
              <w:t xml:space="preserve"> Vida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882433">
              <w:t>16</w:t>
            </w:r>
            <w:r w:rsidR="00425A66">
              <w:t xml:space="preserve"> de agosto</w:t>
            </w:r>
          </w:p>
        </w:tc>
        <w:tc>
          <w:tcPr>
            <w:tcW w:w="4621" w:type="dxa"/>
          </w:tcPr>
          <w:p w:rsidR="00882BE1" w:rsidRDefault="00425A66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882433">
              <w:t>20</w:t>
            </w:r>
            <w:r w:rsidR="00425A66">
              <w:t xml:space="preserve"> de agosto</w:t>
            </w:r>
          </w:p>
        </w:tc>
        <w:tc>
          <w:tcPr>
            <w:tcW w:w="4621" w:type="dxa"/>
          </w:tcPr>
          <w:p w:rsidR="00882BE1" w:rsidRDefault="00425A66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FERIADO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425A66">
              <w:t>23 de agosto</w:t>
            </w:r>
          </w:p>
        </w:tc>
        <w:tc>
          <w:tcPr>
            <w:tcW w:w="4621" w:type="dxa"/>
          </w:tcPr>
          <w:p w:rsidR="00882BE1" w:rsidRDefault="00882433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RECUPERATORIO DEL PRIMER PARCIAL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88243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425A66">
              <w:t>2</w:t>
            </w:r>
            <w:r w:rsidR="00882433">
              <w:t>7</w:t>
            </w:r>
            <w:r w:rsidR="00425A66">
              <w:t xml:space="preserve"> de agosto</w:t>
            </w:r>
          </w:p>
        </w:tc>
        <w:tc>
          <w:tcPr>
            <w:tcW w:w="4621" w:type="dxa"/>
          </w:tcPr>
          <w:p w:rsidR="00425A66" w:rsidRPr="00F85CA3" w:rsidRDefault="00425A66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5CA3">
              <w:t>La redacción etnográfica. Descripción densa o narración analítica</w:t>
            </w:r>
          </w:p>
          <w:p w:rsidR="00882BE1" w:rsidRDefault="00882BE1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552812">
              <w:t xml:space="preserve">29 </w:t>
            </w:r>
            <w:r w:rsidR="00425A66">
              <w:t>de agosto</w:t>
            </w:r>
          </w:p>
        </w:tc>
        <w:tc>
          <w:tcPr>
            <w:tcW w:w="4621" w:type="dxa"/>
          </w:tcPr>
          <w:p w:rsidR="00882BE1" w:rsidRDefault="00510E6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>Análisis y formulación de prácticas metodológicas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425A66">
              <w:t>0</w:t>
            </w:r>
            <w:r w:rsidR="00552812">
              <w:t>3</w:t>
            </w:r>
            <w:r w:rsidR="00425A66">
              <w:t xml:space="preserve"> de septiembre</w:t>
            </w:r>
          </w:p>
        </w:tc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 xml:space="preserve">La entrevista etnográfica. </w:t>
            </w:r>
          </w:p>
        </w:tc>
      </w:tr>
      <w:tr w:rsidR="00882BE1" w:rsidTr="00552812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425A66">
              <w:t>0</w:t>
            </w:r>
            <w:r w:rsidR="00552812">
              <w:t>5</w:t>
            </w:r>
            <w:r w:rsidR="00425A66">
              <w:t xml:space="preserve"> de septiembre</w:t>
            </w:r>
          </w:p>
        </w:tc>
        <w:tc>
          <w:tcPr>
            <w:tcW w:w="4621" w:type="dxa"/>
            <w:shd w:val="clear" w:color="auto" w:fill="auto"/>
          </w:tcPr>
          <w:p w:rsidR="00882BE1" w:rsidRPr="00510E6B" w:rsidRDefault="00552812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</w:rPr>
            </w:pPr>
            <w:r w:rsidRPr="00510E6B">
              <w:rPr>
                <w:b/>
              </w:rPr>
              <w:t>TRABAJO PRACTICO EVALUABLE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425A66">
              <w:t>1</w:t>
            </w:r>
            <w:r w:rsidR="00552812">
              <w:t>0</w:t>
            </w:r>
            <w:r w:rsidR="00425A66">
              <w:t xml:space="preserve"> de septiembre</w:t>
            </w:r>
          </w:p>
        </w:tc>
        <w:tc>
          <w:tcPr>
            <w:tcW w:w="4621" w:type="dxa"/>
          </w:tcPr>
          <w:p w:rsidR="00882BE1" w:rsidRDefault="00552812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>Riqueza y complejidad de la entrevista en profundidad.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Miércoles 1</w:t>
            </w:r>
            <w:r w:rsidR="00552812">
              <w:t>2</w:t>
            </w:r>
            <w:r w:rsidR="00731D80">
              <w:t xml:space="preserve"> de septiembre</w:t>
            </w:r>
          </w:p>
        </w:tc>
        <w:tc>
          <w:tcPr>
            <w:tcW w:w="4621" w:type="dxa"/>
          </w:tcPr>
          <w:p w:rsidR="00882BE1" w:rsidRDefault="00731D80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552812">
              <w:t>17</w:t>
            </w:r>
            <w:r w:rsidR="00510E6B">
              <w:t xml:space="preserve"> de septiembre</w:t>
            </w:r>
          </w:p>
        </w:tc>
        <w:tc>
          <w:tcPr>
            <w:tcW w:w="4621" w:type="dxa"/>
          </w:tcPr>
          <w:p w:rsidR="00882BE1" w:rsidRDefault="00510E6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>Entrevista semi-estructurada en investigación cualitativa.-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552812">
              <w:t xml:space="preserve">19 </w:t>
            </w:r>
            <w:r w:rsidR="00510E6B">
              <w:t>de septiembre</w:t>
            </w:r>
          </w:p>
        </w:tc>
        <w:tc>
          <w:tcPr>
            <w:tcW w:w="4621" w:type="dxa"/>
          </w:tcPr>
          <w:p w:rsidR="00882BE1" w:rsidRPr="00552812" w:rsidRDefault="00552812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</w:rPr>
            </w:pPr>
            <w:r w:rsidRPr="00552812">
              <w:rPr>
                <w:b/>
              </w:rPr>
              <w:t xml:space="preserve">TRABAJO PRACTICO EVALUABLE 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510E6B">
              <w:t>2</w:t>
            </w:r>
            <w:r w:rsidR="00552812">
              <w:t>4</w:t>
            </w:r>
            <w:r w:rsidR="00510E6B">
              <w:t xml:space="preserve"> de septiembre</w:t>
            </w:r>
          </w:p>
        </w:tc>
        <w:tc>
          <w:tcPr>
            <w:tcW w:w="4621" w:type="dxa"/>
          </w:tcPr>
          <w:p w:rsidR="00882BE1" w:rsidRDefault="00510E6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>Los grupos de discusión. Formación y construcción de los grupos.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510E6B">
              <w:t>2</w:t>
            </w:r>
            <w:r w:rsidR="00552812">
              <w:t>6</w:t>
            </w:r>
            <w:r w:rsidR="00510E6B">
              <w:t xml:space="preserve"> de septiembre</w:t>
            </w:r>
          </w:p>
        </w:tc>
        <w:tc>
          <w:tcPr>
            <w:tcW w:w="4621" w:type="dxa"/>
          </w:tcPr>
          <w:p w:rsidR="00882BE1" w:rsidRDefault="00510E6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Exposion grupal de los proyectos de investigación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510E6B">
              <w:t>0</w:t>
            </w:r>
            <w:r w:rsidR="00552812">
              <w:t>1</w:t>
            </w:r>
            <w:r w:rsidR="00510E6B">
              <w:t xml:space="preserve"> de octubre</w:t>
            </w:r>
          </w:p>
        </w:tc>
        <w:tc>
          <w:tcPr>
            <w:tcW w:w="4621" w:type="dxa"/>
          </w:tcPr>
          <w:p w:rsidR="00882BE1" w:rsidRDefault="00510E6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Repaso General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lastRenderedPageBreak/>
              <w:t xml:space="preserve">Miércoles </w:t>
            </w:r>
            <w:r w:rsidR="00510E6B">
              <w:t>0</w:t>
            </w:r>
            <w:r w:rsidR="00552812">
              <w:t>3</w:t>
            </w:r>
            <w:r w:rsidR="00510E6B">
              <w:t xml:space="preserve"> de octubre</w:t>
            </w:r>
          </w:p>
        </w:tc>
        <w:tc>
          <w:tcPr>
            <w:tcW w:w="4621" w:type="dxa"/>
            <w:shd w:val="clear" w:color="auto" w:fill="DDD9C3" w:themeFill="background2" w:themeFillShade="E6"/>
          </w:tcPr>
          <w:p w:rsidR="00882BE1" w:rsidRPr="00510E6B" w:rsidRDefault="00552812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SEGUNDO PARCIAL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510E6B">
              <w:t>0</w:t>
            </w:r>
            <w:r w:rsidR="00552812">
              <w:t>8</w:t>
            </w:r>
            <w:r w:rsidR="00510E6B">
              <w:t xml:space="preserve"> de octubre</w:t>
            </w:r>
          </w:p>
        </w:tc>
        <w:tc>
          <w:tcPr>
            <w:tcW w:w="4621" w:type="dxa"/>
          </w:tcPr>
          <w:p w:rsidR="00510E6B" w:rsidRPr="00F85CA3" w:rsidRDefault="00510E6B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5CA3">
              <w:t>Investigación- acción: características y supuestos.</w:t>
            </w:r>
          </w:p>
          <w:p w:rsidR="00882BE1" w:rsidRDefault="00882BE1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510E6B">
              <w:t>1</w:t>
            </w:r>
            <w:r w:rsidR="00552812">
              <w:t>0</w:t>
            </w:r>
            <w:r w:rsidR="00510E6B">
              <w:t xml:space="preserve"> de octubre</w:t>
            </w:r>
          </w:p>
        </w:tc>
        <w:tc>
          <w:tcPr>
            <w:tcW w:w="4621" w:type="dxa"/>
          </w:tcPr>
          <w:p w:rsidR="00882BE1" w:rsidRDefault="00510E6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Trabajo Practico</w:t>
            </w:r>
          </w:p>
        </w:tc>
      </w:tr>
      <w:tr w:rsidR="00882BE1" w:rsidTr="00FA07BB">
        <w:trPr>
          <w:jc w:val="center"/>
        </w:trPr>
        <w:tc>
          <w:tcPr>
            <w:tcW w:w="4621" w:type="dxa"/>
          </w:tcPr>
          <w:p w:rsidR="00882BE1" w:rsidRDefault="00882BE1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Lunes 1</w:t>
            </w:r>
            <w:r w:rsidR="00552812">
              <w:t>5</w:t>
            </w:r>
            <w:r>
              <w:t xml:space="preserve"> </w:t>
            </w:r>
            <w:r w:rsidR="00510E6B">
              <w:t>de Octubre</w:t>
            </w:r>
          </w:p>
        </w:tc>
        <w:tc>
          <w:tcPr>
            <w:tcW w:w="4621" w:type="dxa"/>
          </w:tcPr>
          <w:p w:rsidR="00882BE1" w:rsidRDefault="00552812" w:rsidP="00FA07B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Feriado</w:t>
            </w:r>
            <w:r w:rsidR="00510E6B" w:rsidRPr="00F85CA3">
              <w:t>.</w:t>
            </w:r>
          </w:p>
        </w:tc>
      </w:tr>
      <w:tr w:rsidR="00510E6B" w:rsidTr="00FA07BB">
        <w:trPr>
          <w:jc w:val="center"/>
        </w:trPr>
        <w:tc>
          <w:tcPr>
            <w:tcW w:w="4621" w:type="dxa"/>
          </w:tcPr>
          <w:p w:rsidR="00510E6B" w:rsidRDefault="00552812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Miércoles 17</w:t>
            </w:r>
            <w:r w:rsidR="00510E6B">
              <w:t xml:space="preserve"> de octubre</w:t>
            </w:r>
          </w:p>
        </w:tc>
        <w:tc>
          <w:tcPr>
            <w:tcW w:w="4621" w:type="dxa"/>
          </w:tcPr>
          <w:p w:rsidR="00510E6B" w:rsidRDefault="00510E6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Recuperatorio del Segundo Parcial</w:t>
            </w:r>
          </w:p>
        </w:tc>
      </w:tr>
      <w:tr w:rsidR="00510E6B" w:rsidTr="00FA07BB">
        <w:trPr>
          <w:jc w:val="center"/>
        </w:trPr>
        <w:tc>
          <w:tcPr>
            <w:tcW w:w="4621" w:type="dxa"/>
          </w:tcPr>
          <w:p w:rsidR="00510E6B" w:rsidRDefault="00510E6B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FA07BB">
              <w:t>2</w:t>
            </w:r>
            <w:r w:rsidR="00552812">
              <w:t>2</w:t>
            </w:r>
            <w:r w:rsidR="00FA07BB">
              <w:t xml:space="preserve"> de octubre</w:t>
            </w:r>
          </w:p>
        </w:tc>
        <w:tc>
          <w:tcPr>
            <w:tcW w:w="4621" w:type="dxa"/>
          </w:tcPr>
          <w:p w:rsidR="00510E6B" w:rsidRDefault="00552812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F85CA3">
              <w:t xml:space="preserve">Procesos  y momentos en la investigación-acción </w:t>
            </w:r>
            <w:r w:rsidR="00510E6B" w:rsidRPr="00F85CA3">
              <w:t>Análisis y formulación de prácticas metodológicas</w:t>
            </w:r>
          </w:p>
        </w:tc>
      </w:tr>
      <w:tr w:rsidR="00FA07BB" w:rsidTr="00FA07BB">
        <w:trPr>
          <w:jc w:val="center"/>
        </w:trPr>
        <w:tc>
          <w:tcPr>
            <w:tcW w:w="4621" w:type="dxa"/>
          </w:tcPr>
          <w:p w:rsidR="00FA07BB" w:rsidRDefault="00552812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Miércoles 24</w:t>
            </w:r>
            <w:r w:rsidR="00FA07BB">
              <w:t xml:space="preserve"> de octubre</w:t>
            </w:r>
          </w:p>
        </w:tc>
        <w:tc>
          <w:tcPr>
            <w:tcW w:w="4621" w:type="dxa"/>
          </w:tcPr>
          <w:p w:rsidR="00FA07BB" w:rsidRDefault="00FA07B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Entrega de avances del Proyecto</w:t>
            </w:r>
          </w:p>
        </w:tc>
      </w:tr>
      <w:tr w:rsidR="00FA07BB" w:rsidTr="00FA07BB">
        <w:trPr>
          <w:jc w:val="center"/>
        </w:trPr>
        <w:tc>
          <w:tcPr>
            <w:tcW w:w="4621" w:type="dxa"/>
          </w:tcPr>
          <w:p w:rsidR="00FA07BB" w:rsidRDefault="00FA07BB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Lunes </w:t>
            </w:r>
            <w:r w:rsidR="00552812">
              <w:t>29</w:t>
            </w:r>
            <w:r>
              <w:t xml:space="preserve"> de octubre</w:t>
            </w:r>
          </w:p>
        </w:tc>
        <w:tc>
          <w:tcPr>
            <w:tcW w:w="4621" w:type="dxa"/>
          </w:tcPr>
          <w:p w:rsidR="00FA07BB" w:rsidRDefault="00FA07B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Integración de los paradigmas</w:t>
            </w:r>
          </w:p>
        </w:tc>
      </w:tr>
      <w:tr w:rsidR="00FA07BB" w:rsidTr="00FA07BB">
        <w:trPr>
          <w:jc w:val="center"/>
        </w:trPr>
        <w:tc>
          <w:tcPr>
            <w:tcW w:w="4621" w:type="dxa"/>
          </w:tcPr>
          <w:p w:rsidR="00FA07BB" w:rsidRDefault="00FA07BB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 xml:space="preserve">Miércoles </w:t>
            </w:r>
            <w:r w:rsidR="00552812">
              <w:t xml:space="preserve">31 de octubre </w:t>
            </w:r>
          </w:p>
        </w:tc>
        <w:tc>
          <w:tcPr>
            <w:tcW w:w="4621" w:type="dxa"/>
          </w:tcPr>
          <w:p w:rsidR="00FA07BB" w:rsidRDefault="00FA07B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Recuperatorio del Segundo Parcial</w:t>
            </w:r>
          </w:p>
        </w:tc>
      </w:tr>
      <w:tr w:rsidR="00FA07BB" w:rsidTr="00FA07BB">
        <w:trPr>
          <w:jc w:val="center"/>
        </w:trPr>
        <w:tc>
          <w:tcPr>
            <w:tcW w:w="4621" w:type="dxa"/>
          </w:tcPr>
          <w:p w:rsidR="00FA07BB" w:rsidRDefault="00FA07BB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Lunes 0</w:t>
            </w:r>
            <w:r w:rsidR="00552812">
              <w:t>5</w:t>
            </w:r>
            <w:r>
              <w:t xml:space="preserve"> de Noviembre</w:t>
            </w:r>
          </w:p>
        </w:tc>
        <w:tc>
          <w:tcPr>
            <w:tcW w:w="4621" w:type="dxa"/>
          </w:tcPr>
          <w:p w:rsidR="00FA07BB" w:rsidRDefault="00FA07B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Devolución de los proyectos – Taller grupal</w:t>
            </w:r>
          </w:p>
        </w:tc>
      </w:tr>
      <w:tr w:rsidR="00FA07BB" w:rsidTr="00FA07BB">
        <w:trPr>
          <w:jc w:val="center"/>
        </w:trPr>
        <w:tc>
          <w:tcPr>
            <w:tcW w:w="4621" w:type="dxa"/>
          </w:tcPr>
          <w:p w:rsidR="00FA07BB" w:rsidRDefault="00552812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Miércoles</w:t>
            </w:r>
            <w:r w:rsidR="00FA07BB">
              <w:t xml:space="preserve"> </w:t>
            </w:r>
            <w:r>
              <w:t>07</w:t>
            </w:r>
            <w:r w:rsidR="00FA07BB">
              <w:t xml:space="preserve"> de noviembre</w:t>
            </w:r>
          </w:p>
        </w:tc>
        <w:tc>
          <w:tcPr>
            <w:tcW w:w="4621" w:type="dxa"/>
          </w:tcPr>
          <w:p w:rsidR="00FA07BB" w:rsidRDefault="00FA07B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Puesta en común</w:t>
            </w:r>
          </w:p>
        </w:tc>
      </w:tr>
      <w:tr w:rsidR="00FA07BB" w:rsidTr="00FA07BB">
        <w:trPr>
          <w:jc w:val="center"/>
        </w:trPr>
        <w:tc>
          <w:tcPr>
            <w:tcW w:w="4621" w:type="dxa"/>
          </w:tcPr>
          <w:p w:rsidR="00FA07BB" w:rsidRDefault="00FA07BB" w:rsidP="0055281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Lunes 1</w:t>
            </w:r>
            <w:r w:rsidR="00552812">
              <w:t>2</w:t>
            </w:r>
            <w:r>
              <w:t xml:space="preserve"> de noviembre</w:t>
            </w:r>
          </w:p>
        </w:tc>
        <w:tc>
          <w:tcPr>
            <w:tcW w:w="4621" w:type="dxa"/>
          </w:tcPr>
          <w:p w:rsidR="00FA07BB" w:rsidRDefault="00FA07BB" w:rsidP="00FA07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>
              <w:t>Firma de regularidades</w:t>
            </w:r>
          </w:p>
        </w:tc>
      </w:tr>
    </w:tbl>
    <w:p w:rsidR="003F1764" w:rsidRPr="00F85CA3" w:rsidRDefault="003F1764" w:rsidP="00F85CA3">
      <w:pPr>
        <w:pStyle w:val="Prrafodelista"/>
        <w:autoSpaceDE w:val="0"/>
        <w:autoSpaceDN w:val="0"/>
        <w:adjustRightInd w:val="0"/>
        <w:spacing w:line="360" w:lineRule="auto"/>
        <w:jc w:val="both"/>
      </w:pPr>
    </w:p>
    <w:p w:rsidR="003F1764" w:rsidRPr="00F85CA3" w:rsidRDefault="003F1764" w:rsidP="00F85CA3">
      <w:pPr>
        <w:pStyle w:val="Prrafodelista"/>
        <w:spacing w:line="360" w:lineRule="auto"/>
        <w:jc w:val="both"/>
      </w:pPr>
    </w:p>
    <w:p w:rsidR="007F7B4E" w:rsidRPr="00F85CA3" w:rsidRDefault="007F7B4E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METODOLOGÍA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Método de lectura previa.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Plenario de conclusiones.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Exposición didáctica.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Producción individual y/o grupal aplicada a la investigación.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</w:p>
    <w:p w:rsidR="00ED0334" w:rsidRPr="00F85CA3" w:rsidRDefault="00CC71D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rPr>
          <w:u w:val="single"/>
        </w:rPr>
        <w:t>CRITERIOS DE EVALUACIÓN</w:t>
      </w:r>
    </w:p>
    <w:p w:rsidR="003F1764" w:rsidRPr="00F85CA3" w:rsidRDefault="003F1764" w:rsidP="00F85CA3">
      <w:pPr>
        <w:autoSpaceDE w:val="0"/>
        <w:autoSpaceDN w:val="0"/>
        <w:adjustRightInd w:val="0"/>
        <w:spacing w:line="360" w:lineRule="auto"/>
        <w:jc w:val="both"/>
      </w:pP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Los criterios evaluables serán: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Nivel de apropiación de contenidos.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Elaboración en producciones escritas.</w:t>
      </w:r>
    </w:p>
    <w:p w:rsidR="00C77185" w:rsidRPr="00F85CA3" w:rsidRDefault="00C77185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 xml:space="preserve">El examen final </w:t>
      </w:r>
      <w:r w:rsidR="00BA288D">
        <w:t xml:space="preserve">para los </w:t>
      </w:r>
      <w:r w:rsidR="00BA288D" w:rsidRPr="00BA288D">
        <w:rPr>
          <w:b/>
        </w:rPr>
        <w:t>estudiantes regulares</w:t>
      </w:r>
      <w:r w:rsidR="00BA288D">
        <w:t xml:space="preserve"> </w:t>
      </w:r>
      <w:r w:rsidRPr="00F85CA3">
        <w:t>tendrá la modalidad de evaluación individual y versará sobre todas  las unidades del programa desarrollado con integración de categorías conceptuales incumbentes a la asignatura</w:t>
      </w:r>
      <w:r w:rsidR="00BA288D">
        <w:t xml:space="preserve"> más la entrega de un proyecto de investigación.  En el caso del estudiante promocional será la presentación y defensa de un proyecto de investigación </w:t>
      </w:r>
    </w:p>
    <w:p w:rsidR="008B2181" w:rsidRPr="00F85CA3" w:rsidRDefault="008B2181" w:rsidP="00F85CA3">
      <w:pPr>
        <w:spacing w:line="360" w:lineRule="auto"/>
        <w:jc w:val="both"/>
      </w:pPr>
    </w:p>
    <w:p w:rsidR="008B2181" w:rsidRPr="00F85CA3" w:rsidRDefault="00CC71D8" w:rsidP="00F85CA3">
      <w:pPr>
        <w:spacing w:line="360" w:lineRule="auto"/>
        <w:jc w:val="both"/>
      </w:pPr>
      <w:r w:rsidRPr="00F85CA3">
        <w:rPr>
          <w:u w:val="single"/>
        </w:rPr>
        <w:t>REQUISITOS DE APROBACIÓN</w:t>
      </w:r>
    </w:p>
    <w:p w:rsidR="003F1764" w:rsidRPr="00F85CA3" w:rsidRDefault="003F1764" w:rsidP="00F85CA3">
      <w:pPr>
        <w:spacing w:line="360" w:lineRule="auto"/>
        <w:jc w:val="both"/>
      </w:pPr>
    </w:p>
    <w:p w:rsidR="00CC71D8" w:rsidRPr="00F85CA3" w:rsidRDefault="00CC71D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Asistenci</w:t>
      </w:r>
      <w:r w:rsidR="007A0332" w:rsidRPr="00F85CA3">
        <w:t>a a clases presenciales según porcentajes</w:t>
      </w:r>
      <w:r w:rsidRPr="00F85CA3">
        <w:t xml:space="preserve"> establecido</w:t>
      </w:r>
      <w:r w:rsidR="007A0332" w:rsidRPr="00F85CA3">
        <w:t>s</w:t>
      </w:r>
      <w:r w:rsidRPr="00F85CA3">
        <w:t xml:space="preserve"> en </w:t>
      </w:r>
      <w:r w:rsidR="007A0332" w:rsidRPr="00F85CA3">
        <w:t xml:space="preserve">el </w:t>
      </w:r>
      <w:r w:rsidRPr="00F85CA3">
        <w:t>régimen académico.</w:t>
      </w:r>
    </w:p>
    <w:p w:rsidR="007A0332" w:rsidRPr="00F85CA3" w:rsidRDefault="007A0332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 xml:space="preserve">Aprobación de instancias evaluativas según la condición de </w:t>
      </w:r>
      <w:r w:rsidRPr="00F85CA3">
        <w:rPr>
          <w:u w:val="single"/>
        </w:rPr>
        <w:t>estudiante regular</w:t>
      </w:r>
      <w:r w:rsidRPr="00F85CA3">
        <w:t xml:space="preserve"> (calificación de </w:t>
      </w:r>
      <w:r w:rsidR="00BA288D">
        <w:t>5</w:t>
      </w:r>
      <w:r w:rsidRPr="00F85CA3">
        <w:t xml:space="preserve"> puntos</w:t>
      </w:r>
      <w:r w:rsidR="00BA288D">
        <w:t xml:space="preserve"> o más</w:t>
      </w:r>
      <w:r w:rsidRPr="00F85CA3">
        <w:t xml:space="preserve"> con posibilidad de recuperar un T.P. y la E. Parcial) y </w:t>
      </w:r>
      <w:r w:rsidRPr="00F85CA3">
        <w:rPr>
          <w:u w:val="single"/>
        </w:rPr>
        <w:t>promocional</w:t>
      </w:r>
      <w:r w:rsidRPr="00F85CA3">
        <w:t xml:space="preserve"> (calificación promedio de 7 puntos sin posibilidad de recuperatorio).</w:t>
      </w:r>
    </w:p>
    <w:p w:rsidR="00CC71D8" w:rsidRPr="00F85CA3" w:rsidRDefault="00CC71D8" w:rsidP="00F85CA3">
      <w:pPr>
        <w:spacing w:line="360" w:lineRule="auto"/>
        <w:jc w:val="both"/>
      </w:pP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85CA3">
        <w:rPr>
          <w:u w:val="single"/>
        </w:rPr>
        <w:t>BIBLIOGRAFÍA de CONSULTA: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ARNAU, Jaume (coord.) Métodos y técnicas avanzadas de análisis de datos en ciencias del comportamiento. Publicaciones de la Universitat de Barcelona. Barcelona. 1996.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ALONSO, L.E. La Mirada Cualitativa en Sociología. Ed. Fundamentos. España. 1998.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AUGE, M. El Viajero Subterráneo. Un Etnólogo en el Metro. Gedisa Ed. Barcelona. España. 1997.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BOURDIEU, P, CHAMBOREDÓN, J.C. Y otros. El Oficio de Sociólogo. Siglo XXI editores. Bs. As.Argentina. 1975.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BOURDIEU, P. Cosas Dichas. Ed. Gedisa S.A. Barcelona. España. 1996.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BOURDIEU, P. La Miseria del Mundo. Fondo de Cultura Económica de Argentina. 1998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BOURDIEU, P. Pensamiento y Acción. Libros del Zorzal. Bs. As. Argentina. 2002.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BLANCO, Cecilia. Encuesta y estadística. Métodos de investigación cuantitativa en Ciencias Sociales y Comunicación. Editorial brujas. Argentina. 2011.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 xml:space="preserve">BRIZUELA, B., PEARSON STEWART, J. y otros. </w:t>
      </w:r>
      <w:r w:rsidRPr="00F85CA3">
        <w:rPr>
          <w:lang w:val="en-US"/>
        </w:rPr>
        <w:t xml:space="preserve">Acts o Inquiry in Qualitative Research. </w:t>
      </w:r>
      <w:r w:rsidRPr="00F85CA3">
        <w:t>Harvard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Educational REVIEW. Cambridge. Massachusetts. 2000.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BUENDÍA EISMAN, L., COLAS BRAVO, Pilar y FUENSANTA HERNÁNDEZ, Pina. Métodos de investigación en Psicopedagogía. Mc Graw Hill. España. 1998.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CAMPBELL, Donaldt. "Grados de Libertad y el estudio de casos". en Métodos Cualitativos y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F85CA3">
        <w:t xml:space="preserve">Cuantitativos en Investigación Evaluativa. Ediciones Morata. </w:t>
      </w:r>
      <w:r w:rsidRPr="00F85CA3">
        <w:rPr>
          <w:lang w:val="en-US"/>
        </w:rPr>
        <w:t>Madrid. 1986.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rPr>
          <w:lang w:val="en-GB"/>
        </w:rPr>
        <w:t xml:space="preserve">COOK, T. Essays on Educational Research: Methodology, Testing, and application. </w:t>
      </w:r>
      <w:r w:rsidRPr="00F85CA3">
        <w:t>Harvard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EducationalReview. Cambridge. Massachusetts. 1983.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COOK, T.D. y REICHARDT, Ch. S. Métodos Cualitativos y Cuantitativos en Investigación Evaluativa.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Ediciones Morata. Madrid. 1986.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lastRenderedPageBreak/>
        <w:t>COHEN, L y LAURENCE, M. Métodos de Investigación educativa. . editorial La Muralla. S.A. 1990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DEMO, Pedro. Investigación Participante. Mito y realidad. Kapelusz - BCP. Argentina. 1985.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DUSCHATZKY, S. Y otros. Tutelados y Asistidos. Programas Sociales, políticas públicas y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subjetividad. Piados. Bs As. Argentina. 2000.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ERICKSON, Frederick. "Algunos Enfoques para el Estudio Etnográfico de las Comunidades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F85CA3">
        <w:rPr>
          <w:lang w:val="en-GB"/>
        </w:rPr>
        <w:t>Escolares" enAnthoropology and Education Quaterly, Vol III.</w:t>
      </w:r>
      <w:r w:rsidRPr="00F85CA3">
        <w:rPr>
          <w:lang w:val="en-US"/>
        </w:rPr>
        <w:t>Nº 2.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ESCOLANO, A.; SANCHEZ de ZAVALA y otros. Epistemología y Educación. Ediciones Sígueme.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Salamanca. 1978.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FOLGUERA, Pilar. Cómo se Hace Historia Oral. Eudema S. A. Madrid. 1994.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GALINDO CÁCERES, J. Técnicas de Investigación en Sociedad, Cultura y Comunicación. Addison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Wesley Longman. México.1998.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GARCÍA GUADILLA, Carmen. Producción y transferencia de Paradigmas teóricos en Investigación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Socio-educativa. Fondo Editorial Tropykos. Caracas. 1987.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GEERTZ, Clifford. Conocimiento Local. Gedisa.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GEERTZ, Clifford. La interpretación de las culturas. Gedisa.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GELLNER, E. Antropología y Política. Revoluciones en el Bosque Sagrado. Gedisa Ed. Barcelona.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España. 1997.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GIDDENS, A. TURNER, J y otros. La Teoría Social hoy. Alianza Universidad. España. 1987. (1990).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GOETZ J.C. y LE COMPTE; M.D. Etnografía y Diseño cualitativo en Investigación Educativa. Ed.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Morata. Mdrid. 1988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GOFFMAN, Erving. Internados. Ensayo sobre la situación Social de los Enfermos Mentales.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Amorrortu Editores. Argentina. 1961. (1998).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GOFFMAN, Erving. La Presentación de la Persona en la vida cotidiana. Amorrortu Editores. Bs. As.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1993. (1º Edición en inglés en 1959).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GOFFMAN, Erving. Los Momentos y sus Hombres. Ed. Paidós Ibérica. Barcelona. España. 1988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(1991).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GUTIÉRREZ, A. Pierre Bourdieu. Las Prácticas Sociales. Ed. Universitaria Universidad Nacional de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Misiones. Posadas. 1995.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HAMILTON, D. Contraste de Supuestos entre el Análisis de Muestras y el estudio de Casos en la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Investigación. (En Gimeno Sacristán, J. y Pérez Gómez, A. La Enseñanza: su teoría y su práctica.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Ediciones Akal. Madrid. 1989.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lastRenderedPageBreak/>
        <w:t>HAMMERSLEY, M y ATKINSON, P. "Redacción Etnográfica" en Etnography, PrinciplesonPractice.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rPr>
          <w:lang w:val="es-AR"/>
        </w:rPr>
        <w:t>TavistockPubl. London. New York, 1983.</w:t>
      </w:r>
      <w:r w:rsidRPr="00F85CA3">
        <w:t>(Traducción de Joaquín Hernández).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HAMMERSLEY, M. y ATKINSON, P. "El Proceso de Análisis" en Etnography, PrinciplesonPractice.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rPr>
          <w:lang w:val="en-GB"/>
        </w:rPr>
        <w:t xml:space="preserve">Tavistock Publ. London. New York. 1983. </w:t>
      </w:r>
      <w:r w:rsidRPr="00F85CA3">
        <w:t>(Traducción de Joaquín Hernández).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HENNINGSEN, Yürgen. Teoría y Método en la Ciencia de la Educación. Editorial Herder. Barcelona.1984.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MARÍ, Enrique E. Elementos de Epistemología Comparada. Ediciones Puntosur. Argentina. 1990.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ORTEGA, F. Atajos. Saberes Escolares y Estrategias de Evasión. Narvaja Editor. Córdoba.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Argentina. 2000.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RITZER, George. Teoría sociológica Contemporánea. Ediciones Mc Graw - Hill. Interamericana de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España, S.A. Madrid. España. 1993.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ROCKWELL, Elsie y ESPELETA, Justa. "La Escuela, Relato de un Proceso de Construcción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Inconcluso". Revista Colombiana de Educación. Nº 12, 2º sem. 1983. Bogotá. Centro de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Investigaciones Pedagógica. Universidad Pedagógica.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F85CA3">
        <w:t xml:space="preserve">SCHNITMAN, D. F, MORIN, E. y otros. Nuevos Paradigmas. Cultura y Subjetividad. </w:t>
      </w:r>
      <w:r w:rsidRPr="00F85CA3">
        <w:rPr>
          <w:lang w:val="en-US"/>
        </w:rPr>
        <w:t>Paidos. Bs. As.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F85CA3">
        <w:rPr>
          <w:lang w:val="en-US"/>
        </w:rPr>
        <w:t>1994.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rPr>
          <w:lang w:val="en-US"/>
        </w:rPr>
        <w:t xml:space="preserve">SITTON, T. MEHAFFY, G. y DAVIS, o. l. Historia Oral. </w:t>
      </w:r>
      <w:r w:rsidRPr="00F85CA3">
        <w:t>Una guía para los Profesores (y otras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personas). Fondo de Cultura Económica. S. A. México. 1989.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WACQUANT, L. Las Cárceles de la Miseria. Ed. Manantial S. A.. España. 2000.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WALTER, R. La Realización de Estudios de Casos en Educación: Ética, teoría y Procedimientos. (En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el libro de Dockrell y Hamilton. "Nuevas Reflexiones sobre la Investigación Educativa").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WITTROCH, Merlin C. La Investigación de la Enseñanza, II. Métodos Cualitativos y de Observación.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Ediciones Paidos. México. 1993.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WOODS, P y HAMMERSLEY, M. Género, Cultura y Etnia en la Escuela. Informes Monográficos.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Piados. Barcelona. España. 1995.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YUNI, J. y URBANO, C. Mapas y Herramientas para conocer la Escuela: Investigación Etnográfica e Investigación-acción. Ed. Brujas. Córdoba. República Argentina. 2000.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lastRenderedPageBreak/>
        <w:t>YUNI, J. y URBANO, C. Técnicas para investigar: análisis de datos y redacción científica. 1, 2 y 3. Ed. Brujas. Córdoba. República Argentina. 2006.</w:t>
      </w:r>
    </w:p>
    <w:p w:rsidR="003B29E8" w:rsidRPr="00F85CA3" w:rsidRDefault="003B29E8" w:rsidP="00F85CA3">
      <w:pPr>
        <w:autoSpaceDE w:val="0"/>
        <w:autoSpaceDN w:val="0"/>
        <w:adjustRightInd w:val="0"/>
        <w:spacing w:line="360" w:lineRule="auto"/>
        <w:jc w:val="both"/>
      </w:pPr>
      <w:r w:rsidRPr="00F85CA3">
        <w:t>WOLF, Mauro. Sociologías de la Vida Cotidiana. De. Cátedra. Madrid. España. 1994.</w:t>
      </w:r>
    </w:p>
    <w:p w:rsidR="008B2181" w:rsidRPr="00F85CA3" w:rsidRDefault="008B2181" w:rsidP="00F85CA3">
      <w:pPr>
        <w:spacing w:line="360" w:lineRule="auto"/>
        <w:jc w:val="both"/>
      </w:pPr>
    </w:p>
    <w:sectPr w:rsidR="008B2181" w:rsidRPr="00F85CA3" w:rsidSect="00501915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65" w:rsidRDefault="00681C65" w:rsidP="00BA288D">
      <w:r>
        <w:separator/>
      </w:r>
    </w:p>
  </w:endnote>
  <w:endnote w:type="continuationSeparator" w:id="1">
    <w:p w:rsidR="00681C65" w:rsidRDefault="00681C65" w:rsidP="00BA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65" w:rsidRDefault="00681C65" w:rsidP="00BA288D">
      <w:r>
        <w:separator/>
      </w:r>
    </w:p>
  </w:footnote>
  <w:footnote w:type="continuationSeparator" w:id="1">
    <w:p w:rsidR="00681C65" w:rsidRDefault="00681C65" w:rsidP="00BA2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8D" w:rsidRDefault="00BA288D">
    <w:pPr>
      <w:pStyle w:val="Encabezado"/>
    </w:pPr>
    <w:r w:rsidRPr="00BA288D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-449580</wp:posOffset>
          </wp:positionV>
          <wp:extent cx="6546850" cy="1123950"/>
          <wp:effectExtent l="19050" t="0" r="635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A288D" w:rsidRDefault="00BA288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FD2"/>
    <w:multiLevelType w:val="hybridMultilevel"/>
    <w:tmpl w:val="AA503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66CB2"/>
    <w:multiLevelType w:val="hybridMultilevel"/>
    <w:tmpl w:val="54DA8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90D2F"/>
    <w:multiLevelType w:val="hybridMultilevel"/>
    <w:tmpl w:val="E7BE218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5175B"/>
    <w:multiLevelType w:val="hybridMultilevel"/>
    <w:tmpl w:val="22EAC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25C22"/>
    <w:multiLevelType w:val="hybridMultilevel"/>
    <w:tmpl w:val="66707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660E3"/>
    <w:multiLevelType w:val="hybridMultilevel"/>
    <w:tmpl w:val="65CA4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273A4"/>
    <w:multiLevelType w:val="hybridMultilevel"/>
    <w:tmpl w:val="50AE9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A7A93"/>
    <w:multiLevelType w:val="hybridMultilevel"/>
    <w:tmpl w:val="FD287C80"/>
    <w:lvl w:ilvl="0" w:tplc="FCD043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F61F4"/>
    <w:multiLevelType w:val="hybridMultilevel"/>
    <w:tmpl w:val="320AF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185"/>
    <w:rsid w:val="000307E3"/>
    <w:rsid w:val="0003760E"/>
    <w:rsid w:val="00053E3A"/>
    <w:rsid w:val="00067D85"/>
    <w:rsid w:val="00094573"/>
    <w:rsid w:val="00097691"/>
    <w:rsid w:val="000B24F5"/>
    <w:rsid w:val="000B5BAF"/>
    <w:rsid w:val="00184CF0"/>
    <w:rsid w:val="00184EE8"/>
    <w:rsid w:val="001A6954"/>
    <w:rsid w:val="001C4E59"/>
    <w:rsid w:val="00206FDC"/>
    <w:rsid w:val="00223699"/>
    <w:rsid w:val="00243E0C"/>
    <w:rsid w:val="00255AEE"/>
    <w:rsid w:val="00275115"/>
    <w:rsid w:val="00292E60"/>
    <w:rsid w:val="002C374B"/>
    <w:rsid w:val="002D2714"/>
    <w:rsid w:val="002F4EEC"/>
    <w:rsid w:val="00336361"/>
    <w:rsid w:val="00371553"/>
    <w:rsid w:val="00396E93"/>
    <w:rsid w:val="003A00BA"/>
    <w:rsid w:val="003B0E0D"/>
    <w:rsid w:val="003B29E8"/>
    <w:rsid w:val="003F09BD"/>
    <w:rsid w:val="003F1764"/>
    <w:rsid w:val="00411DBC"/>
    <w:rsid w:val="004162A1"/>
    <w:rsid w:val="00425A66"/>
    <w:rsid w:val="004611EB"/>
    <w:rsid w:val="00473DA3"/>
    <w:rsid w:val="004A41A4"/>
    <w:rsid w:val="004A446B"/>
    <w:rsid w:val="004D061C"/>
    <w:rsid w:val="004D6466"/>
    <w:rsid w:val="00501915"/>
    <w:rsid w:val="00510E6B"/>
    <w:rsid w:val="00526C4C"/>
    <w:rsid w:val="00552812"/>
    <w:rsid w:val="005566C1"/>
    <w:rsid w:val="00561918"/>
    <w:rsid w:val="005B74DD"/>
    <w:rsid w:val="005E4E2D"/>
    <w:rsid w:val="005F55F7"/>
    <w:rsid w:val="006401B4"/>
    <w:rsid w:val="00656660"/>
    <w:rsid w:val="00674E73"/>
    <w:rsid w:val="00681C65"/>
    <w:rsid w:val="00695B39"/>
    <w:rsid w:val="006F1671"/>
    <w:rsid w:val="00700066"/>
    <w:rsid w:val="00701A08"/>
    <w:rsid w:val="00702CD3"/>
    <w:rsid w:val="007316CB"/>
    <w:rsid w:val="00731D80"/>
    <w:rsid w:val="00752423"/>
    <w:rsid w:val="00754B17"/>
    <w:rsid w:val="0076237F"/>
    <w:rsid w:val="00766BFB"/>
    <w:rsid w:val="00767AFB"/>
    <w:rsid w:val="00780E84"/>
    <w:rsid w:val="00783A66"/>
    <w:rsid w:val="00794E42"/>
    <w:rsid w:val="007A0332"/>
    <w:rsid w:val="007A132F"/>
    <w:rsid w:val="007B1D23"/>
    <w:rsid w:val="007B3BEB"/>
    <w:rsid w:val="007D56CE"/>
    <w:rsid w:val="007E0502"/>
    <w:rsid w:val="007F7B4E"/>
    <w:rsid w:val="00801D59"/>
    <w:rsid w:val="00817D55"/>
    <w:rsid w:val="00835712"/>
    <w:rsid w:val="00853CBF"/>
    <w:rsid w:val="008575DD"/>
    <w:rsid w:val="008755FC"/>
    <w:rsid w:val="00882433"/>
    <w:rsid w:val="00882BE1"/>
    <w:rsid w:val="008A264B"/>
    <w:rsid w:val="008B033A"/>
    <w:rsid w:val="008B2181"/>
    <w:rsid w:val="008E72A5"/>
    <w:rsid w:val="00935B29"/>
    <w:rsid w:val="009479D3"/>
    <w:rsid w:val="009553E5"/>
    <w:rsid w:val="009571A9"/>
    <w:rsid w:val="00966C29"/>
    <w:rsid w:val="009D5732"/>
    <w:rsid w:val="009E07FD"/>
    <w:rsid w:val="009F0B9C"/>
    <w:rsid w:val="00A0171D"/>
    <w:rsid w:val="00A07182"/>
    <w:rsid w:val="00A31A9B"/>
    <w:rsid w:val="00A379C0"/>
    <w:rsid w:val="00A6385C"/>
    <w:rsid w:val="00A773B9"/>
    <w:rsid w:val="00A8222B"/>
    <w:rsid w:val="00A93AA8"/>
    <w:rsid w:val="00AA036A"/>
    <w:rsid w:val="00AA71E0"/>
    <w:rsid w:val="00AD4EBA"/>
    <w:rsid w:val="00B100BD"/>
    <w:rsid w:val="00B22BCD"/>
    <w:rsid w:val="00B22FF9"/>
    <w:rsid w:val="00BA288D"/>
    <w:rsid w:val="00BA7D7A"/>
    <w:rsid w:val="00C07396"/>
    <w:rsid w:val="00C11D41"/>
    <w:rsid w:val="00C55A5B"/>
    <w:rsid w:val="00C62B14"/>
    <w:rsid w:val="00C756DB"/>
    <w:rsid w:val="00C77185"/>
    <w:rsid w:val="00C77348"/>
    <w:rsid w:val="00CA2C4D"/>
    <w:rsid w:val="00CB3E27"/>
    <w:rsid w:val="00CC71D8"/>
    <w:rsid w:val="00CF3994"/>
    <w:rsid w:val="00D55482"/>
    <w:rsid w:val="00D601FC"/>
    <w:rsid w:val="00D61343"/>
    <w:rsid w:val="00D64019"/>
    <w:rsid w:val="00D76F17"/>
    <w:rsid w:val="00D83DA2"/>
    <w:rsid w:val="00DA4E02"/>
    <w:rsid w:val="00DF193F"/>
    <w:rsid w:val="00E173DA"/>
    <w:rsid w:val="00E2678F"/>
    <w:rsid w:val="00E271B8"/>
    <w:rsid w:val="00E438F5"/>
    <w:rsid w:val="00E651FF"/>
    <w:rsid w:val="00E733CC"/>
    <w:rsid w:val="00E86184"/>
    <w:rsid w:val="00EA69B1"/>
    <w:rsid w:val="00EB0912"/>
    <w:rsid w:val="00EC1FF6"/>
    <w:rsid w:val="00ED0334"/>
    <w:rsid w:val="00EE6D96"/>
    <w:rsid w:val="00F06E71"/>
    <w:rsid w:val="00F100F9"/>
    <w:rsid w:val="00F4414B"/>
    <w:rsid w:val="00F53293"/>
    <w:rsid w:val="00F570F7"/>
    <w:rsid w:val="00F80345"/>
    <w:rsid w:val="00F85CA3"/>
    <w:rsid w:val="00FA07BB"/>
    <w:rsid w:val="00FC42BB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C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A69B1"/>
    <w:pPr>
      <w:spacing w:before="100" w:beforeAutospacing="1" w:after="100" w:afterAutospacing="1"/>
    </w:pPr>
    <w:rPr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EA69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1D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7E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4A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7000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0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06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00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006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A28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8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A28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288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eal.iipe-oei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2961</Words>
  <Characters>16287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Medina</cp:lastModifiedBy>
  <cp:revision>4</cp:revision>
  <dcterms:created xsi:type="dcterms:W3CDTF">2018-03-25T19:00:00Z</dcterms:created>
  <dcterms:modified xsi:type="dcterms:W3CDTF">2018-03-25T19:52:00Z</dcterms:modified>
</cp:coreProperties>
</file>