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DF" w:rsidRPr="007F3B25" w:rsidRDefault="00EE54DF" w:rsidP="00EE54DF">
      <w:pPr>
        <w:jc w:val="right"/>
        <w:rPr>
          <w:rFonts w:asciiTheme="minorHAnsi" w:hAnsiTheme="minorHAnsi" w:cstheme="minorHAnsi"/>
          <w:sz w:val="22"/>
          <w:szCs w:val="22"/>
        </w:rPr>
      </w:pPr>
      <w:bookmarkStart w:id="0" w:name="_GoBack"/>
      <w:bookmarkEnd w:id="0"/>
      <w:r w:rsidRPr="007F3B25">
        <w:rPr>
          <w:rFonts w:asciiTheme="minorHAnsi" w:hAnsiTheme="minorHAnsi" w:cstheme="minorHAnsi"/>
          <w:i/>
          <w:noProof/>
          <w:sz w:val="22"/>
          <w:szCs w:val="22"/>
          <w:lang w:val="es-AR" w:eastAsia="es-AR"/>
        </w:rPr>
        <w:drawing>
          <wp:inline distT="0" distB="0" distL="0" distR="0" wp14:anchorId="0F7B7E2B" wp14:editId="0FA3E21C">
            <wp:extent cx="743585" cy="52959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585" cy="529590"/>
                    </a:xfrm>
                    <a:prstGeom prst="rect">
                      <a:avLst/>
                    </a:prstGeom>
                    <a:noFill/>
                    <a:ln>
                      <a:noFill/>
                    </a:ln>
                  </pic:spPr>
                </pic:pic>
              </a:graphicData>
            </a:graphic>
          </wp:inline>
        </w:drawing>
      </w:r>
      <w:r w:rsidR="002362D8">
        <w:rPr>
          <w:rFonts w:asciiTheme="minorHAnsi" w:hAnsiTheme="minorHAnsi" w:cstheme="minorHAns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40pt;height:50pt;z-index:251659264;mso-position-horizontal-relative:text;mso-position-vertical-relative:text" fillcolor="window">
            <v:imagedata r:id="rId6" o:title=""/>
            <w10:wrap type="square" side="right"/>
          </v:shape>
          <o:OLEObject Type="Embed" ProgID="PBrush" ShapeID="_x0000_s1026" DrawAspect="Content" ObjectID="_1582808236" r:id="rId7"/>
        </w:objec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UNIVERSIDAD NACIONAL DE RÍO CUARTO</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FACULTAD DE CIENCIAS HUMANAS</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DEPARTAMENTO DE CIENCIAS DE LA EDUCACIÓN</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tabs>
          <w:tab w:val="left" w:pos="3135"/>
        </w:tabs>
        <w:jc w:val="both"/>
        <w:rPr>
          <w:rFonts w:asciiTheme="minorHAnsi" w:hAnsiTheme="minorHAnsi" w:cstheme="minorHAnsi"/>
          <w:sz w:val="22"/>
          <w:szCs w:val="22"/>
        </w:rPr>
      </w:pPr>
      <w:r w:rsidRPr="007F3B25">
        <w:rPr>
          <w:rFonts w:asciiTheme="minorHAnsi" w:hAnsiTheme="minorHAnsi" w:cstheme="minorHAnsi"/>
          <w:sz w:val="22"/>
          <w:szCs w:val="22"/>
        </w:rPr>
        <w:tab/>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pStyle w:val="Ttulo1"/>
        <w:jc w:val="both"/>
        <w:rPr>
          <w:rFonts w:asciiTheme="minorHAnsi" w:hAnsiTheme="minorHAnsi" w:cstheme="minorHAnsi"/>
          <w:b w:val="0"/>
          <w:i/>
          <w:iCs/>
          <w:sz w:val="22"/>
          <w:szCs w:val="22"/>
        </w:rPr>
      </w:pPr>
      <w:r w:rsidRPr="007F3B25">
        <w:rPr>
          <w:rFonts w:asciiTheme="minorHAnsi" w:hAnsiTheme="minorHAnsi" w:cstheme="minorHAnsi"/>
          <w:b w:val="0"/>
          <w:sz w:val="22"/>
          <w:szCs w:val="22"/>
        </w:rPr>
        <w:t>CARRERA:</w:t>
      </w:r>
      <w:r w:rsidRPr="007F3B25">
        <w:rPr>
          <w:rFonts w:asciiTheme="minorHAnsi" w:hAnsiTheme="minorHAnsi" w:cstheme="minorHAnsi"/>
          <w:b w:val="0"/>
          <w:i/>
          <w:iCs/>
          <w:sz w:val="22"/>
          <w:szCs w:val="22"/>
        </w:rPr>
        <w:t xml:space="preserve"> LICENCIATURA EN PSICOPEDAGOGÍA (Orientación en Educación) Plan de Estudio 1998 versión 3</w:t>
      </w:r>
    </w:p>
    <w:p w:rsidR="00EE54DF" w:rsidRPr="007F3B25" w:rsidRDefault="00EE54DF" w:rsidP="00EE54DF">
      <w:pPr>
        <w:jc w:val="both"/>
        <w:rPr>
          <w:rFonts w:asciiTheme="minorHAnsi" w:hAnsiTheme="minorHAnsi" w:cstheme="minorHAnsi"/>
          <w:i/>
          <w:iCs/>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pStyle w:val="Textoindependiente"/>
        <w:jc w:val="both"/>
        <w:rPr>
          <w:rFonts w:asciiTheme="minorHAnsi" w:hAnsiTheme="minorHAnsi" w:cstheme="minorHAnsi"/>
          <w:b/>
          <w:i/>
          <w:iCs/>
          <w:sz w:val="22"/>
          <w:szCs w:val="22"/>
        </w:rPr>
      </w:pPr>
      <w:r w:rsidRPr="007F3B25">
        <w:rPr>
          <w:rFonts w:asciiTheme="minorHAnsi" w:hAnsiTheme="minorHAnsi" w:cstheme="minorHAnsi"/>
          <w:b/>
          <w:sz w:val="22"/>
          <w:szCs w:val="22"/>
        </w:rPr>
        <w:t>ASIGNATURA: “</w:t>
      </w:r>
      <w:r w:rsidRPr="007F3B25">
        <w:rPr>
          <w:rFonts w:asciiTheme="minorHAnsi" w:hAnsiTheme="minorHAnsi" w:cstheme="minorHAnsi"/>
          <w:b/>
          <w:i/>
          <w:iCs/>
          <w:sz w:val="22"/>
          <w:szCs w:val="22"/>
        </w:rPr>
        <w:t>INTERVENCIONES PSICOPEDAGÓGICAS EN                                                   INSTITUCIONES EDUCATIVAS”</w:t>
      </w:r>
    </w:p>
    <w:p w:rsidR="00EE54DF" w:rsidRPr="007F3B25" w:rsidRDefault="00EE54DF" w:rsidP="00EE54DF">
      <w:pPr>
        <w:pStyle w:val="Textoindependiente"/>
        <w:jc w:val="both"/>
        <w:rPr>
          <w:rFonts w:asciiTheme="minorHAnsi" w:hAnsiTheme="minorHAnsi" w:cstheme="minorHAnsi"/>
          <w:i/>
          <w:iCs/>
          <w:sz w:val="22"/>
          <w:szCs w:val="22"/>
        </w:rPr>
      </w:pPr>
      <w:r w:rsidRPr="007F3B25">
        <w:rPr>
          <w:rFonts w:asciiTheme="minorHAnsi" w:hAnsiTheme="minorHAnsi" w:cstheme="minorHAnsi"/>
          <w:i/>
          <w:iCs/>
          <w:sz w:val="22"/>
          <w:szCs w:val="22"/>
        </w:rPr>
        <w:t>Curso 4to Año</w:t>
      </w:r>
    </w:p>
    <w:p w:rsidR="00EE54DF" w:rsidRPr="007F3B25" w:rsidRDefault="00EE54DF" w:rsidP="00EE54DF">
      <w:pPr>
        <w:pStyle w:val="Textoindependiente"/>
        <w:jc w:val="both"/>
        <w:rPr>
          <w:rFonts w:asciiTheme="minorHAnsi" w:hAnsiTheme="minorHAnsi" w:cstheme="minorHAnsi"/>
          <w:i/>
          <w:iCs/>
          <w:sz w:val="22"/>
          <w:szCs w:val="22"/>
        </w:rPr>
      </w:pPr>
      <w:r w:rsidRPr="007F3B25">
        <w:rPr>
          <w:rFonts w:asciiTheme="minorHAnsi" w:hAnsiTheme="minorHAnsi" w:cstheme="minorHAnsi"/>
          <w:iCs/>
          <w:sz w:val="22"/>
          <w:szCs w:val="22"/>
        </w:rPr>
        <w:t>Año académico: 201</w:t>
      </w:r>
      <w:r>
        <w:rPr>
          <w:rFonts w:asciiTheme="minorHAnsi" w:hAnsiTheme="minorHAnsi" w:cstheme="minorHAnsi"/>
          <w:iCs/>
          <w:sz w:val="22"/>
          <w:szCs w:val="22"/>
        </w:rPr>
        <w:t>7</w:t>
      </w:r>
    </w:p>
    <w:p w:rsidR="00EE54DF" w:rsidRPr="007F3B25" w:rsidRDefault="00EE54DF" w:rsidP="00EE54DF">
      <w:pPr>
        <w:jc w:val="both"/>
        <w:rPr>
          <w:rFonts w:asciiTheme="minorHAnsi" w:hAnsiTheme="minorHAnsi" w:cstheme="minorHAnsi"/>
          <w:i/>
          <w:sz w:val="22"/>
          <w:szCs w:val="22"/>
        </w:rPr>
      </w:pPr>
      <w:r w:rsidRPr="007F3B25">
        <w:rPr>
          <w:rFonts w:asciiTheme="minorHAnsi" w:hAnsiTheme="minorHAnsi" w:cstheme="minorHAnsi"/>
          <w:i/>
          <w:sz w:val="22"/>
          <w:szCs w:val="22"/>
        </w:rPr>
        <w:t>Código 6579 – 2º Cuatrimestre</w:t>
      </w:r>
    </w:p>
    <w:p w:rsidR="00EE54DF" w:rsidRPr="007F3B25" w:rsidRDefault="00EE54DF" w:rsidP="00EE54DF">
      <w:pPr>
        <w:jc w:val="both"/>
        <w:rPr>
          <w:rFonts w:asciiTheme="minorHAnsi" w:hAnsiTheme="minorHAnsi" w:cstheme="minorHAnsi"/>
          <w:i/>
          <w:sz w:val="22"/>
          <w:szCs w:val="22"/>
        </w:rPr>
      </w:pPr>
      <w:r w:rsidRPr="007F3B25">
        <w:rPr>
          <w:rFonts w:asciiTheme="minorHAnsi" w:hAnsiTheme="minorHAnsi" w:cstheme="minorHAnsi"/>
          <w:i/>
          <w:sz w:val="22"/>
          <w:szCs w:val="22"/>
        </w:rPr>
        <w:t xml:space="preserve">(4 </w:t>
      </w:r>
      <w:proofErr w:type="spellStart"/>
      <w:r w:rsidRPr="007F3B25">
        <w:rPr>
          <w:rFonts w:asciiTheme="minorHAnsi" w:hAnsiTheme="minorHAnsi" w:cstheme="minorHAnsi"/>
          <w:i/>
          <w:sz w:val="22"/>
          <w:szCs w:val="22"/>
        </w:rPr>
        <w:t>hs</w:t>
      </w:r>
      <w:proofErr w:type="spellEnd"/>
      <w:r w:rsidRPr="007F3B25">
        <w:rPr>
          <w:rFonts w:asciiTheme="minorHAnsi" w:hAnsiTheme="minorHAnsi" w:cstheme="minorHAnsi"/>
          <w:i/>
          <w:sz w:val="22"/>
          <w:szCs w:val="22"/>
        </w:rPr>
        <w:t xml:space="preserve">. semanales teórico-prácticas, 60 </w:t>
      </w:r>
      <w:proofErr w:type="spellStart"/>
      <w:r w:rsidRPr="007F3B25">
        <w:rPr>
          <w:rFonts w:asciiTheme="minorHAnsi" w:hAnsiTheme="minorHAnsi" w:cstheme="minorHAnsi"/>
          <w:i/>
          <w:sz w:val="22"/>
          <w:szCs w:val="22"/>
        </w:rPr>
        <w:t>hs</w:t>
      </w:r>
      <w:proofErr w:type="spellEnd"/>
      <w:r w:rsidRPr="007F3B25">
        <w:rPr>
          <w:rFonts w:asciiTheme="minorHAnsi" w:hAnsiTheme="minorHAnsi" w:cstheme="minorHAnsi"/>
          <w:i/>
          <w:sz w:val="22"/>
          <w:szCs w:val="22"/>
        </w:rPr>
        <w:t>. cuatrimestrales)</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Pr</w:t>
      </w:r>
      <w:r>
        <w:rPr>
          <w:rFonts w:asciiTheme="minorHAnsi" w:hAnsiTheme="minorHAnsi" w:cstheme="minorHAnsi"/>
          <w:sz w:val="22"/>
          <w:szCs w:val="22"/>
        </w:rPr>
        <w:t xml:space="preserve">ofesora Responsable:       </w:t>
      </w:r>
      <w:r>
        <w:rPr>
          <w:rFonts w:asciiTheme="minorHAnsi" w:hAnsiTheme="minorHAnsi" w:cstheme="minorHAnsi"/>
          <w:sz w:val="22"/>
          <w:szCs w:val="22"/>
          <w:lang w:val="es-AR"/>
        </w:rPr>
        <w:t>Lic. Daniela Rainero, Profesora Adjunta contratada</w:t>
      </w:r>
      <w:r w:rsidR="00F745DC">
        <w:rPr>
          <w:rFonts w:asciiTheme="minorHAnsi" w:hAnsiTheme="minorHAnsi" w:cstheme="minorHAnsi"/>
          <w:sz w:val="22"/>
          <w:szCs w:val="22"/>
          <w:lang w:val="es-AR"/>
        </w:rPr>
        <w:t>, exclusiva</w:t>
      </w:r>
    </w:p>
    <w:p w:rsidR="00EE54DF" w:rsidRPr="007F3B25" w:rsidRDefault="00EE54DF" w:rsidP="00EE54DF">
      <w:pPr>
        <w:jc w:val="both"/>
        <w:rPr>
          <w:rFonts w:asciiTheme="minorHAnsi" w:hAnsiTheme="minorHAnsi" w:cstheme="minorHAnsi"/>
          <w:sz w:val="22"/>
          <w:szCs w:val="22"/>
          <w:lang w:val="es-AR"/>
        </w:rPr>
      </w:pPr>
      <w:r w:rsidRPr="007F3B25">
        <w:rPr>
          <w:rFonts w:asciiTheme="minorHAnsi" w:hAnsiTheme="minorHAnsi" w:cstheme="minorHAnsi"/>
          <w:sz w:val="22"/>
          <w:szCs w:val="22"/>
        </w:rPr>
        <w:t>Colaboradores</w:t>
      </w:r>
      <w:r w:rsidRPr="007B61F6">
        <w:rPr>
          <w:rFonts w:asciiTheme="minorHAnsi" w:hAnsiTheme="minorHAnsi" w:cstheme="minorHAnsi"/>
          <w:sz w:val="22"/>
          <w:szCs w:val="22"/>
        </w:rPr>
        <w:t xml:space="preserve">:        </w:t>
      </w:r>
      <w:r w:rsidRPr="007B61F6">
        <w:rPr>
          <w:rFonts w:asciiTheme="minorHAnsi" w:hAnsiTheme="minorHAnsi" w:cstheme="minorHAnsi"/>
          <w:sz w:val="22"/>
          <w:szCs w:val="22"/>
          <w:lang w:val="es-AR"/>
        </w:rPr>
        <w:t xml:space="preserve">               Lic.</w:t>
      </w:r>
      <w:r w:rsidR="00F745DC">
        <w:rPr>
          <w:rFonts w:asciiTheme="minorHAnsi" w:hAnsiTheme="minorHAnsi" w:cstheme="minorHAnsi"/>
          <w:sz w:val="22"/>
          <w:szCs w:val="22"/>
          <w:lang w:val="es-AR"/>
        </w:rPr>
        <w:t xml:space="preserve"> Pablo Rosales, Prof. Adjunto, exclusivo</w:t>
      </w:r>
    </w:p>
    <w:p w:rsidR="00EE54DF" w:rsidRDefault="00EE54DF" w:rsidP="00EE54DF">
      <w:pPr>
        <w:ind w:left="708" w:firstLine="708"/>
        <w:jc w:val="both"/>
        <w:rPr>
          <w:rFonts w:asciiTheme="minorHAnsi" w:hAnsiTheme="minorHAnsi" w:cstheme="minorHAnsi"/>
          <w:sz w:val="22"/>
          <w:szCs w:val="22"/>
          <w:lang w:val="es-AR"/>
        </w:rPr>
      </w:pPr>
      <w:r>
        <w:rPr>
          <w:rFonts w:asciiTheme="minorHAnsi" w:hAnsiTheme="minorHAnsi" w:cstheme="minorHAnsi"/>
          <w:sz w:val="22"/>
          <w:szCs w:val="22"/>
          <w:lang w:val="es-AR"/>
        </w:rPr>
        <w:t xml:space="preserve">                      </w:t>
      </w:r>
      <w:proofErr w:type="spellStart"/>
      <w:r>
        <w:rPr>
          <w:rFonts w:asciiTheme="minorHAnsi" w:hAnsiTheme="minorHAnsi" w:cstheme="minorHAnsi"/>
          <w:sz w:val="22"/>
          <w:szCs w:val="22"/>
          <w:lang w:val="es-AR"/>
        </w:rPr>
        <w:t>Lic</w:t>
      </w:r>
      <w:proofErr w:type="spellEnd"/>
      <w:r>
        <w:rPr>
          <w:rFonts w:asciiTheme="minorHAnsi" w:hAnsiTheme="minorHAnsi" w:cstheme="minorHAnsi"/>
          <w:sz w:val="22"/>
          <w:szCs w:val="22"/>
          <w:lang w:val="es-AR"/>
        </w:rPr>
        <w:t xml:space="preserve"> Carolina </w:t>
      </w:r>
      <w:proofErr w:type="spellStart"/>
      <w:r>
        <w:rPr>
          <w:rFonts w:asciiTheme="minorHAnsi" w:hAnsiTheme="minorHAnsi" w:cstheme="minorHAnsi"/>
          <w:sz w:val="22"/>
          <w:szCs w:val="22"/>
          <w:lang w:val="es-AR"/>
        </w:rPr>
        <w:t>Albelo</w:t>
      </w:r>
      <w:proofErr w:type="spellEnd"/>
      <w:r>
        <w:rPr>
          <w:rFonts w:asciiTheme="minorHAnsi" w:hAnsiTheme="minorHAnsi" w:cstheme="minorHAnsi"/>
          <w:sz w:val="22"/>
          <w:szCs w:val="22"/>
          <w:lang w:val="es-AR"/>
        </w:rPr>
        <w:t xml:space="preserve"> Profesora Ayudante de primera </w:t>
      </w:r>
      <w:proofErr w:type="spellStart"/>
      <w:r>
        <w:rPr>
          <w:rFonts w:asciiTheme="minorHAnsi" w:hAnsiTheme="minorHAnsi" w:cstheme="minorHAnsi"/>
          <w:sz w:val="22"/>
          <w:szCs w:val="22"/>
          <w:lang w:val="es-AR"/>
        </w:rPr>
        <w:t>semiexclusiva</w:t>
      </w:r>
      <w:proofErr w:type="spellEnd"/>
    </w:p>
    <w:p w:rsidR="00EE54DF" w:rsidRPr="007F3B25" w:rsidRDefault="00F745DC" w:rsidP="00EE54DF">
      <w:pPr>
        <w:ind w:left="1416" w:firstLine="708"/>
        <w:jc w:val="both"/>
        <w:rPr>
          <w:rFonts w:asciiTheme="minorHAnsi" w:hAnsiTheme="minorHAnsi" w:cstheme="minorHAnsi"/>
          <w:sz w:val="22"/>
          <w:szCs w:val="22"/>
          <w:lang w:val="es-AR"/>
        </w:rPr>
      </w:pPr>
      <w:r>
        <w:rPr>
          <w:rFonts w:asciiTheme="minorHAnsi" w:hAnsiTheme="minorHAnsi" w:cstheme="minorHAnsi"/>
          <w:sz w:val="22"/>
          <w:szCs w:val="22"/>
          <w:lang w:val="es-AR"/>
        </w:rPr>
        <w:t xml:space="preserve">       Ayudante de segunda</w:t>
      </w:r>
      <w:r w:rsidR="00EE54DF">
        <w:rPr>
          <w:rFonts w:asciiTheme="minorHAnsi" w:hAnsiTheme="minorHAnsi" w:cstheme="minorHAnsi"/>
          <w:sz w:val="22"/>
          <w:szCs w:val="22"/>
          <w:lang w:val="es-AR"/>
        </w:rPr>
        <w:t xml:space="preserve"> Yanina Martel</w:t>
      </w:r>
    </w:p>
    <w:p w:rsidR="00EE54DF" w:rsidRPr="007F3B25" w:rsidRDefault="00EE54DF" w:rsidP="00EE54DF">
      <w:pPr>
        <w:jc w:val="both"/>
        <w:rPr>
          <w:rFonts w:asciiTheme="minorHAnsi" w:hAnsiTheme="minorHAnsi" w:cstheme="minorHAnsi"/>
          <w:b/>
          <w:sz w:val="22"/>
          <w:szCs w:val="22"/>
          <w:lang w:val="es-AR"/>
        </w:rPr>
      </w:pPr>
      <w:r w:rsidRPr="007F3B25">
        <w:rPr>
          <w:rFonts w:asciiTheme="minorHAnsi" w:hAnsiTheme="minorHAnsi" w:cstheme="minorHAnsi"/>
          <w:b/>
          <w:sz w:val="22"/>
          <w:szCs w:val="22"/>
          <w:lang w:val="es-AR"/>
        </w:rPr>
        <w:tab/>
      </w:r>
      <w:r w:rsidRPr="007F3B25">
        <w:rPr>
          <w:rFonts w:asciiTheme="minorHAnsi" w:hAnsiTheme="minorHAnsi" w:cstheme="minorHAnsi"/>
          <w:b/>
          <w:sz w:val="22"/>
          <w:szCs w:val="22"/>
          <w:lang w:val="es-AR"/>
        </w:rPr>
        <w:tab/>
      </w:r>
      <w:r w:rsidRPr="007F3B25">
        <w:rPr>
          <w:rFonts w:asciiTheme="minorHAnsi" w:hAnsiTheme="minorHAnsi" w:cstheme="minorHAnsi"/>
          <w:b/>
          <w:sz w:val="22"/>
          <w:szCs w:val="22"/>
          <w:lang w:val="es-AR"/>
        </w:rPr>
        <w:tab/>
        <w:t xml:space="preserve">      </w:t>
      </w:r>
    </w:p>
    <w:p w:rsidR="00EE54DF" w:rsidRPr="007F3B25" w:rsidRDefault="00EE54DF" w:rsidP="00EE54DF">
      <w:pPr>
        <w:jc w:val="both"/>
        <w:rPr>
          <w:rFonts w:asciiTheme="minorHAnsi" w:hAnsiTheme="minorHAnsi" w:cstheme="minorHAnsi"/>
          <w:b/>
          <w:sz w:val="22"/>
          <w:szCs w:val="22"/>
          <w:lang w:val="es-AR"/>
        </w:rPr>
      </w:pPr>
    </w:p>
    <w:p w:rsidR="00EE54DF" w:rsidRPr="007F3B25" w:rsidRDefault="00EE54DF" w:rsidP="00EE54DF">
      <w:pPr>
        <w:jc w:val="both"/>
        <w:rPr>
          <w:rFonts w:asciiTheme="minorHAnsi" w:hAnsiTheme="minorHAnsi" w:cstheme="minorHAnsi"/>
          <w:b/>
          <w:sz w:val="22"/>
          <w:szCs w:val="22"/>
          <w:lang w:val="es-AR"/>
        </w:rPr>
      </w:pPr>
    </w:p>
    <w:p w:rsidR="00EE54DF" w:rsidRPr="007F3B25" w:rsidRDefault="00CE1140" w:rsidP="00EE54DF">
      <w:pPr>
        <w:ind w:left="4248"/>
        <w:rPr>
          <w:rFonts w:asciiTheme="minorHAnsi" w:hAnsiTheme="minorHAnsi" w:cstheme="minorHAnsi"/>
          <w:sz w:val="22"/>
          <w:szCs w:val="22"/>
        </w:rPr>
      </w:pPr>
      <w:r>
        <w:rPr>
          <w:rFonts w:asciiTheme="minorHAnsi" w:hAnsiTheme="minorHAnsi" w:cstheme="minorHAnsi"/>
          <w:b/>
          <w:sz w:val="22"/>
          <w:szCs w:val="22"/>
          <w:lang w:val="es-AR"/>
        </w:rPr>
        <w:t>Río Cuarto,    28</w:t>
      </w:r>
      <w:r w:rsidR="00EE54DF" w:rsidRPr="007F3B25">
        <w:rPr>
          <w:rFonts w:asciiTheme="minorHAnsi" w:hAnsiTheme="minorHAnsi" w:cstheme="minorHAnsi"/>
          <w:b/>
          <w:sz w:val="22"/>
          <w:szCs w:val="22"/>
          <w:lang w:val="es-AR"/>
        </w:rPr>
        <w:t xml:space="preserve"> de Agosto de 201</w:t>
      </w:r>
      <w:r w:rsidR="00EE54DF">
        <w:rPr>
          <w:rFonts w:asciiTheme="minorHAnsi" w:hAnsiTheme="minorHAnsi" w:cstheme="minorHAnsi"/>
          <w:b/>
          <w:sz w:val="22"/>
          <w:szCs w:val="22"/>
          <w:lang w:val="es-AR"/>
        </w:rPr>
        <w:t>7</w:t>
      </w:r>
      <w:r w:rsidR="00EE54DF" w:rsidRPr="007F3B25">
        <w:rPr>
          <w:rFonts w:asciiTheme="minorHAnsi" w:hAnsiTheme="minorHAnsi" w:cstheme="minorHAnsi"/>
          <w:sz w:val="22"/>
          <w:szCs w:val="22"/>
        </w:rPr>
        <w:br w:type="page"/>
      </w:r>
    </w:p>
    <w:p w:rsidR="00EE54DF" w:rsidRPr="007F3B25" w:rsidRDefault="00EE54DF" w:rsidP="00EE54DF">
      <w:pPr>
        <w:rPr>
          <w:rFonts w:asciiTheme="minorHAnsi" w:hAnsiTheme="minorHAnsi" w:cstheme="minorHAnsi"/>
          <w:sz w:val="22"/>
          <w:szCs w:val="22"/>
        </w:rPr>
      </w:pPr>
    </w:p>
    <w:p w:rsidR="00EE54DF" w:rsidRPr="007F3B25" w:rsidRDefault="00EE54DF" w:rsidP="00EE54DF">
      <w:pPr>
        <w:rPr>
          <w:rFonts w:asciiTheme="minorHAnsi" w:hAnsiTheme="minorHAnsi" w:cstheme="minorHAnsi"/>
          <w:sz w:val="22"/>
          <w:szCs w:val="22"/>
        </w:rPr>
      </w:pPr>
    </w:p>
    <w:p w:rsidR="00EE54DF" w:rsidRPr="007F3B25" w:rsidRDefault="00EE54DF" w:rsidP="00EE54DF">
      <w:pPr>
        <w:rPr>
          <w:rFonts w:asciiTheme="minorHAnsi" w:hAnsiTheme="minorHAnsi" w:cstheme="minorHAnsi"/>
          <w:b/>
          <w:sz w:val="22"/>
          <w:szCs w:val="22"/>
          <w:lang w:val="es-AR"/>
        </w:rPr>
      </w:pPr>
      <w:r w:rsidRPr="007F3B25">
        <w:rPr>
          <w:rFonts w:asciiTheme="minorHAnsi" w:hAnsiTheme="minorHAnsi" w:cstheme="minorHAnsi"/>
          <w:b/>
          <w:sz w:val="22"/>
          <w:szCs w:val="22"/>
          <w:lang w:val="es-AR"/>
        </w:rPr>
        <w:t>INTRODUCCIÓN.</w:t>
      </w:r>
    </w:p>
    <w:p w:rsidR="00EE54DF" w:rsidRPr="007F3B25" w:rsidRDefault="00EE54DF" w:rsidP="00EE54DF">
      <w:pPr>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La tarea de enseñanza  se percibe como altamente compleja,  difícil, éticamente controvertida y sujeta a múltiples incertidum</w:t>
      </w:r>
      <w:r>
        <w:rPr>
          <w:rFonts w:asciiTheme="minorHAnsi" w:hAnsiTheme="minorHAnsi" w:cstheme="minorHAnsi"/>
          <w:sz w:val="22"/>
          <w:szCs w:val="22"/>
        </w:rPr>
        <w:t>bres. La diversidad de los estudiantes</w:t>
      </w:r>
      <w:r w:rsidRPr="007F3B25">
        <w:rPr>
          <w:rFonts w:asciiTheme="minorHAnsi" w:hAnsiTheme="minorHAnsi" w:cstheme="minorHAnsi"/>
          <w:sz w:val="22"/>
          <w:szCs w:val="22"/>
        </w:rPr>
        <w:t>, las crecientes demandas de la sociedad hacia la educación escolar en quien se depositan  expectativas muy altas para hacer frente a nuevos problemas, son algunos de los tantos factores que tornan compleja la tarea docente.</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 xml:space="preserve">La institución escuela constituye un escenario en el que convergen profesionales de diversas tradiciones disciplinares, principalmente de la psicología y pedagogía, que con sus actuaciones –ya sea desde una posición interna o externa a la misma- contribuyen a atender una diversidad de demandas. </w:t>
      </w:r>
      <w:r>
        <w:rPr>
          <w:rFonts w:asciiTheme="minorHAnsi" w:hAnsiTheme="minorHAnsi" w:cstheme="minorHAnsi"/>
          <w:sz w:val="22"/>
          <w:szCs w:val="22"/>
        </w:rPr>
        <w:t>Algunas de ellas, vinculadas</w:t>
      </w:r>
      <w:r w:rsidRPr="007F3B25">
        <w:rPr>
          <w:rFonts w:asciiTheme="minorHAnsi" w:hAnsiTheme="minorHAnsi" w:cstheme="minorHAnsi"/>
          <w:sz w:val="22"/>
          <w:szCs w:val="22"/>
        </w:rPr>
        <w:t xml:space="preserve"> a los procesos de escolarización</w:t>
      </w:r>
      <w:r>
        <w:rPr>
          <w:rFonts w:asciiTheme="minorHAnsi" w:hAnsiTheme="minorHAnsi" w:cstheme="minorHAnsi"/>
          <w:sz w:val="22"/>
          <w:szCs w:val="22"/>
        </w:rPr>
        <w:t xml:space="preserve"> y teniendo en cuenta </w:t>
      </w:r>
      <w:r w:rsidRPr="007F3B25">
        <w:rPr>
          <w:rFonts w:asciiTheme="minorHAnsi" w:hAnsiTheme="minorHAnsi" w:cstheme="minorHAnsi"/>
          <w:sz w:val="22"/>
          <w:szCs w:val="22"/>
        </w:rPr>
        <w:t xml:space="preserve">la perspectiva de los diferentes actores de la </w:t>
      </w:r>
      <w:r>
        <w:rPr>
          <w:rFonts w:asciiTheme="minorHAnsi" w:hAnsiTheme="minorHAnsi" w:cstheme="minorHAnsi"/>
          <w:sz w:val="22"/>
          <w:szCs w:val="22"/>
        </w:rPr>
        <w:t>escuela (directivos, docentes, estudiantes y</w:t>
      </w:r>
      <w:r w:rsidRPr="007F3B25">
        <w:rPr>
          <w:rFonts w:asciiTheme="minorHAnsi" w:hAnsiTheme="minorHAnsi" w:cstheme="minorHAnsi"/>
          <w:sz w:val="22"/>
          <w:szCs w:val="22"/>
        </w:rPr>
        <w:t xml:space="preserve"> padres) plantean genuinas “situaciones problemáticas” más que problemas bien definidos, en el sentido de </w:t>
      </w:r>
      <w:proofErr w:type="spellStart"/>
      <w:r w:rsidRPr="007F3B25">
        <w:rPr>
          <w:rFonts w:asciiTheme="minorHAnsi" w:hAnsiTheme="minorHAnsi" w:cstheme="minorHAnsi"/>
          <w:sz w:val="22"/>
          <w:szCs w:val="22"/>
        </w:rPr>
        <w:t>Schön</w:t>
      </w:r>
      <w:proofErr w:type="spellEnd"/>
      <w:r w:rsidRPr="007F3B25">
        <w:rPr>
          <w:rFonts w:asciiTheme="minorHAnsi" w:hAnsiTheme="minorHAnsi" w:cstheme="minorHAnsi"/>
          <w:sz w:val="22"/>
          <w:szCs w:val="22"/>
        </w:rPr>
        <w:t xml:space="preserve"> (1998) en su carácter de complejas e inciertas y reclaman la posibilidad de un diálogo interdisciplinario.</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 xml:space="preserve">Uno de </w:t>
      </w:r>
      <w:r>
        <w:rPr>
          <w:rFonts w:asciiTheme="minorHAnsi" w:hAnsiTheme="minorHAnsi" w:cstheme="minorHAnsi"/>
          <w:sz w:val="22"/>
          <w:szCs w:val="22"/>
        </w:rPr>
        <w:t>l</w:t>
      </w:r>
      <w:r w:rsidRPr="007F3B25">
        <w:rPr>
          <w:rFonts w:asciiTheme="minorHAnsi" w:hAnsiTheme="minorHAnsi" w:cstheme="minorHAnsi"/>
          <w:sz w:val="22"/>
          <w:szCs w:val="22"/>
        </w:rPr>
        <w:t xml:space="preserve">os profesionales </w:t>
      </w:r>
      <w:r>
        <w:rPr>
          <w:rFonts w:asciiTheme="minorHAnsi" w:hAnsiTheme="minorHAnsi" w:cstheme="minorHAnsi"/>
          <w:sz w:val="22"/>
          <w:szCs w:val="22"/>
        </w:rPr>
        <w:t xml:space="preserve">llamado a participar de dicho diálogo </w:t>
      </w:r>
      <w:r w:rsidRPr="007F3B25">
        <w:rPr>
          <w:rFonts w:asciiTheme="minorHAnsi" w:hAnsiTheme="minorHAnsi" w:cstheme="minorHAnsi"/>
          <w:sz w:val="22"/>
          <w:szCs w:val="22"/>
        </w:rPr>
        <w:t>es el  psicopedagogo, quien situado en ámbitos educativos formales vertebra su tarea en torno a los procesos de enseñanza y aprendizajes que se estructuran al in</w:t>
      </w:r>
      <w:r>
        <w:rPr>
          <w:rFonts w:asciiTheme="minorHAnsi" w:hAnsiTheme="minorHAnsi" w:cstheme="minorHAnsi"/>
          <w:sz w:val="22"/>
          <w:szCs w:val="22"/>
        </w:rPr>
        <w:t>terior de las escuelas</w:t>
      </w:r>
      <w:r w:rsidRPr="007F3B25">
        <w:rPr>
          <w:rFonts w:asciiTheme="minorHAnsi" w:hAnsiTheme="minorHAnsi" w:cstheme="minorHAnsi"/>
          <w:sz w:val="22"/>
          <w:szCs w:val="22"/>
        </w:rPr>
        <w:t>.</w:t>
      </w:r>
    </w:p>
    <w:p w:rsidR="00EE54DF" w:rsidRPr="007F3B25" w:rsidRDefault="00EE54DF" w:rsidP="00EE54DF">
      <w:pPr>
        <w:autoSpaceDE w:val="0"/>
        <w:autoSpaceDN w:val="0"/>
        <w:adjustRightInd w:val="0"/>
        <w:jc w:val="both"/>
        <w:rPr>
          <w:rFonts w:asciiTheme="minorHAnsi" w:hAnsiTheme="minorHAnsi" w:cstheme="minorHAnsi"/>
          <w:sz w:val="22"/>
          <w:szCs w:val="22"/>
          <w:lang w:val="es-AR"/>
        </w:rPr>
      </w:pPr>
      <w:r>
        <w:rPr>
          <w:rFonts w:asciiTheme="minorHAnsi" w:hAnsiTheme="minorHAnsi" w:cstheme="minorHAnsi"/>
          <w:sz w:val="22"/>
          <w:szCs w:val="22"/>
        </w:rPr>
        <w:t>Una de las tareas que despliega el psicopedagogo se vincula a</w:t>
      </w:r>
      <w:r w:rsidRPr="007F3B25">
        <w:rPr>
          <w:rFonts w:asciiTheme="minorHAnsi" w:hAnsiTheme="minorHAnsi" w:cstheme="minorHAnsi"/>
          <w:sz w:val="22"/>
          <w:szCs w:val="22"/>
          <w:lang w:val="es-AR"/>
        </w:rPr>
        <w:t>l</w:t>
      </w:r>
      <w:r>
        <w:rPr>
          <w:rFonts w:asciiTheme="minorHAnsi" w:hAnsiTheme="minorHAnsi" w:cstheme="minorHAnsi"/>
          <w:sz w:val="22"/>
          <w:szCs w:val="22"/>
          <w:lang w:val="es-AR"/>
        </w:rPr>
        <w:t xml:space="preserve"> asesoramiento psicopedagógico, concebido </w:t>
      </w:r>
      <w:r w:rsidRPr="007F3B25">
        <w:rPr>
          <w:rFonts w:asciiTheme="minorHAnsi" w:hAnsiTheme="minorHAnsi" w:cstheme="minorHAnsi"/>
          <w:sz w:val="22"/>
          <w:szCs w:val="22"/>
          <w:lang w:val="es-AR"/>
        </w:rPr>
        <w:t>como un proceso mediado, social y colaborativo que intenta crear zonas de participación entre las personas  involucradas a los fines de ofrecer las ayudas necesarias y pertinentes que  cada contexto de actuación persigue; desde una perspectiva sistémica y constructivista, la finalidad primordial de la intervención asesora es promover cambios y transformaciones cualitativas en la dinámica en la que participan los sujetos involucrados.</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En este sentido los conocimientos y destrezas en las que el psicopedagogo debe acreditar competencia se articulan alrededor de ciertos  interrogantes:</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¿Cómo se piensa hoy  la escuela desde una dimensión psicopedagógica? ¿Qué tipo de configuraciones adopta hoy  lo escolar, sus variaciones actuales, sus tensiones, sus desbordes? Frente a la emergencia de formas cada vez más variadas de hacer escuela, frente a la diversificación de los espacios y los medios de acceso al saber, frente a los desajustes crecientes de la identificación “grupo de edad-clase” propias de la enseñanza simultánea y la organización graduada, frente a los imperativos de inclusión; cómo se concibe la inte</w:t>
      </w:r>
      <w:r>
        <w:rPr>
          <w:rFonts w:asciiTheme="minorHAnsi" w:hAnsiTheme="minorHAnsi" w:cstheme="minorHAnsi"/>
          <w:sz w:val="22"/>
          <w:szCs w:val="22"/>
        </w:rPr>
        <w:t xml:space="preserve">rvención psicopedagógica </w:t>
      </w:r>
      <w:r w:rsidRPr="007F3B25">
        <w:rPr>
          <w:rFonts w:asciiTheme="minorHAnsi" w:hAnsiTheme="minorHAnsi" w:cstheme="minorHAnsi"/>
          <w:sz w:val="22"/>
          <w:szCs w:val="22"/>
        </w:rPr>
        <w:t>a</w:t>
      </w:r>
      <w:r>
        <w:rPr>
          <w:rFonts w:asciiTheme="minorHAnsi" w:hAnsiTheme="minorHAnsi" w:cstheme="minorHAnsi"/>
          <w:sz w:val="22"/>
          <w:szCs w:val="22"/>
        </w:rPr>
        <w:t>nte</w:t>
      </w:r>
      <w:r w:rsidRPr="007F3B25">
        <w:rPr>
          <w:rFonts w:asciiTheme="minorHAnsi" w:hAnsiTheme="minorHAnsi" w:cstheme="minorHAnsi"/>
          <w:sz w:val="22"/>
          <w:szCs w:val="22"/>
        </w:rPr>
        <w:t xml:space="preserve"> estas nuevas configuraciones escolares</w:t>
      </w:r>
      <w:proofErr w:type="gramStart"/>
      <w:r w:rsidRPr="007F3B25">
        <w:rPr>
          <w:rFonts w:asciiTheme="minorHAnsi" w:hAnsiTheme="minorHAnsi" w:cstheme="minorHAnsi"/>
          <w:sz w:val="22"/>
          <w:szCs w:val="22"/>
        </w:rPr>
        <w:t>?</w:t>
      </w:r>
      <w:proofErr w:type="gramEnd"/>
      <w:r w:rsidRPr="007F3B25">
        <w:rPr>
          <w:rFonts w:asciiTheme="minorHAnsi" w:hAnsiTheme="minorHAnsi" w:cstheme="minorHAnsi"/>
          <w:sz w:val="22"/>
          <w:szCs w:val="22"/>
        </w:rPr>
        <w:t xml:space="preserve"> ¿Es posible pensar la intervención profesional desde una dimensión contextual, atendiendo a la diversidad de prácticas que se despliegan en la escuela?</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Para empezar a pensar desde algunos de estos interrogantes se propone analizar la forma escolar desde una perspectiva histórica con la finalidad de establecer un punto de partida para el análisis de las variaciones escolares.</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Se teorizará acerca de la intervención psicopedagógica teniendo en cuenta referentes teóricos sistémicos y constructivistas para ello se apelará a los contenidos abordados en otras asignaturas del plan de estudios como Psicopedagogía II.</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 xml:space="preserve">Dado que el sentido de la escuela es la transmisión de los contenidos de la cultura a las generaciones más jóvenes consideramos que una de las tareas relevantes de los </w:t>
      </w:r>
      <w:r>
        <w:rPr>
          <w:rFonts w:asciiTheme="minorHAnsi" w:hAnsiTheme="minorHAnsi" w:cstheme="minorHAnsi"/>
          <w:sz w:val="22"/>
          <w:szCs w:val="22"/>
        </w:rPr>
        <w:t>psicopedagogos</w:t>
      </w:r>
      <w:r w:rsidRPr="007F3B25">
        <w:rPr>
          <w:rFonts w:asciiTheme="minorHAnsi" w:hAnsiTheme="minorHAnsi" w:cstheme="minorHAnsi"/>
          <w:sz w:val="22"/>
          <w:szCs w:val="22"/>
        </w:rPr>
        <w:t xml:space="preserve"> es la participación desde un posicionamiento </w:t>
      </w:r>
      <w:r>
        <w:rPr>
          <w:rFonts w:asciiTheme="minorHAnsi" w:hAnsiTheme="minorHAnsi" w:cstheme="minorHAnsi"/>
          <w:sz w:val="22"/>
          <w:szCs w:val="22"/>
        </w:rPr>
        <w:t xml:space="preserve">reflexivo, crítico y </w:t>
      </w:r>
      <w:r w:rsidRPr="007F3B25">
        <w:rPr>
          <w:rFonts w:asciiTheme="minorHAnsi" w:hAnsiTheme="minorHAnsi" w:cstheme="minorHAnsi"/>
          <w:sz w:val="22"/>
          <w:szCs w:val="22"/>
        </w:rPr>
        <w:t>colaborativo en los procesos de gestión, diseño y desarrollo curricular, como así también desarrollar una visión crítica sobre los mismos.</w:t>
      </w: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lang w:val="es-ES_tradnl"/>
        </w:rPr>
        <w:t xml:space="preserve">Esta asignatura </w:t>
      </w:r>
      <w:r w:rsidRPr="007F3B25">
        <w:rPr>
          <w:rFonts w:asciiTheme="minorHAnsi" w:hAnsiTheme="minorHAnsi" w:cstheme="minorHAnsi"/>
          <w:sz w:val="22"/>
          <w:szCs w:val="22"/>
        </w:rPr>
        <w:t xml:space="preserve">se ubica en el Ciclo de Formación Profesional del Plan de estudios en la segunda fase correspondiente a la Formación Profesional Específica cuyo objetivo es capacitar al estudiante para el futuro ejercicio profesional abordando y problematizando el campo de intervención profesional en las instituciones educativas y caracterizando las estrategias </w:t>
      </w:r>
      <w:r w:rsidRPr="007F3B25">
        <w:rPr>
          <w:rFonts w:asciiTheme="minorHAnsi" w:hAnsiTheme="minorHAnsi" w:cstheme="minorHAnsi"/>
          <w:sz w:val="22"/>
          <w:szCs w:val="22"/>
        </w:rPr>
        <w:lastRenderedPageBreak/>
        <w:t xml:space="preserve">específicas de abordaje en el ámbito de la educación. La problemática alrededor de la cual se estructura es </w:t>
      </w:r>
      <w:r w:rsidRPr="007F3B25">
        <w:rPr>
          <w:rFonts w:asciiTheme="minorHAnsi" w:hAnsiTheme="minorHAnsi" w:cstheme="minorHAnsi"/>
          <w:i/>
          <w:sz w:val="22"/>
          <w:szCs w:val="22"/>
        </w:rPr>
        <w:t>la intervención psicopedagógica</w:t>
      </w:r>
      <w:r w:rsidRPr="007F3B25">
        <w:rPr>
          <w:rFonts w:asciiTheme="minorHAnsi" w:hAnsiTheme="minorHAnsi" w:cstheme="minorHAnsi"/>
          <w:sz w:val="22"/>
          <w:szCs w:val="22"/>
        </w:rPr>
        <w:t xml:space="preserve"> y </w:t>
      </w:r>
      <w:r w:rsidRPr="007F3B25">
        <w:rPr>
          <w:rFonts w:asciiTheme="minorHAnsi" w:hAnsiTheme="minorHAnsi" w:cstheme="minorHAnsi"/>
          <w:sz w:val="22"/>
          <w:szCs w:val="22"/>
          <w:lang w:val="es-ES_tradnl"/>
        </w:rPr>
        <w:t>está pensada para facilitar una comprensión global del  ámbito de trabajo educativo formal, y una aproximación básica a algunas de las  competencias teórico/prácticas que se requieren para el desempeño de la función asesora. Al ser una asignatura del Ciclo de Formación Profesional Específica articula sus contenidos con otras asignaturas del Plan de Estudios pertenecientes al cuarto año: Psicopedagogía II, Planeamiento Institucional, Políticas y Programas en Educación, como así también recupera conceptos abordados en asignaturas correspondientes a los años anteriores.</w:t>
      </w:r>
    </w:p>
    <w:p w:rsidR="00EE54DF" w:rsidRPr="007F3B25" w:rsidRDefault="00EE54DF" w:rsidP="00EE54DF">
      <w:pPr>
        <w:pStyle w:val="Ttulo2"/>
        <w:spacing w:before="0"/>
        <w:jc w:val="both"/>
        <w:rPr>
          <w:rFonts w:asciiTheme="minorHAnsi" w:hAnsiTheme="minorHAnsi" w:cstheme="minorHAnsi"/>
          <w:sz w:val="22"/>
          <w:szCs w:val="22"/>
        </w:rPr>
      </w:pPr>
    </w:p>
    <w:p w:rsidR="00EE54DF" w:rsidRPr="007F3B25" w:rsidRDefault="00EE54DF" w:rsidP="00EE54DF">
      <w:pPr>
        <w:pStyle w:val="Ttulo2"/>
        <w:jc w:val="both"/>
        <w:rPr>
          <w:rFonts w:asciiTheme="minorHAnsi" w:hAnsiTheme="minorHAnsi" w:cstheme="minorHAnsi"/>
          <w:sz w:val="22"/>
          <w:szCs w:val="22"/>
        </w:rPr>
      </w:pPr>
      <w:r w:rsidRPr="007F3B25">
        <w:rPr>
          <w:rFonts w:asciiTheme="minorHAnsi" w:hAnsiTheme="minorHAnsi" w:cstheme="minorHAnsi"/>
          <w:sz w:val="22"/>
          <w:szCs w:val="22"/>
        </w:rPr>
        <w:t>OBJETIVOS</w:t>
      </w:r>
    </w:p>
    <w:p w:rsidR="00EE54DF" w:rsidRPr="007F3B25" w:rsidRDefault="00EE54DF" w:rsidP="00EE54DF">
      <w:pPr>
        <w:numPr>
          <w:ilvl w:val="0"/>
          <w:numId w:val="4"/>
        </w:numPr>
        <w:spacing w:before="120"/>
        <w:jc w:val="both"/>
        <w:rPr>
          <w:rFonts w:asciiTheme="minorHAnsi" w:hAnsiTheme="minorHAnsi" w:cstheme="minorHAnsi"/>
          <w:sz w:val="22"/>
          <w:szCs w:val="22"/>
        </w:rPr>
      </w:pPr>
      <w:r w:rsidRPr="007F3B25">
        <w:rPr>
          <w:rFonts w:asciiTheme="minorHAnsi" w:hAnsiTheme="minorHAnsi" w:cstheme="minorHAnsi"/>
          <w:sz w:val="22"/>
          <w:szCs w:val="22"/>
        </w:rPr>
        <w:t>Promover un conjunto de adquisiciones teórico prácticas que permitan comprender y elaborar anticipaciones acerca de los procesos de intervención psicopedagógica en las instituciones educativas y equipos técnicos afines.</w:t>
      </w:r>
    </w:p>
    <w:p w:rsidR="00EE54DF" w:rsidRPr="007F3B25" w:rsidRDefault="00EE54DF" w:rsidP="00EE54DF">
      <w:pPr>
        <w:numPr>
          <w:ilvl w:val="0"/>
          <w:numId w:val="4"/>
        </w:numPr>
        <w:spacing w:before="120"/>
        <w:jc w:val="both"/>
        <w:rPr>
          <w:rFonts w:asciiTheme="minorHAnsi" w:hAnsiTheme="minorHAnsi" w:cstheme="minorHAnsi"/>
          <w:sz w:val="22"/>
          <w:szCs w:val="22"/>
        </w:rPr>
      </w:pPr>
      <w:r w:rsidRPr="007F3B25">
        <w:rPr>
          <w:rFonts w:asciiTheme="minorHAnsi" w:hAnsiTheme="minorHAnsi" w:cstheme="minorHAnsi"/>
          <w:sz w:val="22"/>
          <w:szCs w:val="22"/>
        </w:rPr>
        <w:t>Generar transformaciones progresivas en las representaciones de los estudiantes acerca de la intervención psicopedagógica en el contexto institucional escolar.</w:t>
      </w:r>
    </w:p>
    <w:p w:rsidR="00EE54DF" w:rsidRPr="007F3B25" w:rsidRDefault="00EE54DF" w:rsidP="00EE54DF">
      <w:pPr>
        <w:numPr>
          <w:ilvl w:val="0"/>
          <w:numId w:val="4"/>
        </w:numPr>
        <w:spacing w:before="120"/>
        <w:jc w:val="both"/>
        <w:rPr>
          <w:rFonts w:asciiTheme="minorHAnsi" w:hAnsiTheme="minorHAnsi" w:cstheme="minorHAnsi"/>
          <w:sz w:val="22"/>
          <w:szCs w:val="22"/>
        </w:rPr>
      </w:pPr>
      <w:r w:rsidRPr="007F3B25">
        <w:rPr>
          <w:rFonts w:asciiTheme="minorHAnsi" w:hAnsiTheme="minorHAnsi" w:cstheme="minorHAnsi"/>
          <w:sz w:val="22"/>
          <w:szCs w:val="22"/>
        </w:rPr>
        <w:t>Favorecer en los futuros psicopedagogos una participación comprometida en los procesos de decisión institucional que contribuyan al enriquecimiento de la calidad educativa de las instituciones.</w:t>
      </w:r>
    </w:p>
    <w:p w:rsidR="00EE54DF" w:rsidRPr="007F3B25" w:rsidRDefault="00EE54DF" w:rsidP="00EE54DF">
      <w:pPr>
        <w:numPr>
          <w:ilvl w:val="0"/>
          <w:numId w:val="4"/>
        </w:numPr>
        <w:spacing w:before="120"/>
        <w:jc w:val="both"/>
        <w:rPr>
          <w:rFonts w:asciiTheme="minorHAnsi" w:hAnsiTheme="minorHAnsi" w:cstheme="minorHAnsi"/>
          <w:sz w:val="22"/>
          <w:szCs w:val="22"/>
        </w:rPr>
      </w:pPr>
      <w:r w:rsidRPr="007F3B25">
        <w:rPr>
          <w:rFonts w:asciiTheme="minorHAnsi" w:hAnsiTheme="minorHAnsi" w:cstheme="minorHAnsi"/>
          <w:sz w:val="22"/>
          <w:szCs w:val="22"/>
        </w:rPr>
        <w:t>Reflexionar acerca de la naturaleza del contexto educativo, sus variaciones actuales y las posibilidades de la intervención psicopedagógica para promover una educación cada vez más  inclusiva.</w:t>
      </w:r>
    </w:p>
    <w:p w:rsidR="00EE54DF" w:rsidRPr="007F3B25" w:rsidRDefault="00EE54DF" w:rsidP="00EE54DF">
      <w:pPr>
        <w:numPr>
          <w:ilvl w:val="0"/>
          <w:numId w:val="4"/>
        </w:numPr>
        <w:spacing w:before="120"/>
        <w:jc w:val="both"/>
        <w:rPr>
          <w:rFonts w:asciiTheme="minorHAnsi" w:hAnsiTheme="minorHAnsi" w:cstheme="minorHAnsi"/>
          <w:sz w:val="22"/>
          <w:szCs w:val="22"/>
        </w:rPr>
      </w:pPr>
      <w:r w:rsidRPr="007F3B25">
        <w:rPr>
          <w:rFonts w:asciiTheme="minorHAnsi" w:hAnsiTheme="minorHAnsi" w:cstheme="minorHAnsi"/>
          <w:sz w:val="22"/>
          <w:szCs w:val="22"/>
        </w:rPr>
        <w:t xml:space="preserve">Realizar  un acercamiento vivencial al rol profesional vinculado a un trabajo de campo, </w:t>
      </w:r>
      <w:r>
        <w:rPr>
          <w:rFonts w:asciiTheme="minorHAnsi" w:hAnsiTheme="minorHAnsi" w:cstheme="minorHAnsi"/>
          <w:sz w:val="22"/>
          <w:szCs w:val="22"/>
        </w:rPr>
        <w:t xml:space="preserve">con la finalidad de advertir la complejidad de la intervención profesional en contextos institucionales singulares y normativizados, </w:t>
      </w:r>
      <w:r w:rsidRPr="007F3B25">
        <w:rPr>
          <w:rFonts w:asciiTheme="minorHAnsi" w:hAnsiTheme="minorHAnsi" w:cstheme="minorHAnsi"/>
          <w:sz w:val="22"/>
          <w:szCs w:val="22"/>
        </w:rPr>
        <w:t xml:space="preserve">enfatizando la responsabilidad y la ética basada en la prudencia que debe imprimirse a dicho acercamiento. </w:t>
      </w:r>
    </w:p>
    <w:p w:rsidR="00EE54DF" w:rsidRPr="007F3B25" w:rsidRDefault="00EE54DF" w:rsidP="00EE54DF">
      <w:pPr>
        <w:pStyle w:val="Ttulo2"/>
        <w:jc w:val="both"/>
        <w:rPr>
          <w:rFonts w:asciiTheme="minorHAnsi" w:hAnsiTheme="minorHAnsi" w:cstheme="minorHAnsi"/>
          <w:sz w:val="22"/>
          <w:szCs w:val="22"/>
        </w:rPr>
      </w:pPr>
    </w:p>
    <w:p w:rsidR="00EE54DF" w:rsidRPr="007F3B25" w:rsidRDefault="00EE54DF" w:rsidP="00EE54DF">
      <w:pPr>
        <w:pStyle w:val="Ttulo2"/>
        <w:jc w:val="both"/>
        <w:rPr>
          <w:rFonts w:asciiTheme="minorHAnsi" w:hAnsiTheme="minorHAnsi" w:cstheme="minorHAnsi"/>
          <w:caps/>
          <w:sz w:val="22"/>
          <w:szCs w:val="22"/>
        </w:rPr>
      </w:pPr>
      <w:r w:rsidRPr="007F3B25">
        <w:rPr>
          <w:rFonts w:asciiTheme="minorHAnsi" w:hAnsiTheme="minorHAnsi" w:cstheme="minorHAnsi"/>
          <w:caps/>
          <w:sz w:val="22"/>
          <w:szCs w:val="22"/>
        </w:rPr>
        <w:t>Contenidos</w:t>
      </w:r>
    </w:p>
    <w:p w:rsidR="00EE54DF" w:rsidRPr="007F3B25" w:rsidRDefault="00EE54DF" w:rsidP="00EE54DF">
      <w:pPr>
        <w:pStyle w:val="Ttulo2"/>
        <w:jc w:val="both"/>
        <w:rPr>
          <w:rFonts w:asciiTheme="minorHAnsi" w:hAnsiTheme="minorHAnsi" w:cstheme="minorHAnsi"/>
          <w:sz w:val="22"/>
          <w:szCs w:val="22"/>
        </w:rPr>
      </w:pPr>
      <w:r w:rsidRPr="007F3B25">
        <w:rPr>
          <w:rFonts w:asciiTheme="minorHAnsi" w:hAnsiTheme="minorHAnsi" w:cstheme="minorHAnsi"/>
          <w:sz w:val="22"/>
          <w:szCs w:val="22"/>
        </w:rPr>
        <w:t>Módulo 1: La organización escolar y su dimensión curricular.</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Eje: la intervención psicopedagógica en los procesos de decisión curricular</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numPr>
          <w:ilvl w:val="0"/>
          <w:numId w:val="1"/>
        </w:numPr>
        <w:spacing w:after="120"/>
        <w:jc w:val="both"/>
        <w:rPr>
          <w:rFonts w:asciiTheme="minorHAnsi" w:hAnsiTheme="minorHAnsi" w:cstheme="minorHAnsi"/>
          <w:sz w:val="22"/>
          <w:szCs w:val="22"/>
        </w:rPr>
      </w:pPr>
      <w:r w:rsidRPr="007F3B25">
        <w:rPr>
          <w:rFonts w:asciiTheme="minorHAnsi" w:hAnsiTheme="minorHAnsi" w:cstheme="minorHAnsi"/>
          <w:sz w:val="22"/>
          <w:szCs w:val="22"/>
        </w:rPr>
        <w:t>La institución educativa como organización. Definición, caracterización y dimensiones.</w:t>
      </w:r>
    </w:p>
    <w:p w:rsidR="00EE54DF" w:rsidRPr="007F3B25" w:rsidRDefault="00EE54DF" w:rsidP="00EE54DF">
      <w:pPr>
        <w:numPr>
          <w:ilvl w:val="0"/>
          <w:numId w:val="1"/>
        </w:numPr>
        <w:spacing w:after="120"/>
        <w:jc w:val="both"/>
        <w:rPr>
          <w:rFonts w:asciiTheme="minorHAnsi" w:hAnsiTheme="minorHAnsi" w:cstheme="minorHAnsi"/>
          <w:sz w:val="22"/>
          <w:szCs w:val="22"/>
        </w:rPr>
      </w:pPr>
      <w:r w:rsidRPr="007F3B25">
        <w:rPr>
          <w:rFonts w:asciiTheme="minorHAnsi" w:hAnsiTheme="minorHAnsi" w:cstheme="minorHAnsi"/>
          <w:sz w:val="22"/>
          <w:szCs w:val="22"/>
        </w:rPr>
        <w:t xml:space="preserve">La dimensión curricular en la organización escolar. Los procesos curriculares: La especificación y los niveles de concreción curricular. </w:t>
      </w:r>
    </w:p>
    <w:p w:rsidR="00EE54DF" w:rsidRPr="007F3B25" w:rsidRDefault="00EE54DF" w:rsidP="00EE54DF">
      <w:pPr>
        <w:numPr>
          <w:ilvl w:val="0"/>
          <w:numId w:val="1"/>
        </w:numPr>
        <w:spacing w:after="120"/>
        <w:jc w:val="both"/>
        <w:rPr>
          <w:rFonts w:asciiTheme="minorHAnsi" w:hAnsiTheme="minorHAnsi" w:cstheme="minorHAnsi"/>
          <w:sz w:val="22"/>
          <w:szCs w:val="22"/>
        </w:rPr>
      </w:pPr>
      <w:r w:rsidRPr="007F3B25">
        <w:rPr>
          <w:rFonts w:asciiTheme="minorHAnsi" w:hAnsiTheme="minorHAnsi" w:cstheme="minorHAnsi"/>
          <w:sz w:val="22"/>
          <w:szCs w:val="22"/>
        </w:rPr>
        <w:t xml:space="preserve">El asesoramiento psicopedagógico en los procesos curriculares. </w:t>
      </w:r>
    </w:p>
    <w:p w:rsidR="00EE54DF" w:rsidRPr="007F3B25" w:rsidRDefault="00EE54DF" w:rsidP="00EE54DF">
      <w:pPr>
        <w:pStyle w:val="Textoindependiente2"/>
        <w:jc w:val="both"/>
        <w:rPr>
          <w:rFonts w:asciiTheme="minorHAnsi" w:hAnsiTheme="minorHAnsi" w:cstheme="minorHAnsi"/>
          <w:sz w:val="22"/>
          <w:szCs w:val="22"/>
          <w:lang w:val="es-ES"/>
        </w:rPr>
      </w:pPr>
    </w:p>
    <w:p w:rsidR="00EE54DF" w:rsidRPr="007F3B25" w:rsidRDefault="00EE54DF" w:rsidP="00EE54DF">
      <w:pPr>
        <w:pStyle w:val="Textoindependiente2"/>
        <w:spacing w:after="120"/>
        <w:jc w:val="both"/>
        <w:rPr>
          <w:rFonts w:asciiTheme="minorHAnsi" w:hAnsiTheme="minorHAnsi" w:cstheme="minorHAnsi"/>
          <w:b w:val="0"/>
          <w:i/>
          <w:sz w:val="22"/>
          <w:szCs w:val="22"/>
        </w:rPr>
      </w:pPr>
      <w:r w:rsidRPr="007F3B25">
        <w:rPr>
          <w:rFonts w:asciiTheme="minorHAnsi" w:hAnsiTheme="minorHAnsi" w:cstheme="minorHAnsi"/>
          <w:b w:val="0"/>
          <w:i/>
          <w:sz w:val="22"/>
          <w:szCs w:val="22"/>
        </w:rPr>
        <w:t>Bibliografía obligatoria</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rPr>
      </w:pPr>
      <w:r w:rsidRPr="007F3B25">
        <w:rPr>
          <w:rFonts w:asciiTheme="minorHAnsi" w:hAnsiTheme="minorHAnsi" w:cstheme="minorHAnsi"/>
          <w:b w:val="0"/>
          <w:sz w:val="22"/>
          <w:szCs w:val="22"/>
        </w:rPr>
        <w:t>1.</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lang w:val="es-ES"/>
        </w:rPr>
      </w:pPr>
      <w:r w:rsidRPr="007F3B25">
        <w:rPr>
          <w:rFonts w:asciiTheme="minorHAnsi" w:hAnsiTheme="minorHAnsi" w:cstheme="minorHAnsi"/>
          <w:b w:val="0"/>
          <w:sz w:val="22"/>
          <w:szCs w:val="22"/>
        </w:rPr>
        <w:t xml:space="preserve">Fernández, L. </w:t>
      </w:r>
      <w:r w:rsidRPr="007F3B25">
        <w:rPr>
          <w:rFonts w:asciiTheme="minorHAnsi" w:hAnsiTheme="minorHAnsi" w:cstheme="minorHAnsi"/>
          <w:b w:val="0"/>
          <w:bCs/>
          <w:sz w:val="22"/>
          <w:szCs w:val="22"/>
        </w:rPr>
        <w:t>1998.</w:t>
      </w:r>
      <w:r w:rsidRPr="007F3B25">
        <w:rPr>
          <w:rFonts w:asciiTheme="minorHAnsi" w:hAnsiTheme="minorHAnsi" w:cstheme="minorHAnsi"/>
          <w:b w:val="0"/>
          <w:sz w:val="22"/>
          <w:szCs w:val="22"/>
        </w:rPr>
        <w:t xml:space="preserve"> </w:t>
      </w:r>
      <w:r w:rsidRPr="007F3B25">
        <w:rPr>
          <w:rFonts w:asciiTheme="minorHAnsi" w:hAnsiTheme="minorHAnsi" w:cstheme="minorHAnsi"/>
          <w:b w:val="0"/>
          <w:i/>
          <w:iCs/>
          <w:sz w:val="22"/>
          <w:szCs w:val="22"/>
        </w:rPr>
        <w:t>El análisis de lo institucional en la escuela</w:t>
      </w:r>
      <w:r w:rsidRPr="007F3B25">
        <w:rPr>
          <w:rFonts w:asciiTheme="minorHAnsi" w:hAnsiTheme="minorHAnsi" w:cstheme="minorHAnsi"/>
          <w:b w:val="0"/>
          <w:sz w:val="22"/>
          <w:szCs w:val="22"/>
        </w:rPr>
        <w:t xml:space="preserve">. Paidós. Bs. As. </w:t>
      </w:r>
      <w:r w:rsidRPr="007F3B25">
        <w:rPr>
          <w:rFonts w:asciiTheme="minorHAnsi" w:hAnsiTheme="minorHAnsi" w:cstheme="minorHAnsi"/>
          <w:b w:val="0"/>
          <w:sz w:val="22"/>
          <w:szCs w:val="22"/>
          <w:lang w:val="es-ES"/>
        </w:rPr>
        <w:t>(Cap. 1 y 5).</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rPr>
      </w:pPr>
      <w:r w:rsidRPr="007F3B25">
        <w:rPr>
          <w:rFonts w:asciiTheme="minorHAnsi" w:hAnsiTheme="minorHAnsi" w:cstheme="minorHAnsi"/>
          <w:b w:val="0"/>
          <w:sz w:val="22"/>
          <w:szCs w:val="22"/>
        </w:rPr>
        <w:t xml:space="preserve">Rosales, P. 2007 Notas sobre el concepto de institución educativa y organización escolar. Material de circulación interna. </w:t>
      </w:r>
    </w:p>
    <w:p w:rsidR="00EE54DF" w:rsidRPr="007F3B25" w:rsidRDefault="00EE54DF" w:rsidP="00EE54DF">
      <w:pPr>
        <w:spacing w:after="120"/>
        <w:ind w:left="709" w:hanging="709"/>
        <w:jc w:val="both"/>
        <w:rPr>
          <w:rFonts w:asciiTheme="minorHAnsi" w:hAnsiTheme="minorHAnsi" w:cstheme="minorHAnsi"/>
          <w:sz w:val="22"/>
          <w:szCs w:val="22"/>
          <w:lang w:val="es-ES_tradnl"/>
        </w:rPr>
      </w:pPr>
      <w:proofErr w:type="spellStart"/>
      <w:r w:rsidRPr="007F3B25">
        <w:rPr>
          <w:rFonts w:asciiTheme="minorHAnsi" w:hAnsiTheme="minorHAnsi" w:cstheme="minorHAnsi"/>
          <w:sz w:val="22"/>
          <w:szCs w:val="22"/>
        </w:rPr>
        <w:t>Nicastro</w:t>
      </w:r>
      <w:proofErr w:type="spellEnd"/>
      <w:r w:rsidRPr="007F3B25">
        <w:rPr>
          <w:rFonts w:asciiTheme="minorHAnsi" w:hAnsiTheme="minorHAnsi" w:cstheme="minorHAnsi"/>
          <w:sz w:val="22"/>
          <w:szCs w:val="22"/>
        </w:rPr>
        <w:t xml:space="preserve">, S. y M. </w:t>
      </w:r>
      <w:proofErr w:type="spellStart"/>
      <w:r w:rsidRPr="007F3B25">
        <w:rPr>
          <w:rFonts w:asciiTheme="minorHAnsi" w:hAnsiTheme="minorHAnsi" w:cstheme="minorHAnsi"/>
          <w:sz w:val="22"/>
          <w:szCs w:val="22"/>
        </w:rPr>
        <w:t>Andreozzi</w:t>
      </w:r>
      <w:proofErr w:type="spellEnd"/>
      <w:r w:rsidRPr="007F3B25">
        <w:rPr>
          <w:rFonts w:asciiTheme="minorHAnsi" w:hAnsiTheme="minorHAnsi" w:cstheme="minorHAnsi"/>
          <w:sz w:val="22"/>
          <w:szCs w:val="22"/>
        </w:rPr>
        <w:t xml:space="preserve">. 2003. Asesoramiento pedagógico en </w:t>
      </w:r>
      <w:proofErr w:type="spellStart"/>
      <w:r w:rsidRPr="007F3B25">
        <w:rPr>
          <w:rFonts w:asciiTheme="minorHAnsi" w:hAnsiTheme="minorHAnsi" w:cstheme="minorHAnsi"/>
          <w:sz w:val="22"/>
          <w:szCs w:val="22"/>
        </w:rPr>
        <w:t>acci</w:t>
      </w:r>
      <w:r w:rsidRPr="007F3B25">
        <w:rPr>
          <w:rFonts w:asciiTheme="minorHAnsi" w:hAnsiTheme="minorHAnsi" w:cstheme="minorHAnsi"/>
          <w:sz w:val="22"/>
          <w:szCs w:val="22"/>
          <w:lang w:val="es-ES_tradnl"/>
        </w:rPr>
        <w:t>ón</w:t>
      </w:r>
      <w:proofErr w:type="spellEnd"/>
      <w:r w:rsidRPr="007F3B25">
        <w:rPr>
          <w:rFonts w:asciiTheme="minorHAnsi" w:hAnsiTheme="minorHAnsi" w:cstheme="minorHAnsi"/>
          <w:sz w:val="22"/>
          <w:szCs w:val="22"/>
          <w:lang w:val="es-ES_tradnl"/>
        </w:rPr>
        <w:t>. Paidós. Bs. As. (pp. 41-58, 93-99).</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rPr>
      </w:pPr>
      <w:r w:rsidRPr="007F3B25">
        <w:rPr>
          <w:rFonts w:asciiTheme="minorHAnsi" w:hAnsiTheme="minorHAnsi" w:cstheme="minorHAnsi"/>
          <w:b w:val="0"/>
          <w:sz w:val="22"/>
          <w:szCs w:val="22"/>
        </w:rPr>
        <w:lastRenderedPageBreak/>
        <w:t>Rainero, D. 2007 Notas sobre las dimensiones institucionales de la escuela. Material de circulación interna.</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rPr>
      </w:pPr>
      <w:r w:rsidRPr="007F3B25">
        <w:rPr>
          <w:rFonts w:asciiTheme="minorHAnsi" w:hAnsiTheme="minorHAnsi" w:cstheme="minorHAnsi"/>
          <w:b w:val="0"/>
          <w:sz w:val="22"/>
          <w:szCs w:val="22"/>
        </w:rPr>
        <w:t>2.</w:t>
      </w:r>
    </w:p>
    <w:p w:rsidR="00EE54DF" w:rsidRPr="007F3B25" w:rsidRDefault="00EE54DF" w:rsidP="00EE54DF">
      <w:pPr>
        <w:pStyle w:val="Textoindependiente2"/>
        <w:spacing w:after="120"/>
        <w:ind w:left="709" w:hanging="709"/>
        <w:jc w:val="both"/>
        <w:rPr>
          <w:rFonts w:asciiTheme="minorHAnsi" w:hAnsiTheme="minorHAnsi" w:cstheme="minorHAnsi"/>
          <w:b w:val="0"/>
          <w:sz w:val="22"/>
          <w:szCs w:val="22"/>
        </w:rPr>
      </w:pPr>
      <w:proofErr w:type="spellStart"/>
      <w:r w:rsidRPr="007F3B25">
        <w:rPr>
          <w:rFonts w:asciiTheme="minorHAnsi" w:hAnsiTheme="minorHAnsi" w:cstheme="minorHAnsi"/>
          <w:b w:val="0"/>
          <w:sz w:val="22"/>
          <w:szCs w:val="22"/>
        </w:rPr>
        <w:t>Teriggi</w:t>
      </w:r>
      <w:proofErr w:type="spellEnd"/>
      <w:r w:rsidRPr="007F3B25">
        <w:rPr>
          <w:rFonts w:asciiTheme="minorHAnsi" w:hAnsiTheme="minorHAnsi" w:cstheme="minorHAnsi"/>
          <w:b w:val="0"/>
          <w:sz w:val="22"/>
          <w:szCs w:val="22"/>
        </w:rPr>
        <w:t xml:space="preserve">, F.  1999  </w:t>
      </w:r>
      <w:proofErr w:type="spellStart"/>
      <w:r w:rsidRPr="007F3B25">
        <w:rPr>
          <w:rFonts w:asciiTheme="minorHAnsi" w:hAnsiTheme="minorHAnsi" w:cstheme="minorHAnsi"/>
          <w:b w:val="0"/>
          <w:i/>
          <w:sz w:val="22"/>
          <w:szCs w:val="22"/>
        </w:rPr>
        <w:t>Curriculum</w:t>
      </w:r>
      <w:proofErr w:type="spellEnd"/>
      <w:r w:rsidRPr="007F3B25">
        <w:rPr>
          <w:rFonts w:asciiTheme="minorHAnsi" w:hAnsiTheme="minorHAnsi" w:cstheme="minorHAnsi"/>
          <w:b w:val="0"/>
          <w:i/>
          <w:sz w:val="22"/>
          <w:szCs w:val="22"/>
        </w:rPr>
        <w:t>. Itinerarios para aprehender un territorio</w:t>
      </w:r>
      <w:r w:rsidRPr="007F3B25">
        <w:rPr>
          <w:rFonts w:asciiTheme="minorHAnsi" w:hAnsiTheme="minorHAnsi" w:cstheme="minorHAnsi"/>
          <w:b w:val="0"/>
          <w:sz w:val="22"/>
          <w:szCs w:val="22"/>
        </w:rPr>
        <w:t>. Santillana. Argentina. (Cap. 3).</w:t>
      </w:r>
    </w:p>
    <w:p w:rsidR="00EE54DF" w:rsidRPr="007F3B25" w:rsidRDefault="00EE54DF" w:rsidP="00EE54DF">
      <w:pPr>
        <w:spacing w:after="120"/>
        <w:ind w:left="709" w:hanging="709"/>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3.</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lang w:val="es-ES_tradnl"/>
        </w:rPr>
        <w:t>Dapino</w:t>
      </w:r>
      <w:proofErr w:type="spellEnd"/>
      <w:r w:rsidRPr="007F3B25">
        <w:rPr>
          <w:rFonts w:asciiTheme="minorHAnsi" w:hAnsiTheme="minorHAnsi" w:cstheme="minorHAnsi"/>
          <w:sz w:val="22"/>
          <w:szCs w:val="22"/>
          <w:lang w:val="es-ES_tradnl"/>
        </w:rPr>
        <w:t xml:space="preserve">, M. y </w:t>
      </w:r>
      <w:proofErr w:type="spellStart"/>
      <w:r w:rsidRPr="007F3B25">
        <w:rPr>
          <w:rFonts w:asciiTheme="minorHAnsi" w:hAnsiTheme="minorHAnsi" w:cstheme="minorHAnsi"/>
          <w:sz w:val="22"/>
          <w:szCs w:val="22"/>
          <w:lang w:val="es-ES_tradnl"/>
        </w:rPr>
        <w:t>Petrone</w:t>
      </w:r>
      <w:proofErr w:type="spellEnd"/>
      <w:r w:rsidRPr="007F3B25">
        <w:rPr>
          <w:rFonts w:asciiTheme="minorHAnsi" w:hAnsiTheme="minorHAnsi" w:cstheme="minorHAnsi"/>
          <w:sz w:val="22"/>
          <w:szCs w:val="22"/>
          <w:lang w:val="es-ES_tradnl"/>
        </w:rPr>
        <w:t xml:space="preserve">, C. 2010. </w:t>
      </w:r>
      <w:r w:rsidRPr="007F3B25">
        <w:rPr>
          <w:rFonts w:asciiTheme="minorHAnsi" w:hAnsiTheme="minorHAnsi" w:cstheme="minorHAnsi"/>
          <w:i/>
          <w:sz w:val="22"/>
          <w:szCs w:val="22"/>
          <w:lang w:val="es-ES_tradnl"/>
        </w:rPr>
        <w:t>La Asistencia Técnica como propuesta formativa.</w:t>
      </w:r>
      <w:r w:rsidRPr="007F3B25">
        <w:rPr>
          <w:rFonts w:asciiTheme="minorHAnsi" w:hAnsiTheme="minorHAnsi" w:cstheme="minorHAnsi"/>
          <w:sz w:val="22"/>
          <w:szCs w:val="22"/>
          <w:lang w:val="es-ES_tradnl"/>
        </w:rPr>
        <w:t xml:space="preserve"> (pp. 43-70, punto IV. Caso 2). Dirección General de Cultura y Educación de la </w:t>
      </w:r>
      <w:proofErr w:type="spellStart"/>
      <w:r w:rsidRPr="007F3B25">
        <w:rPr>
          <w:rFonts w:asciiTheme="minorHAnsi" w:hAnsiTheme="minorHAnsi" w:cstheme="minorHAnsi"/>
          <w:sz w:val="22"/>
          <w:szCs w:val="22"/>
          <w:lang w:val="es-ES_tradnl"/>
        </w:rPr>
        <w:t>Pcia</w:t>
      </w:r>
      <w:proofErr w:type="spellEnd"/>
      <w:r w:rsidRPr="007F3B25">
        <w:rPr>
          <w:rFonts w:asciiTheme="minorHAnsi" w:hAnsiTheme="minorHAnsi" w:cstheme="minorHAnsi"/>
          <w:sz w:val="22"/>
          <w:szCs w:val="22"/>
          <w:lang w:val="es-ES_tradnl"/>
        </w:rPr>
        <w:t xml:space="preserve">. </w:t>
      </w:r>
      <w:proofErr w:type="gramStart"/>
      <w:r w:rsidRPr="007F3B25">
        <w:rPr>
          <w:rFonts w:asciiTheme="minorHAnsi" w:hAnsiTheme="minorHAnsi" w:cstheme="minorHAnsi"/>
          <w:sz w:val="22"/>
          <w:szCs w:val="22"/>
          <w:lang w:val="es-ES_tradnl"/>
        </w:rPr>
        <w:t>de</w:t>
      </w:r>
      <w:proofErr w:type="gramEnd"/>
      <w:r w:rsidRPr="007F3B25">
        <w:rPr>
          <w:rFonts w:asciiTheme="minorHAnsi" w:hAnsiTheme="minorHAnsi" w:cstheme="minorHAnsi"/>
          <w:sz w:val="22"/>
          <w:szCs w:val="22"/>
          <w:lang w:val="es-ES_tradnl"/>
        </w:rPr>
        <w:t xml:space="preserve"> Bs. As. Disponible en: </w:t>
      </w:r>
      <w:r w:rsidRPr="0066346B">
        <w:rPr>
          <w:rFonts w:ascii="Arial" w:hAnsi="Arial" w:cs="Arial"/>
          <w:sz w:val="20"/>
          <w:szCs w:val="20"/>
          <w:lang w:val="es-ES_tradnl"/>
        </w:rPr>
        <w:t>http://servicios.abc.gov.ar/lainstitucion/organismos/lecturayescritura/publicaciones/documento_proyecto_la_asistencia_tecnica.pdf</w:t>
      </w:r>
      <w:r w:rsidRPr="009D4844">
        <w:rPr>
          <w:rFonts w:ascii="Arial" w:hAnsi="Arial" w:cs="Arial"/>
          <w:sz w:val="20"/>
          <w:szCs w:val="20"/>
          <w:lang w:val="es-ES_tradnl"/>
        </w:rPr>
        <w:t xml:space="preserve">. Fecha de consulta: </w:t>
      </w:r>
      <w:r>
        <w:rPr>
          <w:rFonts w:ascii="Arial" w:hAnsi="Arial" w:cs="Arial"/>
          <w:sz w:val="20"/>
          <w:szCs w:val="20"/>
          <w:lang w:val="es-ES_tradnl"/>
        </w:rPr>
        <w:t>9</w:t>
      </w:r>
      <w:r w:rsidRPr="009D4844">
        <w:rPr>
          <w:rFonts w:ascii="Arial" w:hAnsi="Arial" w:cs="Arial"/>
          <w:sz w:val="20"/>
          <w:szCs w:val="20"/>
          <w:lang w:val="es-ES_tradnl"/>
        </w:rPr>
        <w:t>/0</w:t>
      </w:r>
      <w:r>
        <w:rPr>
          <w:rFonts w:ascii="Arial" w:hAnsi="Arial" w:cs="Arial"/>
          <w:sz w:val="20"/>
          <w:szCs w:val="20"/>
          <w:lang w:val="es-ES_tradnl"/>
        </w:rPr>
        <w:t>8</w:t>
      </w:r>
      <w:r w:rsidRPr="009D4844">
        <w:rPr>
          <w:rFonts w:ascii="Arial" w:hAnsi="Arial" w:cs="Arial"/>
          <w:sz w:val="20"/>
          <w:szCs w:val="20"/>
          <w:lang w:val="es-ES_tradnl"/>
        </w:rPr>
        <w:t>/1</w:t>
      </w:r>
      <w:r>
        <w:rPr>
          <w:rFonts w:ascii="Arial" w:hAnsi="Arial" w:cs="Arial"/>
          <w:sz w:val="20"/>
          <w:szCs w:val="20"/>
          <w:lang w:val="es-ES_tradnl"/>
        </w:rPr>
        <w:t>6</w:t>
      </w:r>
      <w:r w:rsidRPr="009D4844">
        <w:rPr>
          <w:rFonts w:ascii="Arial" w:hAnsi="Arial" w:cs="Arial"/>
          <w:sz w:val="20"/>
          <w:szCs w:val="20"/>
          <w:lang w:val="es-ES_tradnl"/>
        </w:rPr>
        <w:t>.</w:t>
      </w:r>
    </w:p>
    <w:p w:rsidR="00EE54DF" w:rsidRPr="007F3B25" w:rsidRDefault="00EE54DF" w:rsidP="00EE54DF">
      <w:pPr>
        <w:spacing w:after="120"/>
        <w:ind w:left="709" w:hanging="709"/>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Sánchez Moreno, M. 1987. El proceso de asesoramiento. En García, C. y J. López Yáñez (coord.) </w:t>
      </w:r>
      <w:r w:rsidRPr="007F3B25">
        <w:rPr>
          <w:rFonts w:asciiTheme="minorHAnsi" w:hAnsiTheme="minorHAnsi" w:cstheme="minorHAnsi"/>
          <w:i/>
          <w:sz w:val="22"/>
          <w:szCs w:val="22"/>
          <w:lang w:val="es-ES_tradnl"/>
        </w:rPr>
        <w:t>Asesoramiento curricular y organizativo en educación.</w:t>
      </w:r>
      <w:r w:rsidRPr="007F3B25">
        <w:rPr>
          <w:rFonts w:asciiTheme="minorHAnsi" w:hAnsiTheme="minorHAnsi" w:cstheme="minorHAnsi"/>
          <w:sz w:val="22"/>
          <w:szCs w:val="22"/>
          <w:lang w:val="es-ES_tradnl"/>
        </w:rPr>
        <w:t xml:space="preserve"> Ariel. Argentina.</w:t>
      </w:r>
    </w:p>
    <w:p w:rsidR="00EE54DF" w:rsidRPr="007F3B25" w:rsidRDefault="00EE54DF" w:rsidP="00EE54DF">
      <w:pPr>
        <w:pStyle w:val="Textoindependiente2"/>
        <w:spacing w:after="120"/>
        <w:ind w:left="709" w:hanging="709"/>
        <w:jc w:val="both"/>
        <w:rPr>
          <w:rFonts w:asciiTheme="minorHAnsi" w:hAnsiTheme="minorHAnsi" w:cstheme="minorHAnsi"/>
          <w:b w:val="0"/>
          <w:i/>
          <w:sz w:val="22"/>
          <w:szCs w:val="22"/>
          <w:lang w:val="es-ES"/>
        </w:rPr>
      </w:pPr>
    </w:p>
    <w:p w:rsidR="00EE54DF" w:rsidRPr="007F3B25" w:rsidRDefault="00EE54DF" w:rsidP="00EE54DF">
      <w:pPr>
        <w:pStyle w:val="Textoindependiente2"/>
        <w:spacing w:after="120"/>
        <w:ind w:left="709" w:hanging="709"/>
        <w:jc w:val="both"/>
        <w:rPr>
          <w:rFonts w:asciiTheme="minorHAnsi" w:hAnsiTheme="minorHAnsi" w:cstheme="minorHAnsi"/>
          <w:b w:val="0"/>
          <w:i/>
          <w:sz w:val="22"/>
          <w:szCs w:val="22"/>
        </w:rPr>
      </w:pPr>
      <w:r w:rsidRPr="007F3B25">
        <w:rPr>
          <w:rFonts w:asciiTheme="minorHAnsi" w:hAnsiTheme="minorHAnsi" w:cstheme="minorHAnsi"/>
          <w:b w:val="0"/>
          <w:i/>
          <w:sz w:val="22"/>
          <w:szCs w:val="22"/>
        </w:rPr>
        <w:t>Bibliografía complementaria</w:t>
      </w:r>
    </w:p>
    <w:p w:rsidR="00EE54DF" w:rsidRPr="007F3B25" w:rsidRDefault="00EE54DF" w:rsidP="00EE54DF">
      <w:pPr>
        <w:spacing w:after="120"/>
        <w:ind w:left="709" w:hanging="709"/>
        <w:jc w:val="both"/>
        <w:rPr>
          <w:rFonts w:asciiTheme="minorHAnsi" w:hAnsiTheme="minorHAnsi" w:cstheme="minorHAnsi"/>
          <w:sz w:val="22"/>
          <w:szCs w:val="22"/>
          <w:lang w:val="es-ES_tradnl"/>
        </w:rPr>
      </w:pPr>
      <w:proofErr w:type="spellStart"/>
      <w:r w:rsidRPr="007F3B25">
        <w:rPr>
          <w:rFonts w:asciiTheme="minorHAnsi" w:hAnsiTheme="minorHAnsi" w:cstheme="minorHAnsi"/>
          <w:sz w:val="22"/>
          <w:szCs w:val="22"/>
          <w:lang w:val="es-ES_tradnl"/>
        </w:rPr>
        <w:t>Giacuboni</w:t>
      </w:r>
      <w:proofErr w:type="spellEnd"/>
      <w:r w:rsidRPr="007F3B25">
        <w:rPr>
          <w:rFonts w:asciiTheme="minorHAnsi" w:hAnsiTheme="minorHAnsi" w:cstheme="minorHAnsi"/>
          <w:sz w:val="22"/>
          <w:szCs w:val="22"/>
          <w:lang w:val="es-ES_tradnl"/>
        </w:rPr>
        <w:t>, M. s/d. Mayúscula inicial vs. Oración. Mayúscula inicial, un problema mayúsculo. En Memoria docente y documentación pedagógica. Laboratorio de políticas públicas. Bs. As.</w:t>
      </w:r>
    </w:p>
    <w:p w:rsidR="00EE54DF"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lang w:val="es-ES_tradnl"/>
        </w:rPr>
        <w:t xml:space="preserve">Ripoll, P. </w:t>
      </w:r>
      <w:r w:rsidRPr="007F3B25">
        <w:rPr>
          <w:rFonts w:asciiTheme="minorHAnsi" w:hAnsiTheme="minorHAnsi" w:cstheme="minorHAnsi"/>
          <w:sz w:val="22"/>
          <w:szCs w:val="22"/>
        </w:rPr>
        <w:t xml:space="preserve">2007. </w:t>
      </w:r>
      <w:r w:rsidRPr="007F3B25">
        <w:rPr>
          <w:rFonts w:asciiTheme="minorHAnsi" w:hAnsiTheme="minorHAnsi" w:cstheme="minorHAnsi"/>
          <w:bCs/>
          <w:sz w:val="22"/>
          <w:szCs w:val="22"/>
        </w:rPr>
        <w:t xml:space="preserve">El psicopedagogo como asesor didáctico. Análisis de una experiencia educativa en ciencias sociales. Extractos del </w:t>
      </w:r>
      <w:r w:rsidRPr="007F3B25">
        <w:rPr>
          <w:rFonts w:asciiTheme="minorHAnsi" w:hAnsiTheme="minorHAnsi" w:cstheme="minorHAnsi"/>
          <w:sz w:val="22"/>
          <w:szCs w:val="22"/>
        </w:rPr>
        <w:t>Trabajo Final de Licenciatura en Psicopedagogía. UNRC. Río Cuarto.</w:t>
      </w:r>
    </w:p>
    <w:p w:rsidR="00EE54DF" w:rsidRPr="00580F96" w:rsidRDefault="00EE54DF" w:rsidP="00EE54DF">
      <w:pPr>
        <w:spacing w:after="120"/>
        <w:ind w:left="709" w:hanging="709"/>
        <w:jc w:val="both"/>
        <w:rPr>
          <w:rFonts w:asciiTheme="minorHAnsi" w:hAnsiTheme="minorHAnsi" w:cstheme="minorHAnsi"/>
          <w:sz w:val="22"/>
          <w:szCs w:val="22"/>
        </w:rPr>
      </w:pPr>
      <w:r w:rsidRPr="00580F96">
        <w:rPr>
          <w:rFonts w:ascii="Calibri" w:hAnsi="Calibri" w:cs="Arial"/>
          <w:sz w:val="22"/>
          <w:szCs w:val="22"/>
        </w:rPr>
        <w:t xml:space="preserve">Rosales, P.; Ripoll, P., Jakob, I. y </w:t>
      </w:r>
      <w:proofErr w:type="spellStart"/>
      <w:r w:rsidRPr="00580F96">
        <w:rPr>
          <w:rFonts w:ascii="Calibri" w:hAnsi="Calibri" w:cs="Arial"/>
          <w:sz w:val="22"/>
          <w:szCs w:val="22"/>
        </w:rPr>
        <w:t>Pelizza</w:t>
      </w:r>
      <w:proofErr w:type="spellEnd"/>
      <w:r w:rsidRPr="00580F96">
        <w:rPr>
          <w:rFonts w:ascii="Calibri" w:hAnsi="Calibri" w:cs="Arial"/>
          <w:sz w:val="22"/>
          <w:szCs w:val="22"/>
        </w:rPr>
        <w:t>, L. 2017. El asesoramiento psicopedagógico en la enseñanza de la lectura. Análisis de intervenciones profesionales. Ponencia presentada en las V Jornadas de investigación e intervención en Psicopedagogía. Facultad de Educación, Universidad Católica de Córdoba. Córdoba, 8 y 9 de junio.</w:t>
      </w:r>
    </w:p>
    <w:p w:rsidR="00EE54DF" w:rsidRPr="007F3B25" w:rsidRDefault="00EE54DF" w:rsidP="00EE54DF">
      <w:pPr>
        <w:spacing w:after="120"/>
        <w:ind w:left="709" w:hanging="709"/>
        <w:jc w:val="both"/>
        <w:rPr>
          <w:rFonts w:asciiTheme="minorHAnsi" w:hAnsiTheme="minorHAnsi" w:cstheme="minorHAnsi"/>
          <w:sz w:val="22"/>
          <w:szCs w:val="22"/>
        </w:rPr>
      </w:pPr>
    </w:p>
    <w:p w:rsidR="00EE54DF" w:rsidRPr="007F3B25" w:rsidRDefault="00EE54DF" w:rsidP="00EE54DF">
      <w:pPr>
        <w:pStyle w:val="Textoindependiente2"/>
        <w:jc w:val="both"/>
        <w:rPr>
          <w:rFonts w:asciiTheme="minorHAnsi" w:hAnsiTheme="minorHAnsi" w:cstheme="minorHAnsi"/>
          <w:sz w:val="22"/>
          <w:szCs w:val="22"/>
        </w:rPr>
      </w:pPr>
      <w:r>
        <w:rPr>
          <w:rFonts w:asciiTheme="minorHAnsi" w:hAnsiTheme="minorHAnsi" w:cstheme="minorHAnsi"/>
          <w:sz w:val="22"/>
          <w:szCs w:val="22"/>
        </w:rPr>
        <w:t>Módulo 2: El a</w:t>
      </w:r>
      <w:r w:rsidRPr="007F3B25">
        <w:rPr>
          <w:rFonts w:asciiTheme="minorHAnsi" w:hAnsiTheme="minorHAnsi" w:cstheme="minorHAnsi"/>
          <w:sz w:val="22"/>
          <w:szCs w:val="22"/>
        </w:rPr>
        <w:t xml:space="preserve">sesoramiento psicopedagógico en contextos educativos formales. </w:t>
      </w:r>
    </w:p>
    <w:p w:rsidR="00EE54DF" w:rsidRPr="007F3B25" w:rsidRDefault="00EE54DF" w:rsidP="00EE54DF">
      <w:pPr>
        <w:pStyle w:val="Textoindependiente2"/>
        <w:jc w:val="both"/>
        <w:rPr>
          <w:rFonts w:asciiTheme="minorHAnsi" w:hAnsiTheme="minorHAnsi" w:cstheme="minorHAnsi"/>
          <w:sz w:val="22"/>
          <w:szCs w:val="22"/>
        </w:rPr>
      </w:pPr>
    </w:p>
    <w:p w:rsidR="00EE54DF" w:rsidRPr="007F3B25" w:rsidRDefault="00EE54DF" w:rsidP="00EE54DF">
      <w:pPr>
        <w:pStyle w:val="Textoindependiente2"/>
        <w:jc w:val="both"/>
        <w:rPr>
          <w:rFonts w:asciiTheme="minorHAnsi" w:hAnsiTheme="minorHAnsi" w:cstheme="minorHAnsi"/>
          <w:b w:val="0"/>
          <w:sz w:val="22"/>
          <w:szCs w:val="22"/>
        </w:rPr>
      </w:pPr>
      <w:r w:rsidRPr="007F3B25">
        <w:rPr>
          <w:rFonts w:asciiTheme="minorHAnsi" w:hAnsiTheme="minorHAnsi" w:cstheme="minorHAnsi"/>
          <w:b w:val="0"/>
          <w:sz w:val="22"/>
          <w:szCs w:val="22"/>
        </w:rPr>
        <w:t>Eje: la intervención profesional  c</w:t>
      </w:r>
      <w:r>
        <w:rPr>
          <w:rFonts w:asciiTheme="minorHAnsi" w:hAnsiTheme="minorHAnsi" w:cstheme="minorHAnsi"/>
          <w:b w:val="0"/>
          <w:sz w:val="22"/>
          <w:szCs w:val="22"/>
        </w:rPr>
        <w:t xml:space="preserve">omo  un proceso  colaborativo, </w:t>
      </w:r>
      <w:r w:rsidRPr="007F3B25">
        <w:rPr>
          <w:rFonts w:asciiTheme="minorHAnsi" w:hAnsiTheme="minorHAnsi" w:cstheme="minorHAnsi"/>
          <w:b w:val="0"/>
          <w:sz w:val="22"/>
          <w:szCs w:val="22"/>
        </w:rPr>
        <w:t>reflexivo</w:t>
      </w:r>
      <w:r>
        <w:rPr>
          <w:rFonts w:asciiTheme="minorHAnsi" w:hAnsiTheme="minorHAnsi" w:cstheme="minorHAnsi"/>
          <w:b w:val="0"/>
          <w:sz w:val="22"/>
          <w:szCs w:val="22"/>
        </w:rPr>
        <w:t xml:space="preserve"> y crítico.</w:t>
      </w:r>
    </w:p>
    <w:p w:rsidR="00EE54DF" w:rsidRPr="007F3B25" w:rsidRDefault="00EE54DF" w:rsidP="00EE54DF">
      <w:pPr>
        <w:pStyle w:val="Textoindependiente2"/>
        <w:jc w:val="both"/>
        <w:rPr>
          <w:rFonts w:asciiTheme="minorHAnsi" w:hAnsiTheme="minorHAnsi" w:cstheme="minorHAnsi"/>
          <w:sz w:val="22"/>
          <w:szCs w:val="22"/>
        </w:rPr>
      </w:pPr>
    </w:p>
    <w:p w:rsidR="00EE54DF" w:rsidRPr="007F3B25" w:rsidRDefault="00EE54DF" w:rsidP="00EE54DF">
      <w:pPr>
        <w:numPr>
          <w:ilvl w:val="0"/>
          <w:numId w:val="2"/>
        </w:numPr>
        <w:spacing w:before="120" w:line="360" w:lineRule="auto"/>
        <w:jc w:val="both"/>
        <w:rPr>
          <w:rFonts w:asciiTheme="minorHAnsi" w:hAnsiTheme="minorHAnsi" w:cstheme="minorHAnsi"/>
          <w:sz w:val="22"/>
          <w:szCs w:val="22"/>
        </w:rPr>
      </w:pPr>
      <w:r w:rsidRPr="007F3B25">
        <w:rPr>
          <w:rFonts w:asciiTheme="minorHAnsi" w:hAnsiTheme="minorHAnsi" w:cstheme="minorHAnsi"/>
          <w:sz w:val="22"/>
          <w:szCs w:val="22"/>
        </w:rPr>
        <w:t>El Psicopedagogo como asesor en contextos de educación formal. Características de dichos contextos. Configuración histórica de  la forma escolar,  sus variaciones.</w:t>
      </w:r>
    </w:p>
    <w:p w:rsidR="00EE54DF" w:rsidRPr="007F3B25" w:rsidRDefault="00EE54DF" w:rsidP="00EE54DF">
      <w:pPr>
        <w:numPr>
          <w:ilvl w:val="0"/>
          <w:numId w:val="2"/>
        </w:numPr>
        <w:spacing w:before="120" w:line="360" w:lineRule="auto"/>
        <w:jc w:val="both"/>
        <w:rPr>
          <w:rFonts w:asciiTheme="minorHAnsi" w:hAnsiTheme="minorHAnsi" w:cstheme="minorHAnsi"/>
          <w:sz w:val="22"/>
          <w:szCs w:val="22"/>
        </w:rPr>
      </w:pPr>
      <w:r w:rsidRPr="007F3B25">
        <w:rPr>
          <w:rFonts w:asciiTheme="minorHAnsi" w:hAnsiTheme="minorHAnsi" w:cstheme="minorHAnsi"/>
          <w:sz w:val="22"/>
          <w:szCs w:val="22"/>
        </w:rPr>
        <w:t>El proceso de asesoramiento. Modalidades de intervención asesora: del asesoramiento experto al asesoramiento colaborativo.</w:t>
      </w:r>
    </w:p>
    <w:p w:rsidR="00EE54DF" w:rsidRPr="007F3B25" w:rsidRDefault="00EE54DF" w:rsidP="00EE54DF">
      <w:pPr>
        <w:numPr>
          <w:ilvl w:val="0"/>
          <w:numId w:val="2"/>
        </w:numPr>
        <w:spacing w:before="120" w:line="360" w:lineRule="auto"/>
        <w:jc w:val="both"/>
        <w:rPr>
          <w:rFonts w:asciiTheme="minorHAnsi" w:hAnsiTheme="minorHAnsi" w:cstheme="minorHAnsi"/>
          <w:sz w:val="22"/>
          <w:szCs w:val="22"/>
        </w:rPr>
      </w:pPr>
      <w:r w:rsidRPr="007F3B25">
        <w:rPr>
          <w:rFonts w:asciiTheme="minorHAnsi" w:hAnsiTheme="minorHAnsi" w:cstheme="minorHAnsi"/>
          <w:sz w:val="22"/>
          <w:szCs w:val="22"/>
        </w:rPr>
        <w:t>Finalidad de la intervención psicopedagógica. El asesoramiento psicopedagógico como proceso de representación conjunta.</w:t>
      </w:r>
    </w:p>
    <w:p w:rsidR="00EE54DF" w:rsidRPr="0042021A" w:rsidRDefault="00EE54DF" w:rsidP="00EE54DF">
      <w:pPr>
        <w:numPr>
          <w:ilvl w:val="0"/>
          <w:numId w:val="2"/>
        </w:numPr>
        <w:spacing w:line="360" w:lineRule="auto"/>
        <w:jc w:val="both"/>
        <w:rPr>
          <w:rFonts w:asciiTheme="minorHAnsi" w:hAnsiTheme="minorHAnsi" w:cstheme="minorHAnsi"/>
          <w:sz w:val="22"/>
          <w:szCs w:val="22"/>
          <w:lang w:val="es-ES_tradnl"/>
        </w:rPr>
      </w:pPr>
      <w:r w:rsidRPr="0042021A">
        <w:rPr>
          <w:rFonts w:asciiTheme="minorHAnsi" w:hAnsiTheme="minorHAnsi" w:cstheme="minorHAnsi"/>
          <w:sz w:val="22"/>
          <w:szCs w:val="22"/>
        </w:rPr>
        <w:t>Competencias para el desarrollo de la función asesora:</w:t>
      </w:r>
      <w:r w:rsidRPr="0042021A">
        <w:rPr>
          <w:rFonts w:asciiTheme="minorHAnsi" w:hAnsiTheme="minorHAnsi" w:cstheme="minorHAnsi"/>
          <w:i/>
          <w:sz w:val="22"/>
          <w:szCs w:val="22"/>
          <w:lang w:val="es-ES_tradnl"/>
        </w:rPr>
        <w:t xml:space="preserve"> </w:t>
      </w:r>
      <w:r w:rsidRPr="0042021A">
        <w:rPr>
          <w:rFonts w:asciiTheme="minorHAnsi" w:hAnsiTheme="minorHAnsi" w:cstheme="minorHAnsi"/>
          <w:sz w:val="22"/>
          <w:szCs w:val="22"/>
          <w:lang w:val="es-ES_tradnl"/>
        </w:rPr>
        <w:t>conceptuales, procedimentales e interpersonales. Dificultades y resistencias en la tarea de asesoramiento.</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i/>
          <w:sz w:val="22"/>
          <w:szCs w:val="22"/>
        </w:rPr>
      </w:pPr>
      <w:r w:rsidRPr="007F3B25">
        <w:rPr>
          <w:rFonts w:asciiTheme="minorHAnsi" w:hAnsiTheme="minorHAnsi" w:cstheme="minorHAnsi"/>
          <w:i/>
          <w:sz w:val="22"/>
          <w:szCs w:val="22"/>
        </w:rPr>
        <w:t>Bibliografía obligatoria</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lastRenderedPageBreak/>
        <w:t>1</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Moyetta</w:t>
      </w:r>
      <w:proofErr w:type="spellEnd"/>
      <w:r w:rsidRPr="007F3B25">
        <w:rPr>
          <w:rFonts w:asciiTheme="minorHAnsi" w:hAnsiTheme="minorHAnsi" w:cstheme="minorHAnsi"/>
          <w:sz w:val="22"/>
          <w:szCs w:val="22"/>
        </w:rPr>
        <w:t>, L.; Valle, M.;</w:t>
      </w:r>
      <w:r>
        <w:rPr>
          <w:rFonts w:asciiTheme="minorHAnsi" w:hAnsiTheme="minorHAnsi" w:cstheme="minorHAnsi"/>
          <w:sz w:val="22"/>
          <w:szCs w:val="22"/>
        </w:rPr>
        <w:t xml:space="preserve"> </w:t>
      </w:r>
      <w:r w:rsidRPr="007F3B25">
        <w:rPr>
          <w:rFonts w:asciiTheme="minorHAnsi" w:hAnsiTheme="minorHAnsi" w:cstheme="minorHAnsi"/>
          <w:sz w:val="22"/>
          <w:szCs w:val="22"/>
        </w:rPr>
        <w:t xml:space="preserve">Rainero, D.; Barbero, D.; </w:t>
      </w:r>
      <w:proofErr w:type="spellStart"/>
      <w:r w:rsidRPr="007F3B25">
        <w:rPr>
          <w:rFonts w:asciiTheme="minorHAnsi" w:hAnsiTheme="minorHAnsi" w:cstheme="minorHAnsi"/>
          <w:sz w:val="22"/>
          <w:szCs w:val="22"/>
        </w:rPr>
        <w:t>Filippi</w:t>
      </w:r>
      <w:proofErr w:type="spellEnd"/>
      <w:r w:rsidRPr="007F3B25">
        <w:rPr>
          <w:rFonts w:asciiTheme="minorHAnsi" w:hAnsiTheme="minorHAnsi" w:cstheme="minorHAnsi"/>
          <w:sz w:val="22"/>
          <w:szCs w:val="22"/>
        </w:rPr>
        <w:t>, M</w:t>
      </w:r>
      <w:proofErr w:type="gramStart"/>
      <w:r w:rsidRPr="007F3B25">
        <w:rPr>
          <w:rFonts w:asciiTheme="minorHAnsi" w:hAnsiTheme="minorHAnsi" w:cstheme="minorHAnsi"/>
          <w:sz w:val="22"/>
          <w:szCs w:val="22"/>
        </w:rPr>
        <w:t>.(</w:t>
      </w:r>
      <w:proofErr w:type="gramEnd"/>
      <w:r w:rsidRPr="007F3B25">
        <w:rPr>
          <w:rFonts w:asciiTheme="minorHAnsi" w:hAnsiTheme="minorHAnsi" w:cstheme="minorHAnsi"/>
          <w:sz w:val="22"/>
          <w:szCs w:val="22"/>
        </w:rPr>
        <w:t xml:space="preserve"> 2003) El psicopedagogo como asesor en el ámbito educativo: un rol emergente en el campo profesional de la psicopedagogía. Ponencia publicada en </w:t>
      </w:r>
      <w:r>
        <w:rPr>
          <w:rFonts w:asciiTheme="minorHAnsi" w:hAnsiTheme="minorHAnsi" w:cstheme="minorHAnsi"/>
          <w:sz w:val="22"/>
          <w:szCs w:val="22"/>
        </w:rPr>
        <w:t>e</w:t>
      </w:r>
      <w:r w:rsidRPr="007F3B25">
        <w:rPr>
          <w:rFonts w:asciiTheme="minorHAnsi" w:hAnsiTheme="minorHAnsi" w:cstheme="minorHAnsi"/>
          <w:sz w:val="22"/>
          <w:szCs w:val="22"/>
        </w:rPr>
        <w:t xml:space="preserve">l CD de las </w:t>
      </w:r>
      <w:r w:rsidRPr="007F3B25">
        <w:rPr>
          <w:rFonts w:asciiTheme="minorHAnsi" w:hAnsiTheme="minorHAnsi" w:cstheme="minorHAnsi"/>
          <w:i/>
          <w:iCs/>
          <w:sz w:val="22"/>
          <w:szCs w:val="22"/>
        </w:rPr>
        <w:t>Jornadas de Investigación de la Facultad de Ciencias Humanas</w:t>
      </w:r>
      <w:r w:rsidRPr="007F3B25">
        <w:rPr>
          <w:rFonts w:asciiTheme="minorHAnsi" w:hAnsiTheme="minorHAnsi" w:cstheme="minorHAnsi"/>
          <w:sz w:val="22"/>
          <w:szCs w:val="22"/>
        </w:rPr>
        <w:t>. UNRC. Río Cuarto.</w:t>
      </w:r>
    </w:p>
    <w:p w:rsidR="00EE54DF" w:rsidRPr="007F3B25" w:rsidRDefault="00EE54DF" w:rsidP="00EE54DF">
      <w:pPr>
        <w:pStyle w:val="Sangradetextonormal"/>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Mauri</w:t>
      </w:r>
      <w:proofErr w:type="spellEnd"/>
      <w:r w:rsidRPr="007F3B25">
        <w:rPr>
          <w:rFonts w:asciiTheme="minorHAnsi" w:hAnsiTheme="minorHAnsi" w:cstheme="minorHAnsi"/>
          <w:sz w:val="22"/>
          <w:szCs w:val="22"/>
        </w:rPr>
        <w:t xml:space="preserve">, T y </w:t>
      </w:r>
      <w:proofErr w:type="spellStart"/>
      <w:r w:rsidRPr="007F3B25">
        <w:rPr>
          <w:rFonts w:asciiTheme="minorHAnsi" w:hAnsiTheme="minorHAnsi" w:cstheme="minorHAnsi"/>
          <w:sz w:val="22"/>
          <w:szCs w:val="22"/>
        </w:rPr>
        <w:t>Badia</w:t>
      </w:r>
      <w:proofErr w:type="spellEnd"/>
      <w:r w:rsidRPr="007F3B25">
        <w:rPr>
          <w:rFonts w:asciiTheme="minorHAnsi" w:hAnsiTheme="minorHAnsi" w:cstheme="minorHAnsi"/>
          <w:sz w:val="22"/>
          <w:szCs w:val="22"/>
        </w:rPr>
        <w:t>, A. (2004) La práctica psicopedagógica en contextos de educación  formal. En el libro</w:t>
      </w:r>
      <w:r w:rsidRPr="007F3B25">
        <w:rPr>
          <w:rFonts w:asciiTheme="minorHAnsi" w:hAnsiTheme="minorHAnsi" w:cstheme="minorHAnsi"/>
          <w:i/>
          <w:sz w:val="22"/>
          <w:szCs w:val="22"/>
        </w:rPr>
        <w:t xml:space="preserve"> La práctica psicopedagógica en educación formal</w:t>
      </w:r>
      <w:r w:rsidRPr="007F3B25">
        <w:rPr>
          <w:rFonts w:asciiTheme="minorHAnsi" w:hAnsiTheme="minorHAnsi" w:cstheme="minorHAnsi"/>
          <w:sz w:val="22"/>
          <w:szCs w:val="22"/>
        </w:rPr>
        <w:t xml:space="preserve">. Editorial UOC. Barcelona. </w:t>
      </w:r>
    </w:p>
    <w:p w:rsidR="00EE54DF" w:rsidRDefault="00EE54DF" w:rsidP="00EE54DF">
      <w:pPr>
        <w:autoSpaceDE w:val="0"/>
        <w:autoSpaceDN w:val="0"/>
        <w:adjustRightInd w:val="0"/>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Tiramonti</w:t>
      </w:r>
      <w:proofErr w:type="spellEnd"/>
      <w:r w:rsidRPr="007F3B25">
        <w:rPr>
          <w:rFonts w:asciiTheme="minorHAnsi" w:hAnsiTheme="minorHAnsi" w:cstheme="minorHAnsi"/>
          <w:sz w:val="22"/>
          <w:szCs w:val="22"/>
        </w:rPr>
        <w:t xml:space="preserve">, G (2007) La escuela en la encrucijada del cambio </w:t>
      </w:r>
      <w:proofErr w:type="spellStart"/>
      <w:r w:rsidRPr="007F3B25">
        <w:rPr>
          <w:rFonts w:asciiTheme="minorHAnsi" w:hAnsiTheme="minorHAnsi" w:cstheme="minorHAnsi"/>
          <w:sz w:val="22"/>
          <w:szCs w:val="22"/>
        </w:rPr>
        <w:t>epocal</w:t>
      </w:r>
      <w:proofErr w:type="spellEnd"/>
      <w:r w:rsidRPr="007F3B25">
        <w:rPr>
          <w:rFonts w:asciiTheme="minorHAnsi" w:hAnsiTheme="minorHAnsi" w:cstheme="minorHAnsi"/>
          <w:sz w:val="22"/>
          <w:szCs w:val="22"/>
        </w:rPr>
        <w:t xml:space="preserve"> en </w:t>
      </w:r>
      <w:proofErr w:type="spellStart"/>
      <w:r w:rsidRPr="007F3B25">
        <w:rPr>
          <w:rFonts w:asciiTheme="minorHAnsi" w:eastAsiaTheme="minorHAnsi" w:hAnsiTheme="minorHAnsi" w:cstheme="minorHAnsi"/>
          <w:i/>
          <w:iCs/>
          <w:sz w:val="22"/>
          <w:szCs w:val="22"/>
          <w:lang w:val="es-AR" w:eastAsia="en-US"/>
        </w:rPr>
        <w:t>Educ</w:t>
      </w:r>
      <w:proofErr w:type="spellEnd"/>
      <w:r w:rsidRPr="007F3B25">
        <w:rPr>
          <w:rFonts w:asciiTheme="minorHAnsi" w:eastAsiaTheme="minorHAnsi" w:hAnsiTheme="minorHAnsi" w:cstheme="minorHAnsi"/>
          <w:i/>
          <w:iCs/>
          <w:sz w:val="22"/>
          <w:szCs w:val="22"/>
          <w:lang w:val="es-AR" w:eastAsia="en-US"/>
        </w:rPr>
        <w:t>. Soc.</w:t>
      </w:r>
      <w:r w:rsidRPr="007F3B25">
        <w:rPr>
          <w:rFonts w:asciiTheme="minorHAnsi" w:eastAsiaTheme="minorHAnsi" w:hAnsiTheme="minorHAnsi" w:cstheme="minorHAnsi"/>
          <w:sz w:val="22"/>
          <w:szCs w:val="22"/>
          <w:lang w:val="es-AR" w:eastAsia="en-US"/>
        </w:rPr>
        <w:t xml:space="preserve">, </w:t>
      </w:r>
      <w:proofErr w:type="spellStart"/>
      <w:r w:rsidRPr="007F3B25">
        <w:rPr>
          <w:rFonts w:asciiTheme="minorHAnsi" w:eastAsiaTheme="minorHAnsi" w:hAnsiTheme="minorHAnsi" w:cstheme="minorHAnsi"/>
          <w:sz w:val="22"/>
          <w:szCs w:val="22"/>
          <w:lang w:val="es-AR" w:eastAsia="en-US"/>
        </w:rPr>
        <w:t>Campinas</w:t>
      </w:r>
      <w:proofErr w:type="spellEnd"/>
      <w:r w:rsidRPr="007F3B25">
        <w:rPr>
          <w:rFonts w:asciiTheme="minorHAnsi" w:eastAsiaTheme="minorHAnsi" w:hAnsiTheme="minorHAnsi" w:cstheme="minorHAnsi"/>
          <w:sz w:val="22"/>
          <w:szCs w:val="22"/>
          <w:lang w:val="es-AR" w:eastAsia="en-US"/>
        </w:rPr>
        <w:t xml:space="preserve">, vol. 26, n. 92, p. 889-910, Especial - </w:t>
      </w:r>
      <w:proofErr w:type="spellStart"/>
      <w:r w:rsidRPr="007F3B25">
        <w:rPr>
          <w:rFonts w:asciiTheme="minorHAnsi" w:eastAsiaTheme="minorHAnsi" w:hAnsiTheme="minorHAnsi" w:cstheme="minorHAnsi"/>
          <w:sz w:val="22"/>
          <w:szCs w:val="22"/>
          <w:lang w:val="es-AR" w:eastAsia="en-US"/>
        </w:rPr>
        <w:t>Out</w:t>
      </w:r>
      <w:proofErr w:type="spellEnd"/>
      <w:r w:rsidRPr="007F3B25">
        <w:rPr>
          <w:rFonts w:asciiTheme="minorHAnsi" w:eastAsiaTheme="minorHAnsi" w:hAnsiTheme="minorHAnsi" w:cstheme="minorHAnsi"/>
          <w:sz w:val="22"/>
          <w:szCs w:val="22"/>
          <w:lang w:val="es-AR" w:eastAsia="en-US"/>
        </w:rPr>
        <w:t xml:space="preserve">. 2005 889 Disponible en </w:t>
      </w:r>
      <w:hyperlink r:id="rId8" w:history="1">
        <w:r w:rsidRPr="007F3B25">
          <w:rPr>
            <w:rStyle w:val="Hipervnculo"/>
            <w:rFonts w:asciiTheme="minorHAnsi" w:eastAsiaTheme="minorHAnsi" w:hAnsiTheme="minorHAnsi" w:cstheme="minorHAnsi"/>
            <w:color w:val="auto"/>
            <w:sz w:val="22"/>
            <w:szCs w:val="22"/>
            <w:lang w:val="es-AR" w:eastAsia="en-US"/>
          </w:rPr>
          <w:t>http://www.cedes.unicamp.br</w:t>
        </w:r>
      </w:hyperlink>
      <w:r w:rsidRPr="007F3B25">
        <w:rPr>
          <w:rFonts w:asciiTheme="minorHAnsi" w:eastAsiaTheme="minorHAnsi" w:hAnsiTheme="minorHAnsi" w:cstheme="minorHAnsi"/>
          <w:sz w:val="22"/>
          <w:szCs w:val="22"/>
          <w:lang w:val="es-AR" w:eastAsia="en-US"/>
        </w:rPr>
        <w:t xml:space="preserve"> (</w:t>
      </w:r>
      <w:r w:rsidRPr="007F3B25">
        <w:rPr>
          <w:rFonts w:asciiTheme="minorHAnsi" w:hAnsiTheme="minorHAnsi" w:cstheme="minorHAnsi"/>
          <w:sz w:val="22"/>
          <w:szCs w:val="22"/>
        </w:rPr>
        <w:t>archivo en aula virtual)</w:t>
      </w:r>
      <w:r>
        <w:rPr>
          <w:rFonts w:asciiTheme="minorHAnsi" w:hAnsiTheme="minorHAnsi" w:cstheme="minorHAnsi"/>
          <w:sz w:val="22"/>
          <w:szCs w:val="22"/>
        </w:rPr>
        <w:t>.</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Pinkasz</w:t>
      </w:r>
      <w:proofErr w:type="spellEnd"/>
      <w:r w:rsidRPr="007F3B25">
        <w:rPr>
          <w:rFonts w:asciiTheme="minorHAnsi" w:hAnsiTheme="minorHAnsi" w:cstheme="minorHAnsi"/>
          <w:sz w:val="22"/>
          <w:szCs w:val="22"/>
        </w:rPr>
        <w:t xml:space="preserve">, D (2011) Continuidades y rupturas en la escuela y el </w:t>
      </w:r>
      <w:proofErr w:type="spellStart"/>
      <w:r w:rsidRPr="007F3B25">
        <w:rPr>
          <w:rFonts w:asciiTheme="minorHAnsi" w:hAnsiTheme="minorHAnsi" w:cstheme="minorHAnsi"/>
          <w:sz w:val="22"/>
          <w:szCs w:val="22"/>
        </w:rPr>
        <w:t>curriculum</w:t>
      </w:r>
      <w:proofErr w:type="spellEnd"/>
      <w:r w:rsidRPr="007F3B25">
        <w:rPr>
          <w:rFonts w:asciiTheme="minorHAnsi" w:hAnsiTheme="minorHAnsi" w:cstheme="minorHAnsi"/>
          <w:sz w:val="22"/>
          <w:szCs w:val="22"/>
        </w:rPr>
        <w:t xml:space="preserve"> de la modernidad</w:t>
      </w:r>
      <w:r>
        <w:rPr>
          <w:rFonts w:asciiTheme="minorHAnsi" w:hAnsiTheme="minorHAnsi" w:cstheme="minorHAnsi"/>
          <w:sz w:val="22"/>
          <w:szCs w:val="22"/>
        </w:rPr>
        <w:t>. E</w:t>
      </w:r>
      <w:r w:rsidRPr="007F3B25">
        <w:rPr>
          <w:rFonts w:asciiTheme="minorHAnsi" w:hAnsiTheme="minorHAnsi" w:cstheme="minorHAnsi"/>
          <w:sz w:val="22"/>
          <w:szCs w:val="22"/>
        </w:rPr>
        <w:t xml:space="preserve">n </w:t>
      </w:r>
      <w:proofErr w:type="spellStart"/>
      <w:r w:rsidRPr="007F3B25">
        <w:rPr>
          <w:rFonts w:asciiTheme="minorHAnsi" w:hAnsiTheme="minorHAnsi" w:cstheme="minorHAnsi"/>
          <w:sz w:val="22"/>
          <w:szCs w:val="22"/>
        </w:rPr>
        <w:t>Finocchio</w:t>
      </w:r>
      <w:proofErr w:type="spellEnd"/>
      <w:r w:rsidRPr="007F3B25">
        <w:rPr>
          <w:rFonts w:asciiTheme="minorHAnsi" w:hAnsiTheme="minorHAnsi" w:cstheme="minorHAnsi"/>
          <w:sz w:val="22"/>
          <w:szCs w:val="22"/>
        </w:rPr>
        <w:t xml:space="preserve">, S.; Romero, N. </w:t>
      </w:r>
      <w:r w:rsidRPr="007F3B25">
        <w:rPr>
          <w:rFonts w:asciiTheme="minorHAnsi" w:hAnsiTheme="minorHAnsi" w:cstheme="minorHAnsi"/>
          <w:i/>
          <w:sz w:val="22"/>
          <w:szCs w:val="22"/>
        </w:rPr>
        <w:t>Saberes y prácticas escolares.</w:t>
      </w:r>
      <w:r w:rsidRPr="007F3B25">
        <w:rPr>
          <w:rFonts w:asciiTheme="minorHAnsi" w:hAnsiTheme="minorHAnsi" w:cstheme="minorHAnsi"/>
          <w:sz w:val="22"/>
          <w:szCs w:val="22"/>
        </w:rPr>
        <w:t xml:space="preserve"> Homos Sapiens. Rosario</w:t>
      </w:r>
      <w:r>
        <w:rPr>
          <w:rFonts w:asciiTheme="minorHAnsi" w:hAnsiTheme="minorHAnsi" w:cstheme="minorHAnsi"/>
          <w:sz w:val="22"/>
          <w:szCs w:val="22"/>
        </w:rPr>
        <w:t>.</w:t>
      </w:r>
    </w:p>
    <w:p w:rsidR="00EE54DF" w:rsidRPr="007F3B25" w:rsidRDefault="00EE54DF" w:rsidP="00EE54DF">
      <w:pPr>
        <w:spacing w:before="120"/>
        <w:jc w:val="both"/>
        <w:rPr>
          <w:rFonts w:asciiTheme="minorHAnsi" w:hAnsiTheme="minorHAnsi" w:cstheme="minorHAnsi"/>
          <w:sz w:val="22"/>
          <w:szCs w:val="22"/>
        </w:rPr>
      </w:pP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2</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Moyetta</w:t>
      </w:r>
      <w:proofErr w:type="spellEnd"/>
      <w:r w:rsidRPr="007F3B25">
        <w:rPr>
          <w:rFonts w:asciiTheme="minorHAnsi" w:hAnsiTheme="minorHAnsi" w:cstheme="minorHAnsi"/>
          <w:sz w:val="22"/>
          <w:szCs w:val="22"/>
        </w:rPr>
        <w:t xml:space="preserve">, L.; Valle, M. Rainero, D. (2006) </w:t>
      </w:r>
      <w:r w:rsidRPr="007F3B25">
        <w:rPr>
          <w:rFonts w:asciiTheme="minorHAnsi" w:hAnsiTheme="minorHAnsi" w:cstheme="minorHAnsi"/>
          <w:i/>
          <w:sz w:val="22"/>
          <w:szCs w:val="22"/>
        </w:rPr>
        <w:t>Las modalidades de asesoramiento psicopedagógico en las instituciones educativas.</w:t>
      </w:r>
      <w:r w:rsidRPr="007F3B25">
        <w:rPr>
          <w:rFonts w:asciiTheme="minorHAnsi" w:hAnsiTheme="minorHAnsi" w:cstheme="minorHAnsi"/>
          <w:sz w:val="22"/>
          <w:szCs w:val="22"/>
        </w:rPr>
        <w:t xml:space="preserve"> Ponencia aceptada para el II Congreso Nacional y II Internacional de investigación educativa. </w:t>
      </w:r>
      <w:proofErr w:type="spellStart"/>
      <w:r w:rsidRPr="007F3B25">
        <w:rPr>
          <w:rFonts w:asciiTheme="minorHAnsi" w:hAnsiTheme="minorHAnsi" w:cstheme="minorHAnsi"/>
          <w:sz w:val="22"/>
          <w:szCs w:val="22"/>
        </w:rPr>
        <w:t>Cipolletti</w:t>
      </w:r>
      <w:proofErr w:type="spellEnd"/>
      <w:r w:rsidRPr="007F3B25">
        <w:rPr>
          <w:rFonts w:asciiTheme="minorHAnsi" w:hAnsiTheme="minorHAnsi" w:cstheme="minorHAnsi"/>
          <w:sz w:val="22"/>
          <w:szCs w:val="22"/>
        </w:rPr>
        <w:t>. UNCO.</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Solé, I (2011) Un modelo educativo para la orientación y el asesoramiento en Martín, E.; Solé, I.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w:t>
      </w:r>
      <w:r w:rsidRPr="007F3B25">
        <w:rPr>
          <w:rFonts w:asciiTheme="minorHAnsi" w:hAnsiTheme="minorHAnsi" w:cstheme="minorHAnsi"/>
          <w:i/>
          <w:sz w:val="22"/>
          <w:szCs w:val="22"/>
        </w:rPr>
        <w:t xml:space="preserve">Orientación Educativa. Modelos y estrategias de intervención. </w:t>
      </w:r>
      <w:r w:rsidRPr="007F3B25">
        <w:rPr>
          <w:rFonts w:asciiTheme="minorHAnsi" w:hAnsiTheme="minorHAnsi" w:cstheme="minorHAnsi"/>
          <w:sz w:val="22"/>
          <w:szCs w:val="22"/>
        </w:rPr>
        <w:t xml:space="preserve">Colección Formación del profesorado. Educación Secundaria. Grao editorial  (en aula virtual) </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Huguet, T (2011) EL centro educativo como ámbito de intervención en Martín, E.; Solé, I.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w:t>
      </w:r>
      <w:r w:rsidRPr="007F3B25">
        <w:rPr>
          <w:rFonts w:asciiTheme="minorHAnsi" w:hAnsiTheme="minorHAnsi" w:cstheme="minorHAnsi"/>
          <w:i/>
          <w:sz w:val="22"/>
          <w:szCs w:val="22"/>
        </w:rPr>
        <w:t xml:space="preserve">Orientación Educativa. Modelos y estrategias de intervención. </w:t>
      </w:r>
      <w:r w:rsidRPr="007F3B25">
        <w:rPr>
          <w:rFonts w:asciiTheme="minorHAnsi" w:hAnsiTheme="minorHAnsi" w:cstheme="minorHAnsi"/>
          <w:sz w:val="22"/>
          <w:szCs w:val="22"/>
        </w:rPr>
        <w:t xml:space="preserve">Colección Formación del profesorado. Educación Secundaria. Grao editorial  </w:t>
      </w:r>
    </w:p>
    <w:p w:rsidR="00EE54DF" w:rsidRPr="007F3B25" w:rsidRDefault="00EE54DF" w:rsidP="00EE54DF">
      <w:pPr>
        <w:spacing w:after="120"/>
        <w:jc w:val="both"/>
        <w:rPr>
          <w:rFonts w:asciiTheme="minorHAnsi" w:hAnsiTheme="minorHAnsi" w:cstheme="minorHAnsi"/>
          <w:sz w:val="22"/>
          <w:szCs w:val="22"/>
        </w:rPr>
      </w:pP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3</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xml:space="preserve">, C, Castelló, M. (2004) Un modelo para el análisis de contextos de asesoramiento psicopedagógico en educación formal. En </w:t>
      </w:r>
      <w:proofErr w:type="spellStart"/>
      <w:r w:rsidRPr="007F3B25">
        <w:rPr>
          <w:rFonts w:asciiTheme="minorHAnsi" w:hAnsiTheme="minorHAnsi" w:cstheme="minorHAnsi"/>
          <w:sz w:val="22"/>
          <w:szCs w:val="22"/>
        </w:rPr>
        <w:t>Garganté</w:t>
      </w:r>
      <w:proofErr w:type="spellEnd"/>
      <w:r w:rsidRPr="007F3B25">
        <w:rPr>
          <w:rFonts w:asciiTheme="minorHAnsi" w:hAnsiTheme="minorHAnsi" w:cstheme="minorHAnsi"/>
          <w:sz w:val="22"/>
          <w:szCs w:val="22"/>
        </w:rPr>
        <w:t xml:space="preserve">, A.; </w:t>
      </w:r>
      <w:proofErr w:type="spellStart"/>
      <w:r w:rsidRPr="007F3B25">
        <w:rPr>
          <w:rFonts w:asciiTheme="minorHAnsi" w:hAnsiTheme="minorHAnsi" w:cstheme="minorHAnsi"/>
          <w:sz w:val="22"/>
          <w:szCs w:val="22"/>
        </w:rPr>
        <w:t>Majós</w:t>
      </w:r>
      <w:proofErr w:type="spellEnd"/>
      <w:r w:rsidRPr="007F3B25">
        <w:rPr>
          <w:rFonts w:asciiTheme="minorHAnsi" w:hAnsiTheme="minorHAnsi" w:cstheme="minorHAnsi"/>
          <w:sz w:val="22"/>
          <w:szCs w:val="22"/>
        </w:rPr>
        <w:t xml:space="preserve">, T.; </w:t>
      </w: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xml:space="preserve">, C  </w:t>
      </w:r>
      <w:r w:rsidRPr="007F3B25">
        <w:rPr>
          <w:rFonts w:asciiTheme="minorHAnsi" w:hAnsiTheme="minorHAnsi" w:cstheme="minorHAnsi"/>
          <w:i/>
          <w:sz w:val="22"/>
          <w:szCs w:val="22"/>
        </w:rPr>
        <w:t>La práctica psicopedagógica en educación formal.</w:t>
      </w:r>
      <w:r w:rsidRPr="007F3B25">
        <w:rPr>
          <w:rFonts w:asciiTheme="minorHAnsi" w:hAnsiTheme="minorHAnsi" w:cstheme="minorHAnsi"/>
          <w:sz w:val="22"/>
          <w:szCs w:val="22"/>
        </w:rPr>
        <w:t xml:space="preserve"> Editorial UOC. Barcelona. </w:t>
      </w:r>
    </w:p>
    <w:p w:rsidR="00EE54DF" w:rsidRPr="007F3B25" w:rsidRDefault="00EE54DF" w:rsidP="00EE54DF">
      <w:pPr>
        <w:pStyle w:val="Textoindependiente"/>
        <w:ind w:left="709" w:hanging="709"/>
        <w:jc w:val="both"/>
        <w:rPr>
          <w:rFonts w:asciiTheme="minorHAnsi" w:hAnsiTheme="minorHAnsi" w:cstheme="minorHAnsi"/>
          <w:sz w:val="22"/>
          <w:szCs w:val="22"/>
        </w:rPr>
      </w:pPr>
      <w:r w:rsidRPr="007F3B25">
        <w:rPr>
          <w:rFonts w:asciiTheme="minorHAnsi" w:hAnsiTheme="minorHAnsi" w:cstheme="minorHAnsi"/>
          <w:sz w:val="22"/>
          <w:szCs w:val="22"/>
        </w:rPr>
        <w:t>4</w:t>
      </w:r>
    </w:p>
    <w:p w:rsidR="00EE54DF" w:rsidRPr="007F3B25" w:rsidRDefault="00EE54DF" w:rsidP="00EE54DF">
      <w:pPr>
        <w:pStyle w:val="Textoindependiente"/>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Moyetta</w:t>
      </w:r>
      <w:proofErr w:type="spellEnd"/>
      <w:r w:rsidRPr="007F3B25">
        <w:rPr>
          <w:rFonts w:asciiTheme="minorHAnsi" w:hAnsiTheme="minorHAnsi" w:cstheme="minorHAnsi"/>
          <w:sz w:val="22"/>
          <w:szCs w:val="22"/>
        </w:rPr>
        <w:t xml:space="preserve"> Liliana; Valle, Mónica; Rainero, Daniela (2004). </w:t>
      </w:r>
      <w:r w:rsidRPr="007F3B25">
        <w:rPr>
          <w:rFonts w:asciiTheme="minorHAnsi" w:hAnsiTheme="minorHAnsi" w:cstheme="minorHAnsi"/>
          <w:i/>
          <w:iCs/>
          <w:sz w:val="22"/>
          <w:szCs w:val="22"/>
        </w:rPr>
        <w:t>Las competencias profesionales del Psicopedagogo como asesor.</w:t>
      </w:r>
      <w:r w:rsidRPr="007F3B25">
        <w:rPr>
          <w:rFonts w:asciiTheme="minorHAnsi" w:hAnsiTheme="minorHAnsi" w:cstheme="minorHAnsi"/>
          <w:sz w:val="22"/>
          <w:szCs w:val="22"/>
        </w:rPr>
        <w:t xml:space="preserve"> Jornadas de Investigación Facultad de Ciencias Humanas. U.N.R.C.</w:t>
      </w:r>
      <w:r w:rsidRPr="007F3B25">
        <w:rPr>
          <w:rFonts w:asciiTheme="minorHAnsi" w:hAnsiTheme="minorHAnsi" w:cstheme="minorHAnsi"/>
          <w:i/>
          <w:iCs/>
          <w:sz w:val="22"/>
          <w:szCs w:val="22"/>
        </w:rPr>
        <w:t xml:space="preserve"> </w:t>
      </w:r>
      <w:r w:rsidRPr="007F3B25">
        <w:rPr>
          <w:rFonts w:asciiTheme="minorHAnsi" w:hAnsiTheme="minorHAnsi" w:cstheme="minorHAnsi"/>
          <w:sz w:val="22"/>
          <w:szCs w:val="22"/>
        </w:rPr>
        <w:t xml:space="preserve">Publicación en Revista </w:t>
      </w:r>
      <w:proofErr w:type="spellStart"/>
      <w:r w:rsidRPr="007F3B25">
        <w:rPr>
          <w:rFonts w:asciiTheme="minorHAnsi" w:hAnsiTheme="minorHAnsi" w:cstheme="minorHAnsi"/>
          <w:sz w:val="22"/>
          <w:szCs w:val="22"/>
        </w:rPr>
        <w:t>Cronía</w:t>
      </w:r>
      <w:proofErr w:type="spellEnd"/>
      <w:r w:rsidRPr="007F3B25">
        <w:rPr>
          <w:rFonts w:asciiTheme="minorHAnsi" w:hAnsiTheme="minorHAnsi" w:cstheme="minorHAnsi"/>
          <w:sz w:val="22"/>
          <w:szCs w:val="22"/>
        </w:rPr>
        <w:t xml:space="preserve"> electrónica, Revista de investigación de la Facultad de Ciencias Humanas. Año V Vol. V. Nº I, II, III. </w:t>
      </w:r>
      <w:r w:rsidRPr="007F3B25">
        <w:rPr>
          <w:rFonts w:asciiTheme="minorHAnsi" w:hAnsiTheme="minorHAnsi" w:cstheme="minorHAnsi"/>
          <w:iCs/>
          <w:sz w:val="22"/>
          <w:szCs w:val="22"/>
        </w:rPr>
        <w:t xml:space="preserve">ISBN 1850- 2873 </w:t>
      </w:r>
    </w:p>
    <w:p w:rsidR="00EE54DF" w:rsidRPr="007F3B25" w:rsidRDefault="00EE54DF" w:rsidP="00EE54DF">
      <w:pPr>
        <w:spacing w:after="120"/>
        <w:ind w:left="709" w:hanging="709"/>
        <w:jc w:val="both"/>
        <w:rPr>
          <w:rFonts w:asciiTheme="minorHAnsi" w:hAnsiTheme="minorHAnsi" w:cstheme="minorHAnsi"/>
          <w:sz w:val="22"/>
          <w:szCs w:val="22"/>
        </w:rPr>
      </w:pPr>
    </w:p>
    <w:p w:rsidR="00EE54DF" w:rsidRPr="00B842B1" w:rsidRDefault="00EE54DF" w:rsidP="00EE54DF">
      <w:pPr>
        <w:spacing w:after="120"/>
        <w:ind w:left="709" w:hanging="709"/>
        <w:jc w:val="both"/>
        <w:rPr>
          <w:rFonts w:asciiTheme="minorHAnsi" w:hAnsiTheme="minorHAnsi" w:cstheme="minorHAnsi"/>
          <w:i/>
          <w:sz w:val="22"/>
          <w:szCs w:val="22"/>
        </w:rPr>
      </w:pPr>
      <w:r w:rsidRPr="007F3B25">
        <w:rPr>
          <w:rFonts w:asciiTheme="minorHAnsi" w:hAnsiTheme="minorHAnsi" w:cstheme="minorHAnsi"/>
          <w:i/>
          <w:sz w:val="22"/>
          <w:szCs w:val="22"/>
        </w:rPr>
        <w:t>Bibliografía complementaria</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Baquero, R., </w:t>
      </w:r>
      <w:proofErr w:type="spellStart"/>
      <w:r w:rsidRPr="007F3B25">
        <w:rPr>
          <w:rFonts w:asciiTheme="minorHAnsi" w:hAnsiTheme="minorHAnsi" w:cstheme="minorHAnsi"/>
          <w:sz w:val="22"/>
          <w:szCs w:val="22"/>
        </w:rPr>
        <w:t>Diker</w:t>
      </w:r>
      <w:proofErr w:type="spellEnd"/>
      <w:r w:rsidRPr="007F3B25">
        <w:rPr>
          <w:rFonts w:asciiTheme="minorHAnsi" w:hAnsiTheme="minorHAnsi" w:cstheme="minorHAnsi"/>
          <w:sz w:val="22"/>
          <w:szCs w:val="22"/>
        </w:rPr>
        <w:t>, G., Frigerio, G. (2007) La forma de lo escolar. Del estante editorial. Bs As. Puntos 1, 2 y 4.</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iCs/>
          <w:sz w:val="22"/>
          <w:szCs w:val="22"/>
        </w:rPr>
      </w:pPr>
      <w:r w:rsidRPr="007F3B25">
        <w:rPr>
          <w:rFonts w:asciiTheme="minorHAnsi" w:hAnsiTheme="minorHAnsi" w:cstheme="minorHAnsi"/>
          <w:sz w:val="22"/>
          <w:szCs w:val="22"/>
        </w:rPr>
        <w:t xml:space="preserve">Martin, E.; Luna, M  (2007) </w:t>
      </w:r>
      <w:r w:rsidRPr="007F3B25">
        <w:rPr>
          <w:rFonts w:asciiTheme="minorHAnsi" w:hAnsiTheme="minorHAnsi" w:cstheme="minorHAnsi"/>
          <w:bCs/>
          <w:sz w:val="22"/>
          <w:szCs w:val="22"/>
        </w:rPr>
        <w:t xml:space="preserve">La importancia de las concepciones en el asesoramiento psicopedagógico </w:t>
      </w:r>
      <w:r w:rsidRPr="007F3B25">
        <w:rPr>
          <w:rFonts w:asciiTheme="minorHAnsi" w:hAnsiTheme="minorHAnsi" w:cstheme="minorHAnsi"/>
          <w:iCs/>
          <w:sz w:val="22"/>
          <w:szCs w:val="22"/>
        </w:rPr>
        <w:t xml:space="preserve">Universidad Autónoma de Madrid. Revista del </w:t>
      </w:r>
      <w:proofErr w:type="spellStart"/>
      <w:r w:rsidRPr="007F3B25">
        <w:rPr>
          <w:rFonts w:asciiTheme="minorHAnsi" w:hAnsiTheme="minorHAnsi" w:cstheme="minorHAnsi"/>
          <w:iCs/>
          <w:sz w:val="22"/>
          <w:szCs w:val="22"/>
        </w:rPr>
        <w:t>curriculum</w:t>
      </w:r>
      <w:proofErr w:type="spellEnd"/>
      <w:r w:rsidRPr="007F3B25">
        <w:rPr>
          <w:rFonts w:asciiTheme="minorHAnsi" w:hAnsiTheme="minorHAnsi" w:cstheme="minorHAnsi"/>
          <w:iCs/>
          <w:sz w:val="22"/>
          <w:szCs w:val="22"/>
        </w:rPr>
        <w:t xml:space="preserve"> y formación del profesorado. </w:t>
      </w:r>
      <w:hyperlink r:id="rId9" w:history="1">
        <w:r w:rsidRPr="007F3B25">
          <w:rPr>
            <w:rStyle w:val="Hipervnculo"/>
            <w:rFonts w:asciiTheme="minorHAnsi" w:hAnsiTheme="minorHAnsi" w:cstheme="minorHAnsi"/>
            <w:color w:val="auto"/>
            <w:sz w:val="22"/>
            <w:szCs w:val="22"/>
          </w:rPr>
          <w:t>http://www.ugr.es/~recfpro/rev121ART11.pdf</w:t>
        </w:r>
      </w:hyperlink>
    </w:p>
    <w:p w:rsidR="00EE54DF" w:rsidRPr="007F3B25" w:rsidRDefault="00EE54DF" w:rsidP="00EE54DF">
      <w:pPr>
        <w:autoSpaceDE w:val="0"/>
        <w:autoSpaceDN w:val="0"/>
        <w:adjustRightInd w:val="0"/>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García, J. Rosales, J. y Sánchez, E. 2003 </w:t>
      </w:r>
      <w:r w:rsidRPr="007F3B25">
        <w:rPr>
          <w:rFonts w:asciiTheme="minorHAnsi" w:hAnsiTheme="minorHAnsi" w:cstheme="minorHAnsi"/>
          <w:bCs/>
          <w:sz w:val="22"/>
          <w:szCs w:val="22"/>
        </w:rPr>
        <w:t xml:space="preserve">El asesoramiento psicopedagógico como construcción de significados compartidos. Un estudio sobre su dificultad. </w:t>
      </w:r>
      <w:r w:rsidRPr="007F3B25">
        <w:rPr>
          <w:rFonts w:asciiTheme="minorHAnsi" w:hAnsiTheme="minorHAnsi" w:cstheme="minorHAnsi"/>
          <w:iCs/>
          <w:sz w:val="22"/>
          <w:szCs w:val="22"/>
        </w:rPr>
        <w:t>Universidad de Salamanca.</w:t>
      </w:r>
      <w:r w:rsidRPr="007F3B25">
        <w:rPr>
          <w:rFonts w:asciiTheme="minorHAnsi" w:hAnsiTheme="minorHAnsi" w:cstheme="minorHAnsi"/>
          <w:sz w:val="22"/>
          <w:szCs w:val="22"/>
        </w:rPr>
        <w:t xml:space="preserve"> </w:t>
      </w:r>
      <w:hyperlink r:id="rId10" w:history="1">
        <w:r w:rsidRPr="007F3B25">
          <w:rPr>
            <w:rStyle w:val="Hipervnculo"/>
            <w:rFonts w:asciiTheme="minorHAnsi" w:hAnsiTheme="minorHAnsi" w:cstheme="minorHAnsi"/>
            <w:color w:val="auto"/>
            <w:sz w:val="22"/>
            <w:szCs w:val="22"/>
          </w:rPr>
          <w:t>http://campus.usal.es/~aiape/docs/asesoramiento_psicopedagogico.pdf</w:t>
        </w:r>
      </w:hyperlink>
    </w:p>
    <w:p w:rsidR="00EE54DF" w:rsidRPr="007F3B25" w:rsidRDefault="00EE54DF" w:rsidP="00EE54DF">
      <w:pPr>
        <w:spacing w:line="360" w:lineRule="auto"/>
        <w:jc w:val="both"/>
        <w:rPr>
          <w:rFonts w:asciiTheme="minorHAnsi" w:hAnsiTheme="minorHAnsi" w:cstheme="minorHAnsi"/>
          <w:b/>
          <w:sz w:val="22"/>
          <w:szCs w:val="22"/>
        </w:rPr>
      </w:pPr>
    </w:p>
    <w:p w:rsidR="00EE54DF" w:rsidRPr="007F3B25" w:rsidRDefault="00EE54DF" w:rsidP="00EE54DF">
      <w:pPr>
        <w:spacing w:line="360" w:lineRule="auto"/>
        <w:jc w:val="both"/>
        <w:rPr>
          <w:rFonts w:asciiTheme="minorHAnsi" w:hAnsiTheme="minorHAnsi" w:cstheme="minorHAnsi"/>
          <w:b/>
          <w:sz w:val="22"/>
          <w:szCs w:val="22"/>
          <w:lang w:val="es-ES_tradnl"/>
        </w:rPr>
      </w:pPr>
      <w:r w:rsidRPr="007F3B25">
        <w:rPr>
          <w:rFonts w:asciiTheme="minorHAnsi" w:hAnsiTheme="minorHAnsi" w:cstheme="minorHAnsi"/>
          <w:b/>
          <w:sz w:val="22"/>
          <w:szCs w:val="22"/>
          <w:lang w:val="es-ES_tradnl"/>
        </w:rPr>
        <w:lastRenderedPageBreak/>
        <w:t>Módulo 3: El asesoramiento psicopedagógico en las instituciones educativas. Estrategias de intervención</w:t>
      </w:r>
      <w:r>
        <w:rPr>
          <w:rFonts w:asciiTheme="minorHAnsi" w:hAnsiTheme="minorHAnsi" w:cstheme="minorHAnsi"/>
          <w:b/>
          <w:sz w:val="22"/>
          <w:szCs w:val="22"/>
          <w:lang w:val="es-ES_tradnl"/>
        </w:rPr>
        <w:t>.</w:t>
      </w:r>
    </w:p>
    <w:p w:rsidR="00EE54DF" w:rsidRPr="007F3B25" w:rsidRDefault="00EE54DF" w:rsidP="00EE54DF">
      <w:pPr>
        <w:spacing w:line="360" w:lineRule="auto"/>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Eje: las estrategias de intervención psicopedagógica y su articulación a la naturaleza de las demandas.</w:t>
      </w:r>
    </w:p>
    <w:p w:rsidR="00EE54DF" w:rsidRPr="007F3B25" w:rsidRDefault="00EE54DF" w:rsidP="00EE54DF">
      <w:pPr>
        <w:spacing w:line="360" w:lineRule="auto"/>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2 Estrategias de intervención asesora en</w:t>
      </w:r>
      <w:r>
        <w:rPr>
          <w:rFonts w:asciiTheme="minorHAnsi" w:hAnsiTheme="minorHAnsi" w:cstheme="minorHAnsi"/>
          <w:sz w:val="22"/>
          <w:szCs w:val="22"/>
          <w:lang w:val="es-ES_tradnl"/>
        </w:rPr>
        <w:t xml:space="preserve"> y desde</w:t>
      </w:r>
      <w:r w:rsidRPr="007F3B25">
        <w:rPr>
          <w:rFonts w:asciiTheme="minorHAnsi" w:hAnsiTheme="minorHAnsi" w:cstheme="minorHAnsi"/>
          <w:sz w:val="22"/>
          <w:szCs w:val="22"/>
          <w:lang w:val="es-ES_tradnl"/>
        </w:rPr>
        <w:t xml:space="preserve"> las instituciones educativas.</w:t>
      </w:r>
    </w:p>
    <w:p w:rsidR="00EE54DF" w:rsidRPr="007F3B25" w:rsidRDefault="00EE54DF" w:rsidP="00EE54DF">
      <w:pPr>
        <w:ind w:left="360"/>
        <w:jc w:val="both"/>
        <w:rPr>
          <w:rFonts w:asciiTheme="minorHAnsi" w:hAnsiTheme="minorHAnsi" w:cstheme="minorHAnsi"/>
          <w:sz w:val="22"/>
          <w:szCs w:val="22"/>
        </w:rPr>
      </w:pPr>
      <w:r w:rsidRPr="007F3B25">
        <w:rPr>
          <w:rFonts w:asciiTheme="minorHAnsi" w:hAnsiTheme="minorHAnsi" w:cstheme="minorHAnsi"/>
          <w:sz w:val="22"/>
          <w:szCs w:val="22"/>
        </w:rPr>
        <w:t xml:space="preserve">1-Observación de clases. Algunos criterios para realizar las mismas. </w:t>
      </w:r>
    </w:p>
    <w:p w:rsidR="00EE54DF" w:rsidRPr="007F3B25" w:rsidRDefault="00EE54DF" w:rsidP="00EE54DF">
      <w:pPr>
        <w:ind w:left="360"/>
        <w:jc w:val="both"/>
        <w:rPr>
          <w:rFonts w:asciiTheme="minorHAnsi" w:hAnsiTheme="minorHAnsi" w:cstheme="minorHAnsi"/>
          <w:sz w:val="22"/>
          <w:szCs w:val="22"/>
        </w:rPr>
      </w:pPr>
      <w:r w:rsidRPr="007F3B25">
        <w:rPr>
          <w:rFonts w:asciiTheme="minorHAnsi" w:hAnsiTheme="minorHAnsi" w:cstheme="minorHAnsi"/>
          <w:sz w:val="22"/>
          <w:szCs w:val="22"/>
        </w:rPr>
        <w:t xml:space="preserve">2-Talleres con docentes. Posicionamiento del coordinador. </w:t>
      </w:r>
    </w:p>
    <w:p w:rsidR="00EE54DF" w:rsidRPr="007F3B25" w:rsidRDefault="00EE54DF" w:rsidP="00EE54DF">
      <w:pPr>
        <w:ind w:left="360"/>
        <w:jc w:val="both"/>
        <w:rPr>
          <w:rFonts w:asciiTheme="minorHAnsi" w:hAnsiTheme="minorHAnsi" w:cstheme="minorHAnsi"/>
          <w:sz w:val="22"/>
          <w:szCs w:val="22"/>
        </w:rPr>
      </w:pPr>
      <w:r>
        <w:rPr>
          <w:rFonts w:asciiTheme="minorHAnsi" w:hAnsiTheme="minorHAnsi" w:cstheme="minorHAnsi"/>
          <w:sz w:val="22"/>
          <w:szCs w:val="22"/>
        </w:rPr>
        <w:t>3</w:t>
      </w:r>
      <w:r w:rsidRPr="007F3B25">
        <w:rPr>
          <w:rFonts w:asciiTheme="minorHAnsi" w:hAnsiTheme="minorHAnsi" w:cstheme="minorHAnsi"/>
          <w:sz w:val="22"/>
          <w:szCs w:val="22"/>
        </w:rPr>
        <w:t>-El trabajo en equipo del profesorado: roles y niveles de trabajo</w:t>
      </w:r>
    </w:p>
    <w:p w:rsidR="00EE54DF" w:rsidRDefault="00EE54DF" w:rsidP="00EE54DF">
      <w:pPr>
        <w:ind w:left="360"/>
        <w:jc w:val="both"/>
        <w:rPr>
          <w:rFonts w:asciiTheme="minorHAnsi" w:hAnsiTheme="minorHAnsi" w:cstheme="minorHAnsi"/>
          <w:sz w:val="22"/>
          <w:szCs w:val="22"/>
        </w:rPr>
      </w:pPr>
      <w:r>
        <w:rPr>
          <w:rFonts w:asciiTheme="minorHAnsi" w:hAnsiTheme="minorHAnsi" w:cstheme="minorHAnsi"/>
          <w:sz w:val="22"/>
          <w:szCs w:val="22"/>
        </w:rPr>
        <w:t>4</w:t>
      </w:r>
      <w:r w:rsidRPr="007F3B25">
        <w:rPr>
          <w:rFonts w:asciiTheme="minorHAnsi" w:hAnsiTheme="minorHAnsi" w:cstheme="minorHAnsi"/>
          <w:sz w:val="22"/>
          <w:szCs w:val="22"/>
        </w:rPr>
        <w:t>-Trabajo intersectorial</w:t>
      </w:r>
      <w:r>
        <w:rPr>
          <w:rFonts w:asciiTheme="minorHAnsi" w:hAnsiTheme="minorHAnsi" w:cstheme="minorHAnsi"/>
          <w:sz w:val="22"/>
          <w:szCs w:val="22"/>
        </w:rPr>
        <w:t>: profesionales, ámbitos, estrategias de intervención y trabajo en red.</w:t>
      </w:r>
    </w:p>
    <w:p w:rsidR="00EE54DF" w:rsidRPr="00CE1140" w:rsidRDefault="00EE54DF" w:rsidP="00CE1140">
      <w:pPr>
        <w:shd w:val="clear" w:color="auto" w:fill="FFFFFF" w:themeFill="background1"/>
        <w:ind w:left="360"/>
        <w:jc w:val="both"/>
        <w:rPr>
          <w:rFonts w:asciiTheme="minorHAnsi" w:hAnsiTheme="minorHAnsi" w:cstheme="minorHAnsi"/>
          <w:sz w:val="22"/>
          <w:szCs w:val="22"/>
        </w:rPr>
      </w:pPr>
      <w:r>
        <w:rPr>
          <w:rFonts w:asciiTheme="minorHAnsi" w:hAnsiTheme="minorHAnsi" w:cstheme="minorHAnsi"/>
          <w:sz w:val="22"/>
          <w:szCs w:val="22"/>
        </w:rPr>
        <w:t>5-Trabajo con familias</w:t>
      </w:r>
    </w:p>
    <w:p w:rsidR="00EE54DF" w:rsidRPr="007F3B25" w:rsidRDefault="00CE1140" w:rsidP="00CE1140">
      <w:pPr>
        <w:shd w:val="clear" w:color="auto" w:fill="FFFFFF" w:themeFill="background1"/>
        <w:ind w:left="360"/>
        <w:jc w:val="both"/>
        <w:rPr>
          <w:rFonts w:asciiTheme="minorHAnsi" w:hAnsiTheme="minorHAnsi" w:cstheme="minorHAnsi"/>
          <w:sz w:val="22"/>
          <w:szCs w:val="22"/>
        </w:rPr>
      </w:pPr>
      <w:r>
        <w:rPr>
          <w:rFonts w:asciiTheme="minorHAnsi" w:hAnsiTheme="minorHAnsi" w:cstheme="minorHAnsi"/>
          <w:sz w:val="22"/>
          <w:szCs w:val="22"/>
        </w:rPr>
        <w:t>6</w:t>
      </w:r>
      <w:r w:rsidR="00EE54DF">
        <w:rPr>
          <w:rFonts w:asciiTheme="minorHAnsi" w:hAnsiTheme="minorHAnsi" w:cstheme="minorHAnsi"/>
          <w:sz w:val="22"/>
          <w:szCs w:val="22"/>
        </w:rPr>
        <w:t>-Intervenciones desde los Equipos de sector</w:t>
      </w:r>
      <w:r w:rsidR="00034898">
        <w:rPr>
          <w:rFonts w:asciiTheme="minorHAnsi" w:hAnsiTheme="minorHAnsi" w:cstheme="minorHAnsi"/>
          <w:sz w:val="22"/>
          <w:szCs w:val="22"/>
        </w:rPr>
        <w:t xml:space="preserve"> (EPAE) </w:t>
      </w:r>
    </w:p>
    <w:p w:rsidR="00EE54DF" w:rsidRPr="007F3B25" w:rsidRDefault="00EE54DF" w:rsidP="00EE54DF">
      <w:pPr>
        <w:spacing w:before="120"/>
        <w:jc w:val="both"/>
        <w:rPr>
          <w:rFonts w:asciiTheme="minorHAnsi" w:hAnsiTheme="minorHAnsi" w:cstheme="minorHAnsi"/>
          <w:sz w:val="22"/>
          <w:szCs w:val="22"/>
        </w:rPr>
      </w:pPr>
    </w:p>
    <w:p w:rsidR="00EE54DF" w:rsidRPr="007F3B25" w:rsidRDefault="00EE54DF" w:rsidP="00EE54DF">
      <w:pPr>
        <w:spacing w:before="120"/>
        <w:jc w:val="both"/>
        <w:rPr>
          <w:rFonts w:asciiTheme="minorHAnsi" w:hAnsiTheme="minorHAnsi" w:cstheme="minorHAnsi"/>
          <w:i/>
          <w:sz w:val="22"/>
          <w:szCs w:val="22"/>
        </w:rPr>
      </w:pPr>
      <w:r w:rsidRPr="007F3B25">
        <w:rPr>
          <w:rFonts w:asciiTheme="minorHAnsi" w:hAnsiTheme="minorHAnsi" w:cstheme="minorHAnsi"/>
          <w:i/>
          <w:sz w:val="22"/>
          <w:szCs w:val="22"/>
        </w:rPr>
        <w:t>Bibliografía obligatoria</w:t>
      </w:r>
    </w:p>
    <w:p w:rsidR="00EE54DF" w:rsidRPr="007F3B25" w:rsidRDefault="00EE54DF" w:rsidP="00EE54DF">
      <w:pPr>
        <w:pStyle w:val="Sangradetextonormal"/>
        <w:ind w:left="0"/>
        <w:jc w:val="both"/>
        <w:rPr>
          <w:rFonts w:asciiTheme="minorHAnsi" w:hAnsiTheme="minorHAnsi" w:cstheme="minorHAnsi"/>
          <w:sz w:val="22"/>
          <w:szCs w:val="22"/>
        </w:rPr>
      </w:pPr>
      <w:r w:rsidRPr="007F3B25">
        <w:rPr>
          <w:rFonts w:asciiTheme="minorHAnsi" w:hAnsiTheme="minorHAnsi" w:cstheme="minorHAnsi"/>
          <w:sz w:val="22"/>
          <w:szCs w:val="22"/>
        </w:rPr>
        <w:t>1</w:t>
      </w:r>
    </w:p>
    <w:p w:rsidR="00EE54DF" w:rsidRPr="007F3B25" w:rsidRDefault="00EE54DF" w:rsidP="00EE54DF">
      <w:pPr>
        <w:spacing w:after="120"/>
        <w:ind w:left="709" w:hanging="709"/>
        <w:jc w:val="both"/>
        <w:rPr>
          <w:rFonts w:asciiTheme="minorHAnsi" w:hAnsiTheme="minorHAnsi" w:cstheme="minorHAnsi"/>
          <w:bCs/>
          <w:sz w:val="22"/>
          <w:szCs w:val="22"/>
        </w:rPr>
      </w:pPr>
      <w:proofErr w:type="spellStart"/>
      <w:r w:rsidRPr="007F3B25">
        <w:rPr>
          <w:rFonts w:asciiTheme="minorHAnsi" w:hAnsiTheme="minorHAnsi" w:cstheme="minorHAnsi"/>
          <w:bCs/>
          <w:sz w:val="22"/>
          <w:szCs w:val="22"/>
        </w:rPr>
        <w:t>Bassedas</w:t>
      </w:r>
      <w:proofErr w:type="spellEnd"/>
      <w:r w:rsidRPr="007F3B25">
        <w:rPr>
          <w:rFonts w:asciiTheme="minorHAnsi" w:hAnsiTheme="minorHAnsi" w:cstheme="minorHAnsi"/>
          <w:bCs/>
          <w:sz w:val="22"/>
          <w:szCs w:val="22"/>
        </w:rPr>
        <w:t xml:space="preserve"> y otros (1999) Punto 3.4 la observación en </w:t>
      </w:r>
      <w:r w:rsidRPr="007F3B25">
        <w:rPr>
          <w:rFonts w:asciiTheme="minorHAnsi" w:hAnsiTheme="minorHAnsi" w:cstheme="minorHAnsi"/>
          <w:bCs/>
          <w:i/>
          <w:sz w:val="22"/>
          <w:szCs w:val="22"/>
        </w:rPr>
        <w:t>Intervención educativa y diagnóstico psicopedagógico.</w:t>
      </w:r>
      <w:r w:rsidRPr="007F3B25">
        <w:rPr>
          <w:rFonts w:asciiTheme="minorHAnsi" w:hAnsiTheme="minorHAnsi" w:cstheme="minorHAnsi"/>
          <w:bCs/>
          <w:sz w:val="22"/>
          <w:szCs w:val="22"/>
        </w:rPr>
        <w:t xml:space="preserve"> Ediciones Paidós.</w:t>
      </w:r>
    </w:p>
    <w:p w:rsidR="00EE54DF" w:rsidRPr="007F3B25" w:rsidRDefault="00EE54DF" w:rsidP="00EE54DF">
      <w:pPr>
        <w:pStyle w:val="Sangradetextonormal"/>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Frigerio, </w:t>
      </w:r>
      <w:proofErr w:type="spellStart"/>
      <w:r w:rsidRPr="007F3B25">
        <w:rPr>
          <w:rFonts w:asciiTheme="minorHAnsi" w:hAnsiTheme="minorHAnsi" w:cstheme="minorHAnsi"/>
          <w:sz w:val="22"/>
          <w:szCs w:val="22"/>
        </w:rPr>
        <w:t>Poggi</w:t>
      </w:r>
      <w:proofErr w:type="spellEnd"/>
      <w:r w:rsidRPr="007F3B25">
        <w:rPr>
          <w:rFonts w:asciiTheme="minorHAnsi" w:hAnsiTheme="minorHAnsi" w:cstheme="minorHAnsi"/>
          <w:sz w:val="22"/>
          <w:szCs w:val="22"/>
        </w:rPr>
        <w:t xml:space="preserve">, M (1997) La observación como dispositivo de trabajo y procedimiento especifico de los equipos de conducción en </w:t>
      </w:r>
      <w:r w:rsidRPr="007F3B25">
        <w:rPr>
          <w:rFonts w:asciiTheme="minorHAnsi" w:hAnsiTheme="minorHAnsi" w:cstheme="minorHAnsi"/>
          <w:i/>
          <w:iCs/>
          <w:sz w:val="22"/>
          <w:szCs w:val="22"/>
        </w:rPr>
        <w:t>Cara y Ceca</w:t>
      </w:r>
      <w:r w:rsidRPr="007F3B25">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Paidos</w:t>
      </w:r>
      <w:proofErr w:type="spellEnd"/>
      <w:r w:rsidRPr="007F3B25">
        <w:rPr>
          <w:rFonts w:asciiTheme="minorHAnsi" w:hAnsiTheme="minorHAnsi" w:cstheme="minorHAnsi"/>
          <w:sz w:val="22"/>
          <w:szCs w:val="22"/>
        </w:rPr>
        <w:t xml:space="preserve"> Bs As.</w:t>
      </w:r>
    </w:p>
    <w:p w:rsidR="00EE54DF" w:rsidRDefault="00EE54DF" w:rsidP="00EE54DF">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2</w:t>
      </w:r>
    </w:p>
    <w:p w:rsidR="00EE54DF" w:rsidRPr="007F3B25" w:rsidRDefault="00EE54DF" w:rsidP="008831C5">
      <w:pPr>
        <w:pStyle w:val="Sangradetextonormal"/>
        <w:shd w:val="clear" w:color="auto" w:fill="FFFFFF" w:themeFill="background1"/>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Rostein</w:t>
      </w:r>
      <w:proofErr w:type="spellEnd"/>
      <w:r w:rsidRPr="007F3B25">
        <w:rPr>
          <w:rFonts w:asciiTheme="minorHAnsi" w:hAnsiTheme="minorHAnsi" w:cstheme="minorHAnsi"/>
          <w:sz w:val="22"/>
          <w:szCs w:val="22"/>
        </w:rPr>
        <w:t xml:space="preserve"> de </w:t>
      </w:r>
      <w:proofErr w:type="spellStart"/>
      <w:r w:rsidRPr="007F3B25">
        <w:rPr>
          <w:rFonts w:asciiTheme="minorHAnsi" w:hAnsiTheme="minorHAnsi" w:cstheme="minorHAnsi"/>
          <w:sz w:val="22"/>
          <w:szCs w:val="22"/>
        </w:rPr>
        <w:t>Gueller</w:t>
      </w:r>
      <w:proofErr w:type="spellEnd"/>
      <w:r w:rsidRPr="007F3B25">
        <w:rPr>
          <w:rFonts w:asciiTheme="minorHAnsi" w:hAnsiTheme="minorHAnsi" w:cstheme="minorHAnsi"/>
          <w:sz w:val="22"/>
          <w:szCs w:val="22"/>
        </w:rPr>
        <w:t xml:space="preserve">, B.; </w:t>
      </w:r>
      <w:proofErr w:type="spellStart"/>
      <w:r w:rsidRPr="007F3B25">
        <w:rPr>
          <w:rFonts w:asciiTheme="minorHAnsi" w:hAnsiTheme="minorHAnsi" w:cstheme="minorHAnsi"/>
          <w:sz w:val="22"/>
          <w:szCs w:val="22"/>
        </w:rPr>
        <w:t>Grunfeld</w:t>
      </w:r>
      <w:proofErr w:type="spellEnd"/>
      <w:r w:rsidRPr="007F3B25">
        <w:rPr>
          <w:rFonts w:asciiTheme="minorHAnsi" w:hAnsiTheme="minorHAnsi" w:cstheme="minorHAnsi"/>
          <w:sz w:val="22"/>
          <w:szCs w:val="22"/>
        </w:rPr>
        <w:t>, D</w:t>
      </w:r>
      <w:proofErr w:type="gramStart"/>
      <w:r w:rsidRPr="007F3B25">
        <w:rPr>
          <w:rFonts w:asciiTheme="minorHAnsi" w:hAnsiTheme="minorHAnsi" w:cstheme="minorHAnsi"/>
          <w:sz w:val="22"/>
          <w:szCs w:val="22"/>
        </w:rPr>
        <w:t>,;</w:t>
      </w:r>
      <w:proofErr w:type="gramEnd"/>
      <w:r w:rsidRPr="007F3B25">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Mosches</w:t>
      </w:r>
      <w:proofErr w:type="spellEnd"/>
      <w:r w:rsidRPr="007F3B25">
        <w:rPr>
          <w:rFonts w:asciiTheme="minorHAnsi" w:hAnsiTheme="minorHAnsi" w:cstheme="minorHAnsi"/>
          <w:sz w:val="22"/>
          <w:szCs w:val="22"/>
        </w:rPr>
        <w:t xml:space="preserve"> de </w:t>
      </w:r>
      <w:proofErr w:type="spellStart"/>
      <w:r w:rsidRPr="007F3B25">
        <w:rPr>
          <w:rFonts w:asciiTheme="minorHAnsi" w:hAnsiTheme="minorHAnsi" w:cstheme="minorHAnsi"/>
          <w:sz w:val="22"/>
          <w:szCs w:val="22"/>
        </w:rPr>
        <w:t>Kosiner</w:t>
      </w:r>
      <w:proofErr w:type="spellEnd"/>
      <w:r w:rsidRPr="007F3B25">
        <w:rPr>
          <w:rFonts w:asciiTheme="minorHAnsi" w:hAnsiTheme="minorHAnsi" w:cstheme="minorHAnsi"/>
          <w:sz w:val="22"/>
          <w:szCs w:val="22"/>
        </w:rPr>
        <w:t xml:space="preserve">, M.  (1993) Taller de aprendizaje, experiencias con docentes en </w:t>
      </w:r>
      <w:r w:rsidRPr="007F3B25">
        <w:rPr>
          <w:rFonts w:asciiTheme="minorHAnsi" w:hAnsiTheme="minorHAnsi" w:cstheme="minorHAnsi"/>
          <w:i/>
          <w:sz w:val="22"/>
          <w:szCs w:val="22"/>
        </w:rPr>
        <w:t>La lengua escrita en la escuela, capacitación docente, intervención pedagógica, procesos de construcción y apropiación en los niños.</w:t>
      </w:r>
      <w:r w:rsidRPr="007F3B25">
        <w:rPr>
          <w:rFonts w:asciiTheme="minorHAnsi" w:hAnsiTheme="minorHAnsi" w:cstheme="minorHAnsi"/>
          <w:sz w:val="22"/>
          <w:szCs w:val="22"/>
        </w:rPr>
        <w:t xml:space="preserve"> Miño y Dávila</w:t>
      </w:r>
    </w:p>
    <w:p w:rsidR="00EE54DF" w:rsidRDefault="00EE54DF" w:rsidP="008831C5">
      <w:pPr>
        <w:pStyle w:val="Sangradetextonormal"/>
        <w:shd w:val="clear" w:color="auto" w:fill="FFFFFF" w:themeFill="background1"/>
        <w:ind w:left="0"/>
        <w:jc w:val="both"/>
        <w:rPr>
          <w:rFonts w:asciiTheme="minorHAnsi" w:hAnsiTheme="minorHAnsi" w:cstheme="minorHAnsi"/>
          <w:sz w:val="22"/>
          <w:szCs w:val="22"/>
        </w:rPr>
      </w:pPr>
      <w:proofErr w:type="spellStart"/>
      <w:r>
        <w:rPr>
          <w:rFonts w:asciiTheme="minorHAnsi" w:hAnsiTheme="minorHAnsi" w:cstheme="minorHAnsi"/>
          <w:sz w:val="22"/>
          <w:szCs w:val="22"/>
        </w:rPr>
        <w:t>Sanjurjo</w:t>
      </w:r>
      <w:proofErr w:type="spellEnd"/>
      <w:r>
        <w:rPr>
          <w:rFonts w:asciiTheme="minorHAnsi" w:hAnsiTheme="minorHAnsi" w:cstheme="minorHAnsi"/>
          <w:sz w:val="22"/>
          <w:szCs w:val="22"/>
        </w:rPr>
        <w:t xml:space="preserve">, Liliana 2009 El taller como dispositivo de formación y de socialización de las prácticas en </w:t>
      </w:r>
      <w:proofErr w:type="spellStart"/>
      <w:r>
        <w:rPr>
          <w:rFonts w:asciiTheme="minorHAnsi" w:hAnsiTheme="minorHAnsi" w:cstheme="minorHAnsi"/>
          <w:sz w:val="22"/>
          <w:szCs w:val="22"/>
        </w:rPr>
        <w:t>Sanjurjo</w:t>
      </w:r>
      <w:proofErr w:type="spellEnd"/>
      <w:r>
        <w:rPr>
          <w:rFonts w:asciiTheme="minorHAnsi" w:hAnsiTheme="minorHAnsi" w:cstheme="minorHAnsi"/>
          <w:sz w:val="22"/>
          <w:szCs w:val="22"/>
        </w:rPr>
        <w:t xml:space="preserve"> (coord.) Los dispositivos para la formación en las prácticas profesionales</w:t>
      </w:r>
    </w:p>
    <w:p w:rsidR="00EE54DF" w:rsidRDefault="00EE54DF" w:rsidP="00EE54DF">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3</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Bonals</w:t>
      </w:r>
      <w:proofErr w:type="spellEnd"/>
      <w:r w:rsidRPr="007F3B25">
        <w:rPr>
          <w:rFonts w:asciiTheme="minorHAnsi" w:hAnsiTheme="minorHAnsi" w:cstheme="minorHAnsi"/>
          <w:sz w:val="22"/>
          <w:szCs w:val="22"/>
        </w:rPr>
        <w:t xml:space="preserve">, J (2007) El trabajo en equipo del profesorado en </w:t>
      </w:r>
      <w:proofErr w:type="spellStart"/>
      <w:r w:rsidRPr="007F3B25">
        <w:rPr>
          <w:rFonts w:asciiTheme="minorHAnsi" w:hAnsiTheme="minorHAnsi" w:cstheme="minorHAnsi"/>
          <w:sz w:val="22"/>
          <w:szCs w:val="22"/>
        </w:rPr>
        <w:t>Bonals</w:t>
      </w:r>
      <w:proofErr w:type="spellEnd"/>
      <w:r w:rsidRPr="007F3B25">
        <w:rPr>
          <w:rFonts w:asciiTheme="minorHAnsi" w:hAnsiTheme="minorHAnsi" w:cstheme="minorHAnsi"/>
          <w:sz w:val="22"/>
          <w:szCs w:val="22"/>
        </w:rPr>
        <w:t xml:space="preserve">, J y </w:t>
      </w:r>
      <w:proofErr w:type="spellStart"/>
      <w:r w:rsidRPr="007F3B25">
        <w:rPr>
          <w:rFonts w:asciiTheme="minorHAnsi" w:hAnsiTheme="minorHAnsi" w:cstheme="minorHAnsi"/>
          <w:sz w:val="22"/>
          <w:szCs w:val="22"/>
        </w:rPr>
        <w:t>Sanchez</w:t>
      </w:r>
      <w:proofErr w:type="spellEnd"/>
      <w:r w:rsidRPr="007F3B25">
        <w:rPr>
          <w:rFonts w:asciiTheme="minorHAnsi" w:hAnsiTheme="minorHAnsi" w:cstheme="minorHAnsi"/>
          <w:sz w:val="22"/>
          <w:szCs w:val="22"/>
        </w:rPr>
        <w:t>-Cano, M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w:t>
      </w:r>
      <w:r w:rsidRPr="007F3B25">
        <w:rPr>
          <w:rFonts w:asciiTheme="minorHAnsi" w:hAnsiTheme="minorHAnsi" w:cstheme="minorHAnsi"/>
          <w:i/>
          <w:sz w:val="22"/>
          <w:szCs w:val="22"/>
        </w:rPr>
        <w:t xml:space="preserve">Manual de Asesoramiento Psicopedagógico. </w:t>
      </w:r>
      <w:r w:rsidRPr="007F3B25">
        <w:rPr>
          <w:rFonts w:asciiTheme="minorHAnsi" w:hAnsiTheme="minorHAnsi" w:cstheme="minorHAnsi"/>
          <w:sz w:val="22"/>
          <w:szCs w:val="22"/>
        </w:rPr>
        <w:t>Grao Barcelona</w:t>
      </w:r>
    </w:p>
    <w:p w:rsidR="00EE54DF" w:rsidRPr="007F3B25" w:rsidRDefault="00EE54DF" w:rsidP="00EE54DF">
      <w:pPr>
        <w:pStyle w:val="Sangradetextonormal"/>
        <w:ind w:left="0"/>
        <w:jc w:val="both"/>
        <w:rPr>
          <w:rFonts w:asciiTheme="minorHAnsi" w:hAnsiTheme="minorHAnsi" w:cstheme="minorHAnsi"/>
          <w:sz w:val="22"/>
          <w:szCs w:val="22"/>
        </w:rPr>
      </w:pPr>
      <w:r>
        <w:rPr>
          <w:rFonts w:asciiTheme="minorHAnsi" w:hAnsiTheme="minorHAnsi" w:cstheme="minorHAnsi"/>
          <w:sz w:val="22"/>
          <w:szCs w:val="22"/>
        </w:rPr>
        <w:t>4</w:t>
      </w:r>
    </w:p>
    <w:p w:rsidR="00EE54DF" w:rsidRDefault="00EE54DF" w:rsidP="00EE54DF">
      <w:pPr>
        <w:pStyle w:val="Sangradetextonormal"/>
        <w:ind w:left="709" w:hanging="709"/>
        <w:jc w:val="both"/>
        <w:rPr>
          <w:rFonts w:asciiTheme="minorHAnsi" w:hAnsiTheme="minorHAnsi" w:cstheme="minorHAnsi"/>
          <w:sz w:val="22"/>
          <w:szCs w:val="22"/>
        </w:rPr>
      </w:pPr>
      <w:proofErr w:type="spellStart"/>
      <w:r w:rsidRPr="007F3B25">
        <w:rPr>
          <w:rFonts w:asciiTheme="minorHAnsi" w:hAnsiTheme="minorHAnsi" w:cstheme="minorHAnsi"/>
          <w:bCs/>
          <w:sz w:val="22"/>
          <w:szCs w:val="22"/>
        </w:rPr>
        <w:t>Bassedas</w:t>
      </w:r>
      <w:proofErr w:type="spellEnd"/>
      <w:r w:rsidRPr="007F3B25">
        <w:rPr>
          <w:rFonts w:asciiTheme="minorHAnsi" w:hAnsiTheme="minorHAnsi" w:cstheme="minorHAnsi"/>
          <w:bCs/>
          <w:sz w:val="22"/>
          <w:szCs w:val="22"/>
        </w:rPr>
        <w:t xml:space="preserve">, E (2011) Orientación y trabajo intersectorial en </w:t>
      </w:r>
      <w:r w:rsidRPr="007F3B25">
        <w:rPr>
          <w:rFonts w:asciiTheme="minorHAnsi" w:hAnsiTheme="minorHAnsi" w:cstheme="minorHAnsi"/>
          <w:sz w:val="22"/>
          <w:szCs w:val="22"/>
        </w:rPr>
        <w:t>Martín, E.; Solé, I.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w:t>
      </w:r>
      <w:r w:rsidRPr="007F3B25">
        <w:rPr>
          <w:rFonts w:asciiTheme="minorHAnsi" w:hAnsiTheme="minorHAnsi" w:cstheme="minorHAnsi"/>
          <w:i/>
          <w:sz w:val="22"/>
          <w:szCs w:val="22"/>
        </w:rPr>
        <w:t xml:space="preserve">Orientación Educativa. Modelos y estrategias de intervención. </w:t>
      </w:r>
      <w:r w:rsidRPr="007F3B25">
        <w:rPr>
          <w:rFonts w:asciiTheme="minorHAnsi" w:hAnsiTheme="minorHAnsi" w:cstheme="minorHAnsi"/>
          <w:sz w:val="22"/>
          <w:szCs w:val="22"/>
        </w:rPr>
        <w:t>Colección Formación del profesorado. Educación Secundaria. Grao editorial.</w:t>
      </w:r>
    </w:p>
    <w:p w:rsidR="00EE54DF" w:rsidRDefault="00EE54DF" w:rsidP="00EE54DF">
      <w:pPr>
        <w:pStyle w:val="Sangradetextonormal"/>
        <w:ind w:left="709" w:hanging="709"/>
        <w:jc w:val="both"/>
        <w:rPr>
          <w:rFonts w:asciiTheme="minorHAnsi" w:hAnsiTheme="minorHAnsi" w:cstheme="minorHAnsi"/>
          <w:sz w:val="22"/>
          <w:szCs w:val="22"/>
        </w:rPr>
      </w:pPr>
      <w:r>
        <w:rPr>
          <w:rFonts w:asciiTheme="minorHAnsi" w:hAnsiTheme="minorHAnsi" w:cstheme="minorHAnsi"/>
          <w:sz w:val="22"/>
          <w:szCs w:val="22"/>
        </w:rPr>
        <w:t xml:space="preserve">5 </w:t>
      </w:r>
    </w:p>
    <w:p w:rsidR="00EE54DF" w:rsidRDefault="00EE54DF" w:rsidP="008831C5">
      <w:pPr>
        <w:pStyle w:val="Sangradetextonormal"/>
        <w:shd w:val="clear" w:color="auto" w:fill="FFFFFF" w:themeFill="background1"/>
        <w:ind w:left="709" w:hanging="709"/>
        <w:jc w:val="both"/>
        <w:rPr>
          <w:rFonts w:asciiTheme="minorHAnsi" w:hAnsiTheme="minorHAnsi" w:cstheme="minorHAnsi"/>
          <w:sz w:val="22"/>
          <w:szCs w:val="22"/>
        </w:rPr>
      </w:pPr>
      <w:r>
        <w:rPr>
          <w:rFonts w:asciiTheme="minorHAnsi" w:hAnsiTheme="minorHAnsi" w:cstheme="minorHAnsi"/>
          <w:sz w:val="22"/>
          <w:szCs w:val="22"/>
        </w:rPr>
        <w:t xml:space="preserve">Planas, M 2007 Familias y escuela: estrategias para una relación colaborativa en </w:t>
      </w:r>
      <w:proofErr w:type="spellStart"/>
      <w:r w:rsidRPr="007F3B25">
        <w:rPr>
          <w:rFonts w:asciiTheme="minorHAnsi" w:hAnsiTheme="minorHAnsi" w:cstheme="minorHAnsi"/>
          <w:sz w:val="22"/>
          <w:szCs w:val="22"/>
        </w:rPr>
        <w:t>Bonals</w:t>
      </w:r>
      <w:proofErr w:type="spellEnd"/>
      <w:r w:rsidRPr="007F3B25">
        <w:rPr>
          <w:rFonts w:asciiTheme="minorHAnsi" w:hAnsiTheme="minorHAnsi" w:cstheme="minorHAnsi"/>
          <w:sz w:val="22"/>
          <w:szCs w:val="22"/>
        </w:rPr>
        <w:t xml:space="preserve">, J y </w:t>
      </w:r>
      <w:proofErr w:type="spellStart"/>
      <w:r w:rsidRPr="007F3B25">
        <w:rPr>
          <w:rFonts w:asciiTheme="minorHAnsi" w:hAnsiTheme="minorHAnsi" w:cstheme="minorHAnsi"/>
          <w:sz w:val="22"/>
          <w:szCs w:val="22"/>
        </w:rPr>
        <w:t>Sanchez</w:t>
      </w:r>
      <w:proofErr w:type="spellEnd"/>
      <w:r w:rsidRPr="007F3B25">
        <w:rPr>
          <w:rFonts w:asciiTheme="minorHAnsi" w:hAnsiTheme="minorHAnsi" w:cstheme="minorHAnsi"/>
          <w:sz w:val="22"/>
          <w:szCs w:val="22"/>
        </w:rPr>
        <w:t>-Cano, M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w:t>
      </w:r>
      <w:r w:rsidRPr="007F3B25">
        <w:rPr>
          <w:rFonts w:asciiTheme="minorHAnsi" w:hAnsiTheme="minorHAnsi" w:cstheme="minorHAnsi"/>
          <w:i/>
          <w:sz w:val="22"/>
          <w:szCs w:val="22"/>
        </w:rPr>
        <w:t xml:space="preserve">Manual de Asesoramiento Psicopedagógico. </w:t>
      </w:r>
      <w:r w:rsidRPr="007F3B25">
        <w:rPr>
          <w:rFonts w:asciiTheme="minorHAnsi" w:hAnsiTheme="minorHAnsi" w:cstheme="minorHAnsi"/>
          <w:sz w:val="22"/>
          <w:szCs w:val="22"/>
        </w:rPr>
        <w:t>Grao Barcelona</w:t>
      </w:r>
    </w:p>
    <w:p w:rsidR="00EE54DF" w:rsidRPr="007F3B25" w:rsidRDefault="008831C5" w:rsidP="00EE54DF">
      <w:pPr>
        <w:pStyle w:val="Sangradetextonormal"/>
        <w:ind w:left="709" w:hanging="709"/>
        <w:jc w:val="both"/>
        <w:rPr>
          <w:rFonts w:asciiTheme="minorHAnsi" w:hAnsiTheme="minorHAnsi" w:cstheme="minorHAnsi"/>
          <w:sz w:val="22"/>
          <w:szCs w:val="22"/>
        </w:rPr>
      </w:pPr>
      <w:r>
        <w:rPr>
          <w:rFonts w:asciiTheme="minorHAnsi" w:hAnsiTheme="minorHAnsi" w:cstheme="minorHAnsi"/>
          <w:sz w:val="22"/>
          <w:szCs w:val="22"/>
        </w:rPr>
        <w:t>6</w:t>
      </w:r>
    </w:p>
    <w:p w:rsidR="00EE54DF" w:rsidRPr="007F3B25" w:rsidRDefault="00EE54DF" w:rsidP="00EE54DF">
      <w:pPr>
        <w:pStyle w:val="Sangradetextonormal"/>
        <w:ind w:left="709" w:hanging="709"/>
        <w:jc w:val="both"/>
        <w:rPr>
          <w:rFonts w:asciiTheme="minorHAnsi" w:hAnsiTheme="minorHAnsi" w:cstheme="minorHAnsi"/>
          <w:sz w:val="22"/>
          <w:szCs w:val="22"/>
        </w:rPr>
      </w:pPr>
      <w:proofErr w:type="spellStart"/>
      <w:r w:rsidRPr="007F3B25">
        <w:rPr>
          <w:rFonts w:asciiTheme="minorHAnsi" w:hAnsiTheme="minorHAnsi" w:cstheme="minorHAnsi"/>
          <w:bCs/>
          <w:sz w:val="22"/>
          <w:szCs w:val="22"/>
        </w:rPr>
        <w:t>Korinfeld</w:t>
      </w:r>
      <w:proofErr w:type="spellEnd"/>
      <w:r w:rsidRPr="007F3B25">
        <w:rPr>
          <w:rFonts w:asciiTheme="minorHAnsi" w:hAnsiTheme="minorHAnsi" w:cstheme="minorHAnsi"/>
          <w:bCs/>
          <w:sz w:val="22"/>
          <w:szCs w:val="22"/>
        </w:rPr>
        <w:t>, D</w:t>
      </w:r>
      <w:r w:rsidRPr="007F3B25">
        <w:rPr>
          <w:rFonts w:asciiTheme="minorHAnsi" w:hAnsiTheme="minorHAnsi" w:cstheme="minorHAnsi"/>
          <w:bCs/>
          <w:sz w:val="22"/>
          <w:szCs w:val="22"/>
          <w:lang w:val="es-AR"/>
        </w:rPr>
        <w:t xml:space="preserve"> (2013) Equipos de orientación espacios de interlocución en </w:t>
      </w:r>
      <w:proofErr w:type="spellStart"/>
      <w:r w:rsidRPr="007F3B25">
        <w:rPr>
          <w:rFonts w:asciiTheme="minorHAnsi" w:hAnsiTheme="minorHAnsi" w:cstheme="minorHAnsi"/>
          <w:bCs/>
          <w:sz w:val="22"/>
          <w:szCs w:val="22"/>
          <w:lang w:val="es-AR"/>
        </w:rPr>
        <w:t>Korinfeld</w:t>
      </w:r>
      <w:proofErr w:type="spellEnd"/>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D.</w:t>
      </w:r>
      <w:proofErr w:type="gramStart"/>
      <w:r w:rsidRPr="007F3B25">
        <w:rPr>
          <w:rFonts w:asciiTheme="minorHAnsi" w:hAnsiTheme="minorHAnsi" w:cstheme="minorHAnsi"/>
          <w:bCs/>
          <w:sz w:val="22"/>
          <w:szCs w:val="22"/>
          <w:lang w:val="es-AR"/>
        </w:rPr>
        <w:t>;Levy</w:t>
      </w:r>
      <w:proofErr w:type="spellEnd"/>
      <w:proofErr w:type="gramEnd"/>
      <w:r w:rsidRPr="007F3B25">
        <w:rPr>
          <w:rFonts w:asciiTheme="minorHAnsi" w:hAnsiTheme="minorHAnsi" w:cstheme="minorHAnsi"/>
          <w:bCs/>
          <w:sz w:val="22"/>
          <w:szCs w:val="22"/>
          <w:lang w:val="es-AR"/>
        </w:rPr>
        <w:t xml:space="preserve">, D.; </w:t>
      </w:r>
      <w:proofErr w:type="spellStart"/>
      <w:r w:rsidRPr="007F3B25">
        <w:rPr>
          <w:rFonts w:asciiTheme="minorHAnsi" w:hAnsiTheme="minorHAnsi" w:cstheme="minorHAnsi"/>
          <w:bCs/>
          <w:sz w:val="22"/>
          <w:szCs w:val="22"/>
          <w:lang w:val="es-AR"/>
        </w:rPr>
        <w:t>Rascován</w:t>
      </w:r>
      <w:proofErr w:type="spellEnd"/>
      <w:r w:rsidRPr="007F3B25">
        <w:rPr>
          <w:rFonts w:asciiTheme="minorHAnsi" w:hAnsiTheme="minorHAnsi" w:cstheme="minorHAnsi"/>
          <w:bCs/>
          <w:sz w:val="22"/>
          <w:szCs w:val="22"/>
          <w:lang w:val="es-AR"/>
        </w:rPr>
        <w:t xml:space="preserve">, S </w:t>
      </w:r>
      <w:r w:rsidRPr="007F3B25">
        <w:rPr>
          <w:rFonts w:asciiTheme="minorHAnsi" w:hAnsiTheme="minorHAnsi" w:cstheme="minorHAnsi"/>
          <w:bCs/>
          <w:i/>
          <w:sz w:val="22"/>
          <w:szCs w:val="22"/>
          <w:lang w:val="es-AR"/>
        </w:rPr>
        <w:t>Entre adolescentes y adultos en la escuela. Puntuaciones de época</w:t>
      </w:r>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Paidos</w:t>
      </w:r>
      <w:proofErr w:type="spellEnd"/>
      <w:r w:rsidRPr="007F3B25">
        <w:rPr>
          <w:rFonts w:asciiTheme="minorHAnsi" w:hAnsiTheme="minorHAnsi" w:cstheme="minorHAnsi"/>
          <w:bCs/>
          <w:sz w:val="22"/>
          <w:szCs w:val="22"/>
          <w:lang w:val="es-AR"/>
        </w:rPr>
        <w:t>. Bs As</w:t>
      </w:r>
    </w:p>
    <w:p w:rsidR="00EE54DF" w:rsidRPr="002072CF" w:rsidRDefault="002072CF" w:rsidP="002072CF">
      <w:pPr>
        <w:pStyle w:val="Sangradetextonormal"/>
        <w:ind w:left="709" w:hanging="709"/>
        <w:jc w:val="both"/>
        <w:rPr>
          <w:rFonts w:asciiTheme="minorHAnsi" w:hAnsiTheme="minorHAnsi" w:cstheme="minorHAnsi"/>
          <w:bCs/>
          <w:sz w:val="22"/>
          <w:szCs w:val="22"/>
        </w:rPr>
      </w:pPr>
      <w:r w:rsidRPr="007F3B25">
        <w:rPr>
          <w:rFonts w:asciiTheme="minorHAnsi" w:hAnsiTheme="minorHAnsi" w:cstheme="minorHAnsi"/>
          <w:bCs/>
          <w:sz w:val="22"/>
          <w:szCs w:val="22"/>
        </w:rPr>
        <w:lastRenderedPageBreak/>
        <w:t xml:space="preserve">Equipos profesionales de apoyo escolar (EPAE) -2011- Ministerio de Educación de la provincia de Córdoba. Secretaría de Educación Subsecretaría de Promoción de Igualdad y Calidad Educativa Dirección General de Planeamiento e Información Educativa. (en aula virtual) </w:t>
      </w:r>
    </w:p>
    <w:p w:rsidR="00EE54DF" w:rsidRPr="007F3B25" w:rsidRDefault="00EE54DF" w:rsidP="00EE54DF">
      <w:pPr>
        <w:spacing w:after="120"/>
        <w:ind w:left="709" w:hanging="709"/>
        <w:jc w:val="both"/>
        <w:rPr>
          <w:rFonts w:asciiTheme="minorHAnsi" w:hAnsiTheme="minorHAnsi" w:cstheme="minorHAnsi"/>
          <w:i/>
          <w:sz w:val="22"/>
          <w:szCs w:val="22"/>
        </w:rPr>
      </w:pPr>
      <w:r w:rsidRPr="007F3B25">
        <w:rPr>
          <w:rFonts w:asciiTheme="minorHAnsi" w:hAnsiTheme="minorHAnsi" w:cstheme="minorHAnsi"/>
          <w:i/>
          <w:sz w:val="22"/>
          <w:szCs w:val="22"/>
        </w:rPr>
        <w:t>Bibliografía complementaria</w:t>
      </w:r>
    </w:p>
    <w:p w:rsidR="00EE54DF" w:rsidRPr="007F3B25" w:rsidRDefault="00EE54DF" w:rsidP="00EE54DF">
      <w:pPr>
        <w:spacing w:after="120"/>
        <w:ind w:left="709" w:hanging="709"/>
        <w:jc w:val="both"/>
        <w:rPr>
          <w:rFonts w:asciiTheme="minorHAnsi" w:hAnsiTheme="minorHAnsi" w:cstheme="minorHAnsi"/>
          <w:bCs/>
          <w:sz w:val="22"/>
          <w:szCs w:val="22"/>
        </w:rPr>
      </w:pPr>
      <w:proofErr w:type="spellStart"/>
      <w:r w:rsidRPr="007F3B25">
        <w:rPr>
          <w:rFonts w:asciiTheme="minorHAnsi" w:hAnsiTheme="minorHAnsi" w:cstheme="minorHAnsi"/>
          <w:bCs/>
          <w:sz w:val="22"/>
          <w:szCs w:val="22"/>
        </w:rPr>
        <w:t>Coll</w:t>
      </w:r>
      <w:proofErr w:type="spellEnd"/>
      <w:r w:rsidRPr="007F3B25">
        <w:rPr>
          <w:rFonts w:asciiTheme="minorHAnsi" w:hAnsiTheme="minorHAnsi" w:cstheme="minorHAnsi"/>
          <w:bCs/>
          <w:sz w:val="22"/>
          <w:szCs w:val="22"/>
        </w:rPr>
        <w:t xml:space="preserve">, C (2000) La concepción constructivista como instrumento para el análisis de las      prácticas educativas escolares en </w:t>
      </w:r>
      <w:r w:rsidRPr="007F3B25">
        <w:rPr>
          <w:rFonts w:asciiTheme="minorHAnsi" w:hAnsiTheme="minorHAnsi" w:cstheme="minorHAnsi"/>
          <w:bCs/>
          <w:i/>
          <w:iCs/>
          <w:sz w:val="22"/>
          <w:szCs w:val="22"/>
        </w:rPr>
        <w:t>Psicología de la Instrucción</w:t>
      </w:r>
      <w:r w:rsidRPr="007F3B25">
        <w:rPr>
          <w:rFonts w:asciiTheme="minorHAnsi" w:hAnsiTheme="minorHAnsi" w:cstheme="minorHAnsi"/>
          <w:bCs/>
          <w:sz w:val="22"/>
          <w:szCs w:val="22"/>
        </w:rPr>
        <w:t xml:space="preserve"> ICE </w:t>
      </w:r>
      <w:proofErr w:type="spellStart"/>
      <w:r w:rsidRPr="007F3B25">
        <w:rPr>
          <w:rFonts w:asciiTheme="minorHAnsi" w:hAnsiTheme="minorHAnsi" w:cstheme="minorHAnsi"/>
          <w:bCs/>
          <w:sz w:val="22"/>
          <w:szCs w:val="22"/>
        </w:rPr>
        <w:t>Horsori</w:t>
      </w:r>
      <w:proofErr w:type="spellEnd"/>
      <w:r w:rsidRPr="007F3B25">
        <w:rPr>
          <w:rFonts w:asciiTheme="minorHAnsi" w:hAnsiTheme="minorHAnsi" w:cstheme="minorHAnsi"/>
          <w:bCs/>
          <w:sz w:val="22"/>
          <w:szCs w:val="22"/>
        </w:rPr>
        <w:t xml:space="preserve"> Editorial</w:t>
      </w:r>
      <w:r w:rsidRPr="007F3B25">
        <w:rPr>
          <w:rFonts w:asciiTheme="minorHAnsi" w:hAnsiTheme="minorHAnsi" w:cstheme="minorHAnsi"/>
          <w:bCs/>
          <w:sz w:val="22"/>
          <w:szCs w:val="22"/>
        </w:rPr>
        <w:tab/>
      </w:r>
    </w:p>
    <w:p w:rsidR="00EE54DF" w:rsidRPr="007F3B25" w:rsidRDefault="00EE54DF" w:rsidP="00EE54DF">
      <w:pPr>
        <w:spacing w:before="120"/>
        <w:jc w:val="both"/>
        <w:rPr>
          <w:rFonts w:asciiTheme="minorHAnsi" w:hAnsiTheme="minorHAnsi" w:cstheme="minorHAnsi"/>
          <w:b/>
          <w:sz w:val="22"/>
          <w:szCs w:val="22"/>
        </w:rPr>
      </w:pPr>
    </w:p>
    <w:p w:rsidR="00EE54DF" w:rsidRPr="007F3B25" w:rsidRDefault="00EE54DF" w:rsidP="00EE54DF">
      <w:pPr>
        <w:spacing w:before="120"/>
        <w:jc w:val="both"/>
        <w:rPr>
          <w:rFonts w:asciiTheme="minorHAnsi" w:hAnsiTheme="minorHAnsi" w:cstheme="minorHAnsi"/>
          <w:b/>
          <w:sz w:val="22"/>
          <w:szCs w:val="22"/>
        </w:rPr>
      </w:pPr>
      <w:proofErr w:type="spellStart"/>
      <w:r>
        <w:rPr>
          <w:rFonts w:asciiTheme="minorHAnsi" w:hAnsiTheme="minorHAnsi" w:cstheme="minorHAnsi"/>
          <w:b/>
          <w:sz w:val="22"/>
          <w:szCs w:val="22"/>
        </w:rPr>
        <w:t>Modulo</w:t>
      </w:r>
      <w:proofErr w:type="spellEnd"/>
      <w:r>
        <w:rPr>
          <w:rFonts w:asciiTheme="minorHAnsi" w:hAnsiTheme="minorHAnsi" w:cstheme="minorHAnsi"/>
          <w:b/>
          <w:sz w:val="22"/>
          <w:szCs w:val="22"/>
        </w:rPr>
        <w:t xml:space="preserve"> 4. L</w:t>
      </w:r>
      <w:r w:rsidRPr="007F3B25">
        <w:rPr>
          <w:rFonts w:asciiTheme="minorHAnsi" w:hAnsiTheme="minorHAnsi" w:cstheme="minorHAnsi"/>
          <w:b/>
          <w:sz w:val="22"/>
          <w:szCs w:val="22"/>
        </w:rPr>
        <w:t>as estrategias de aprendizaje</w:t>
      </w:r>
      <w:r>
        <w:rPr>
          <w:rFonts w:asciiTheme="minorHAnsi" w:hAnsiTheme="minorHAnsi" w:cstheme="minorHAnsi"/>
          <w:b/>
          <w:sz w:val="22"/>
          <w:szCs w:val="22"/>
        </w:rPr>
        <w:t xml:space="preserve"> como contenido del asesoramiento psicopedagógico</w:t>
      </w:r>
      <w:r w:rsidRPr="007F3B25">
        <w:rPr>
          <w:rFonts w:asciiTheme="minorHAnsi" w:hAnsiTheme="minorHAnsi" w:cstheme="minorHAnsi"/>
          <w:b/>
          <w:sz w:val="22"/>
          <w:szCs w:val="22"/>
        </w:rPr>
        <w:t>.</w:t>
      </w:r>
    </w:p>
    <w:p w:rsidR="00EE54DF" w:rsidRPr="007F3B25" w:rsidRDefault="00EE54DF" w:rsidP="00EE54DF">
      <w:pPr>
        <w:spacing w:before="120"/>
        <w:jc w:val="both"/>
        <w:rPr>
          <w:rFonts w:asciiTheme="minorHAnsi" w:hAnsiTheme="minorHAnsi" w:cstheme="minorHAnsi"/>
          <w:sz w:val="22"/>
          <w:szCs w:val="22"/>
        </w:rPr>
      </w:pPr>
      <w:r w:rsidRPr="007F3B25">
        <w:rPr>
          <w:rFonts w:asciiTheme="minorHAnsi" w:hAnsiTheme="minorHAnsi" w:cstheme="minorHAnsi"/>
          <w:sz w:val="22"/>
          <w:szCs w:val="22"/>
        </w:rPr>
        <w:t>Eje: la intervención psicopedagógica en el ámbito de las estrategias de aprendizaje</w:t>
      </w:r>
    </w:p>
    <w:p w:rsidR="00EE54DF" w:rsidRPr="007F3B25" w:rsidRDefault="00EE54DF" w:rsidP="00EE54DF">
      <w:pPr>
        <w:spacing w:before="120"/>
        <w:jc w:val="both"/>
        <w:rPr>
          <w:rFonts w:asciiTheme="minorHAnsi" w:hAnsiTheme="minorHAnsi" w:cstheme="minorHAnsi"/>
          <w:sz w:val="22"/>
          <w:szCs w:val="22"/>
        </w:rPr>
      </w:pPr>
      <w:r w:rsidRPr="007F3B25">
        <w:rPr>
          <w:rFonts w:asciiTheme="minorHAnsi" w:hAnsiTheme="minorHAnsi" w:cstheme="minorHAnsi"/>
          <w:sz w:val="22"/>
          <w:szCs w:val="22"/>
        </w:rPr>
        <w:t>1-Las estrategias de aprendizaje como contenido de asesoramiento psicopedagógico.</w:t>
      </w:r>
    </w:p>
    <w:p w:rsidR="00EE54DF" w:rsidRPr="007F3B25" w:rsidRDefault="00EE54DF" w:rsidP="00EE54DF">
      <w:pPr>
        <w:spacing w:before="120"/>
        <w:jc w:val="both"/>
        <w:rPr>
          <w:rFonts w:asciiTheme="minorHAnsi" w:hAnsiTheme="minorHAnsi" w:cstheme="minorHAnsi"/>
          <w:sz w:val="22"/>
          <w:szCs w:val="22"/>
        </w:rPr>
      </w:pPr>
      <w:r w:rsidRPr="007F3B25">
        <w:rPr>
          <w:rFonts w:asciiTheme="minorHAnsi" w:hAnsiTheme="minorHAnsi" w:cstheme="minorHAnsi"/>
          <w:sz w:val="22"/>
          <w:szCs w:val="22"/>
        </w:rPr>
        <w:t>2-Niveles de intervención del asesoramiento: el proyecto curricular, el plan de acción tutorial y la interacción educativa en el aula.</w:t>
      </w:r>
    </w:p>
    <w:p w:rsidR="00EE54DF" w:rsidRPr="007F3B25" w:rsidRDefault="00EE54DF" w:rsidP="00EE54DF">
      <w:pPr>
        <w:spacing w:before="120"/>
        <w:jc w:val="both"/>
        <w:rPr>
          <w:rFonts w:asciiTheme="minorHAnsi" w:hAnsiTheme="minorHAnsi" w:cstheme="minorHAnsi"/>
          <w:sz w:val="22"/>
          <w:szCs w:val="22"/>
        </w:rPr>
      </w:pPr>
      <w:r w:rsidRPr="007F3B25">
        <w:rPr>
          <w:rFonts w:asciiTheme="minorHAnsi" w:hAnsiTheme="minorHAnsi" w:cstheme="minorHAnsi"/>
          <w:sz w:val="22"/>
          <w:szCs w:val="22"/>
        </w:rPr>
        <w:t>3-El asesoramiento psicopedagógico y su contribución a la organización de la enseñanza estratégica en los centros educativos.</w:t>
      </w:r>
    </w:p>
    <w:p w:rsidR="00EE54DF" w:rsidRPr="007F3B25" w:rsidRDefault="00EE54DF" w:rsidP="00EE54DF">
      <w:pPr>
        <w:spacing w:before="120"/>
        <w:jc w:val="both"/>
        <w:rPr>
          <w:rFonts w:asciiTheme="minorHAnsi" w:hAnsiTheme="minorHAnsi" w:cstheme="minorHAnsi"/>
          <w:i/>
          <w:sz w:val="22"/>
          <w:szCs w:val="22"/>
        </w:rPr>
      </w:pPr>
    </w:p>
    <w:p w:rsidR="00EE54DF" w:rsidRPr="007F3B25" w:rsidRDefault="00EE54DF" w:rsidP="00EE54DF">
      <w:pPr>
        <w:spacing w:before="120"/>
        <w:jc w:val="both"/>
        <w:rPr>
          <w:rFonts w:asciiTheme="minorHAnsi" w:hAnsiTheme="minorHAnsi" w:cstheme="minorHAnsi"/>
          <w:i/>
          <w:sz w:val="22"/>
          <w:szCs w:val="22"/>
        </w:rPr>
      </w:pPr>
      <w:r w:rsidRPr="007F3B25">
        <w:rPr>
          <w:rFonts w:asciiTheme="minorHAnsi" w:hAnsiTheme="minorHAnsi" w:cstheme="minorHAnsi"/>
          <w:i/>
          <w:sz w:val="22"/>
          <w:szCs w:val="22"/>
        </w:rPr>
        <w:t>Bibliografía obligatoria</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1 y 2</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Pozo, J.I y </w:t>
      </w: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C.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(2000)  Estrategias de aprendizaje y asesoramiento psicopedagógico en </w:t>
      </w:r>
      <w:r w:rsidRPr="007F3B25">
        <w:rPr>
          <w:rFonts w:asciiTheme="minorHAnsi" w:hAnsiTheme="minorHAnsi" w:cstheme="minorHAnsi"/>
          <w:i/>
          <w:sz w:val="22"/>
          <w:szCs w:val="22"/>
        </w:rPr>
        <w:t>El aprendizaje estratégico. Enseñar y aprender desde el currículo.</w:t>
      </w:r>
      <w:r w:rsidRPr="007F3B25">
        <w:rPr>
          <w:rFonts w:asciiTheme="minorHAnsi" w:hAnsiTheme="minorHAnsi" w:cstheme="minorHAnsi"/>
          <w:sz w:val="22"/>
          <w:szCs w:val="22"/>
        </w:rPr>
        <w:t xml:space="preserve"> Aula XXI Santillana.</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Pozo, J.I y </w:t>
      </w: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C.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xml:space="preserve">) (2000)  El asesoramiento psicopedagógico en el ámbito de las estrategias de aprendizaje: niveles de intervención en </w:t>
      </w:r>
      <w:r w:rsidRPr="007F3B25">
        <w:rPr>
          <w:rFonts w:asciiTheme="minorHAnsi" w:hAnsiTheme="minorHAnsi" w:cstheme="minorHAnsi"/>
          <w:i/>
          <w:sz w:val="22"/>
          <w:szCs w:val="22"/>
        </w:rPr>
        <w:t>El aprendizaje estratégico. Enseñar y aprender desde el currículo.</w:t>
      </w:r>
      <w:r w:rsidRPr="007F3B25">
        <w:rPr>
          <w:rFonts w:asciiTheme="minorHAnsi" w:hAnsiTheme="minorHAnsi" w:cstheme="minorHAnsi"/>
          <w:sz w:val="22"/>
          <w:szCs w:val="22"/>
        </w:rPr>
        <w:t xml:space="preserve"> Aula XXI Santillana.</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3</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xml:space="preserve">, C. et al (2001)  La enseñanza estratégica: enseñar para la autonomía en </w:t>
      </w:r>
      <w:r w:rsidRPr="007F3B25">
        <w:rPr>
          <w:rFonts w:asciiTheme="minorHAnsi" w:hAnsiTheme="minorHAnsi" w:cstheme="minorHAnsi"/>
          <w:i/>
          <w:sz w:val="22"/>
          <w:szCs w:val="22"/>
        </w:rPr>
        <w:t>Ser estratégico y autónomo aprendiendo. Unidades didácticas de enseñanza estratégica.</w:t>
      </w:r>
      <w:r w:rsidRPr="007F3B25">
        <w:rPr>
          <w:rFonts w:asciiTheme="minorHAnsi" w:hAnsiTheme="minorHAnsi" w:cstheme="minorHAnsi"/>
          <w:sz w:val="22"/>
          <w:szCs w:val="22"/>
        </w:rPr>
        <w:t xml:space="preserve"> Grao. Barcelona.</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xml:space="preserve">, C. et al (2001)  La organización de la enseñanza estratégica en los centros de educación secundaria en </w:t>
      </w:r>
      <w:r w:rsidRPr="007F3B25">
        <w:rPr>
          <w:rFonts w:asciiTheme="minorHAnsi" w:hAnsiTheme="minorHAnsi" w:cstheme="minorHAnsi"/>
          <w:i/>
          <w:sz w:val="22"/>
          <w:szCs w:val="22"/>
        </w:rPr>
        <w:t>Ser estratégico y autónomo aprendiendo. Unidades didácticas de enseñanza estratégica.</w:t>
      </w:r>
      <w:r w:rsidRPr="007F3B25">
        <w:rPr>
          <w:rFonts w:asciiTheme="minorHAnsi" w:hAnsiTheme="minorHAnsi" w:cstheme="minorHAnsi"/>
          <w:sz w:val="22"/>
          <w:szCs w:val="22"/>
        </w:rPr>
        <w:t xml:space="preserve"> Grao. Barcelona.</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Monereo</w:t>
      </w:r>
      <w:proofErr w:type="spellEnd"/>
      <w:r w:rsidRPr="007F3B25">
        <w:rPr>
          <w:rFonts w:asciiTheme="minorHAnsi" w:hAnsiTheme="minorHAnsi" w:cstheme="minorHAnsi"/>
          <w:sz w:val="22"/>
          <w:szCs w:val="22"/>
        </w:rPr>
        <w:t xml:space="preserve">, C (coord.) El asesoramiento en el ámbito de las estrategias de aprendizaje en </w:t>
      </w:r>
      <w:r w:rsidRPr="007F3B25">
        <w:rPr>
          <w:rFonts w:asciiTheme="minorHAnsi" w:hAnsiTheme="minorHAnsi" w:cstheme="minorHAnsi"/>
          <w:i/>
          <w:sz w:val="22"/>
          <w:szCs w:val="22"/>
        </w:rPr>
        <w:t xml:space="preserve"> Estrategias de aprendizaje.</w:t>
      </w:r>
      <w:r w:rsidRPr="007F3B25">
        <w:rPr>
          <w:rFonts w:asciiTheme="minorHAnsi" w:hAnsiTheme="minorHAnsi" w:cstheme="minorHAnsi"/>
          <w:sz w:val="22"/>
          <w:szCs w:val="22"/>
        </w:rPr>
        <w:t xml:space="preserve"> Aprendizaje Visor. Madrid</w:t>
      </w:r>
    </w:p>
    <w:p w:rsidR="00EE54DF" w:rsidRPr="007F3B25" w:rsidRDefault="00EE54DF" w:rsidP="00EE54DF">
      <w:pPr>
        <w:spacing w:before="120"/>
        <w:jc w:val="both"/>
        <w:rPr>
          <w:rFonts w:asciiTheme="minorHAnsi" w:hAnsiTheme="minorHAnsi" w:cstheme="minorHAnsi"/>
          <w:b/>
          <w:sz w:val="22"/>
          <w:szCs w:val="22"/>
        </w:rPr>
      </w:pPr>
    </w:p>
    <w:p w:rsidR="00EE54DF" w:rsidRPr="007F3B25" w:rsidRDefault="00EE54DF" w:rsidP="00EE54DF">
      <w:pPr>
        <w:spacing w:before="120"/>
        <w:jc w:val="both"/>
        <w:rPr>
          <w:rFonts w:asciiTheme="minorHAnsi" w:hAnsiTheme="minorHAnsi" w:cstheme="minorHAnsi"/>
          <w:b/>
          <w:sz w:val="22"/>
          <w:szCs w:val="22"/>
        </w:rPr>
      </w:pPr>
      <w:r w:rsidRPr="007F3B25">
        <w:rPr>
          <w:rFonts w:asciiTheme="minorHAnsi" w:hAnsiTheme="minorHAnsi" w:cstheme="minorHAnsi"/>
          <w:b/>
          <w:sz w:val="22"/>
          <w:szCs w:val="22"/>
        </w:rPr>
        <w:t>Módulo 5:</w:t>
      </w:r>
      <w:r w:rsidRPr="007F3B25">
        <w:rPr>
          <w:rFonts w:asciiTheme="minorHAnsi" w:hAnsiTheme="minorHAnsi" w:cstheme="minorHAnsi"/>
          <w:sz w:val="22"/>
          <w:szCs w:val="22"/>
        </w:rPr>
        <w:t xml:space="preserve"> </w:t>
      </w:r>
      <w:r>
        <w:rPr>
          <w:rFonts w:asciiTheme="minorHAnsi" w:hAnsiTheme="minorHAnsi" w:cstheme="minorHAnsi"/>
          <w:b/>
          <w:sz w:val="22"/>
          <w:szCs w:val="22"/>
        </w:rPr>
        <w:t>La intervención psicopedagógica desde una perspectiva educacional inclusiva</w:t>
      </w:r>
      <w:r w:rsidRPr="007F3B25">
        <w:rPr>
          <w:rFonts w:asciiTheme="minorHAnsi" w:hAnsiTheme="minorHAnsi" w:cstheme="minorHAnsi"/>
          <w:b/>
          <w:sz w:val="22"/>
          <w:szCs w:val="22"/>
        </w:rPr>
        <w:t>.</w:t>
      </w:r>
    </w:p>
    <w:p w:rsidR="00EE54DF" w:rsidRDefault="00EE54DF" w:rsidP="00EE54DF">
      <w:pPr>
        <w:spacing w:before="120"/>
        <w:jc w:val="both"/>
        <w:rPr>
          <w:rFonts w:asciiTheme="minorHAnsi" w:hAnsiTheme="minorHAnsi" w:cstheme="minorHAnsi"/>
          <w:sz w:val="22"/>
          <w:szCs w:val="22"/>
        </w:rPr>
      </w:pPr>
      <w:r>
        <w:rPr>
          <w:rFonts w:asciiTheme="minorHAnsi" w:hAnsiTheme="minorHAnsi" w:cstheme="minorHAnsi"/>
          <w:sz w:val="22"/>
          <w:szCs w:val="22"/>
        </w:rPr>
        <w:t>Eje la inclusión educativa en contextos institucionales singulares.</w:t>
      </w:r>
    </w:p>
    <w:p w:rsidR="00EE54DF" w:rsidRPr="007F3B25" w:rsidRDefault="00EE54DF" w:rsidP="00EE54DF">
      <w:pPr>
        <w:spacing w:before="120"/>
        <w:jc w:val="both"/>
        <w:rPr>
          <w:rFonts w:asciiTheme="minorHAnsi" w:hAnsiTheme="minorHAnsi" w:cstheme="minorHAnsi"/>
          <w:sz w:val="22"/>
          <w:szCs w:val="22"/>
        </w:rPr>
      </w:pPr>
    </w:p>
    <w:p w:rsidR="00EE54DF" w:rsidRPr="007F3B25" w:rsidRDefault="00EE54DF" w:rsidP="00EE54DF">
      <w:pPr>
        <w:numPr>
          <w:ilvl w:val="0"/>
          <w:numId w:val="3"/>
        </w:numPr>
        <w:jc w:val="both"/>
        <w:rPr>
          <w:rFonts w:asciiTheme="minorHAnsi" w:hAnsiTheme="minorHAnsi" w:cstheme="minorHAnsi"/>
          <w:sz w:val="22"/>
          <w:szCs w:val="22"/>
        </w:rPr>
      </w:pPr>
      <w:r w:rsidRPr="007F3B25">
        <w:rPr>
          <w:rFonts w:asciiTheme="minorHAnsi" w:hAnsiTheme="minorHAnsi" w:cstheme="minorHAnsi"/>
          <w:sz w:val="22"/>
          <w:szCs w:val="22"/>
        </w:rPr>
        <w:t>La intervención psicopedagógica y el desarrollo de una educación escolar inclusiva. Concepciones vigentes. Marcos normativos. Acciones institucionales.</w:t>
      </w:r>
    </w:p>
    <w:p w:rsidR="00EE54DF" w:rsidRPr="007F3B25" w:rsidRDefault="00EE54DF" w:rsidP="00EE54DF">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La intervención psicopedagógica en el nivel medio desde la figura del </w:t>
      </w:r>
      <w:r w:rsidRPr="007F3B25">
        <w:rPr>
          <w:rFonts w:asciiTheme="minorHAnsi" w:hAnsiTheme="minorHAnsi" w:cstheme="minorHAnsi"/>
          <w:sz w:val="22"/>
          <w:szCs w:val="22"/>
        </w:rPr>
        <w:t xml:space="preserve">coordinador de </w:t>
      </w:r>
      <w:r>
        <w:rPr>
          <w:rFonts w:asciiTheme="minorHAnsi" w:hAnsiTheme="minorHAnsi" w:cstheme="minorHAnsi"/>
          <w:sz w:val="22"/>
          <w:szCs w:val="22"/>
        </w:rPr>
        <w:t xml:space="preserve">curso: </w:t>
      </w:r>
      <w:r w:rsidRPr="007F3B25">
        <w:rPr>
          <w:rFonts w:asciiTheme="minorHAnsi" w:hAnsiTheme="minorHAnsi" w:cstheme="minorHAnsi"/>
          <w:sz w:val="22"/>
          <w:szCs w:val="22"/>
        </w:rPr>
        <w:t>roles y funciones</w:t>
      </w:r>
    </w:p>
    <w:p w:rsidR="00EE54DF" w:rsidRPr="007F3B25" w:rsidRDefault="00EE54DF" w:rsidP="00EE54DF">
      <w:pPr>
        <w:numPr>
          <w:ilvl w:val="0"/>
          <w:numId w:val="3"/>
        </w:numPr>
        <w:jc w:val="both"/>
        <w:rPr>
          <w:rFonts w:asciiTheme="minorHAnsi" w:hAnsiTheme="minorHAnsi" w:cstheme="minorHAnsi"/>
          <w:sz w:val="22"/>
          <w:szCs w:val="22"/>
        </w:rPr>
      </w:pPr>
      <w:r w:rsidRPr="007F3B25">
        <w:rPr>
          <w:rFonts w:asciiTheme="minorHAnsi" w:hAnsiTheme="minorHAnsi" w:cstheme="minorHAnsi"/>
          <w:sz w:val="22"/>
          <w:szCs w:val="22"/>
        </w:rPr>
        <w:t>Las tutorías en contextos educativos formales</w:t>
      </w:r>
    </w:p>
    <w:p w:rsidR="00EE54DF" w:rsidRPr="007F3B25" w:rsidRDefault="00EE54DF" w:rsidP="00EE54DF">
      <w:pPr>
        <w:jc w:val="both"/>
        <w:rPr>
          <w:rFonts w:asciiTheme="minorHAnsi" w:hAnsiTheme="minorHAnsi" w:cstheme="minorHAnsi"/>
          <w:sz w:val="22"/>
          <w:szCs w:val="22"/>
          <w:highlight w:val="yellow"/>
        </w:rPr>
      </w:pPr>
    </w:p>
    <w:p w:rsidR="00EE54DF" w:rsidRPr="007F3B25" w:rsidRDefault="00EE54DF" w:rsidP="00EE54DF">
      <w:pPr>
        <w:jc w:val="both"/>
        <w:rPr>
          <w:rFonts w:asciiTheme="minorHAnsi" w:hAnsiTheme="minorHAnsi" w:cstheme="minorHAnsi"/>
          <w:i/>
          <w:sz w:val="22"/>
          <w:szCs w:val="22"/>
        </w:rPr>
      </w:pPr>
      <w:r w:rsidRPr="007F3B25">
        <w:rPr>
          <w:rFonts w:asciiTheme="minorHAnsi" w:hAnsiTheme="minorHAnsi" w:cstheme="minorHAnsi"/>
          <w:i/>
          <w:sz w:val="22"/>
          <w:szCs w:val="22"/>
        </w:rPr>
        <w:t>Bibliografía obligatoria</w:t>
      </w:r>
    </w:p>
    <w:p w:rsidR="00EE54DF"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lastRenderedPageBreak/>
        <w:t>1-</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Pr>
          <w:rFonts w:asciiTheme="minorHAnsi" w:hAnsiTheme="minorHAnsi" w:cstheme="minorHAnsi"/>
          <w:sz w:val="22"/>
          <w:szCs w:val="22"/>
        </w:rPr>
        <w:t>Aizencang</w:t>
      </w:r>
      <w:proofErr w:type="spellEnd"/>
      <w:r>
        <w:rPr>
          <w:rFonts w:asciiTheme="minorHAnsi" w:hAnsiTheme="minorHAnsi" w:cstheme="minorHAnsi"/>
          <w:sz w:val="22"/>
          <w:szCs w:val="22"/>
        </w:rPr>
        <w:t xml:space="preserve">, N. y </w:t>
      </w:r>
      <w:proofErr w:type="spellStart"/>
      <w:r>
        <w:rPr>
          <w:rFonts w:asciiTheme="minorHAnsi" w:hAnsiTheme="minorHAnsi" w:cstheme="minorHAnsi"/>
          <w:sz w:val="22"/>
          <w:szCs w:val="22"/>
        </w:rPr>
        <w:t>Bendersky</w:t>
      </w:r>
      <w:proofErr w:type="spellEnd"/>
      <w:r>
        <w:rPr>
          <w:rFonts w:asciiTheme="minorHAnsi" w:hAnsiTheme="minorHAnsi" w:cstheme="minorHAnsi"/>
          <w:sz w:val="22"/>
          <w:szCs w:val="22"/>
        </w:rPr>
        <w:t xml:space="preserve">, B (2013) La inclusión, ¿una problemática actual? </w:t>
      </w:r>
      <w:r w:rsidRPr="002E23FD">
        <w:rPr>
          <w:rFonts w:asciiTheme="minorHAnsi" w:hAnsiTheme="minorHAnsi" w:cstheme="minorHAnsi"/>
          <w:i/>
          <w:sz w:val="22"/>
          <w:szCs w:val="22"/>
        </w:rPr>
        <w:t>En Escuelas y prácticas inclusivas. Intervenciones psicoeducativas que posibilitan</w:t>
      </w:r>
      <w:r>
        <w:rPr>
          <w:rFonts w:asciiTheme="minorHAnsi" w:hAnsiTheme="minorHAnsi" w:cstheme="minorHAnsi"/>
          <w:sz w:val="22"/>
          <w:szCs w:val="22"/>
        </w:rPr>
        <w:t>. Manantial. Bs As</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Devalle</w:t>
      </w:r>
      <w:proofErr w:type="spellEnd"/>
      <w:r w:rsidRPr="007F3B25">
        <w:rPr>
          <w:rFonts w:asciiTheme="minorHAnsi" w:hAnsiTheme="minorHAnsi" w:cstheme="minorHAnsi"/>
          <w:sz w:val="22"/>
          <w:szCs w:val="22"/>
        </w:rPr>
        <w:t xml:space="preserve"> de Rendo, A. y Vega, V. (1999) </w:t>
      </w:r>
      <w:r>
        <w:rPr>
          <w:rFonts w:asciiTheme="minorHAnsi" w:hAnsiTheme="minorHAnsi" w:cstheme="minorHAnsi"/>
          <w:sz w:val="22"/>
          <w:szCs w:val="22"/>
        </w:rPr>
        <w:t xml:space="preserve">La escuela, ¿excluye o incluye? en </w:t>
      </w:r>
      <w:r w:rsidRPr="007F3B25">
        <w:rPr>
          <w:rFonts w:asciiTheme="minorHAnsi" w:hAnsiTheme="minorHAnsi" w:cstheme="minorHAnsi"/>
          <w:i/>
          <w:sz w:val="22"/>
          <w:szCs w:val="22"/>
        </w:rPr>
        <w:t>Una escuela en y para la diversidad</w:t>
      </w:r>
      <w:r>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Aique</w:t>
      </w:r>
      <w:proofErr w:type="spellEnd"/>
      <w:r w:rsidRPr="007F3B25">
        <w:rPr>
          <w:rFonts w:asciiTheme="minorHAnsi" w:hAnsiTheme="minorHAnsi" w:cstheme="minorHAnsi"/>
          <w:sz w:val="22"/>
          <w:szCs w:val="22"/>
        </w:rPr>
        <w:t>, Buenos Aires.</w:t>
      </w:r>
      <w:r>
        <w:rPr>
          <w:rFonts w:asciiTheme="minorHAnsi" w:hAnsiTheme="minorHAnsi" w:cstheme="minorHAnsi"/>
          <w:sz w:val="22"/>
          <w:szCs w:val="22"/>
        </w:rPr>
        <w:t xml:space="preserve"> ( </w:t>
      </w: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aula virtual)</w:t>
      </w:r>
    </w:p>
    <w:p w:rsidR="00EE54DF" w:rsidRPr="007F3B25" w:rsidRDefault="00EE54DF" w:rsidP="00EE54DF">
      <w:pPr>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Echeita</w:t>
      </w:r>
      <w:proofErr w:type="spellEnd"/>
      <w:r w:rsidRPr="007F3B25">
        <w:rPr>
          <w:rFonts w:asciiTheme="minorHAnsi" w:hAnsiTheme="minorHAnsi" w:cstheme="minorHAnsi"/>
          <w:sz w:val="22"/>
          <w:szCs w:val="22"/>
        </w:rPr>
        <w:t xml:space="preserve">, G. Rodríguez, V.M (2007) Colaborando desde el asesoramiento psicopedagógico al desarrollo de una educación escolar más inclusiva en Joan </w:t>
      </w:r>
      <w:proofErr w:type="spellStart"/>
      <w:r w:rsidRPr="007F3B25">
        <w:rPr>
          <w:rFonts w:asciiTheme="minorHAnsi" w:hAnsiTheme="minorHAnsi" w:cstheme="minorHAnsi"/>
          <w:sz w:val="22"/>
          <w:szCs w:val="22"/>
        </w:rPr>
        <w:t>Bonals</w:t>
      </w:r>
      <w:proofErr w:type="spellEnd"/>
      <w:r w:rsidRPr="007F3B25">
        <w:rPr>
          <w:rFonts w:asciiTheme="minorHAnsi" w:hAnsiTheme="minorHAnsi" w:cstheme="minorHAnsi"/>
          <w:sz w:val="22"/>
          <w:szCs w:val="22"/>
        </w:rPr>
        <w:t xml:space="preserve">, M. </w:t>
      </w:r>
      <w:proofErr w:type="spellStart"/>
      <w:r w:rsidRPr="007F3B25">
        <w:rPr>
          <w:rFonts w:asciiTheme="minorHAnsi" w:hAnsiTheme="minorHAnsi" w:cstheme="minorHAnsi"/>
          <w:sz w:val="22"/>
          <w:szCs w:val="22"/>
        </w:rPr>
        <w:t>Sanchez</w:t>
      </w:r>
      <w:proofErr w:type="spellEnd"/>
      <w:r w:rsidRPr="007F3B25">
        <w:rPr>
          <w:rFonts w:asciiTheme="minorHAnsi" w:hAnsiTheme="minorHAnsi" w:cstheme="minorHAnsi"/>
          <w:sz w:val="22"/>
          <w:szCs w:val="22"/>
        </w:rPr>
        <w:t xml:space="preserve"> Cano </w:t>
      </w:r>
      <w:r w:rsidRPr="007F3B25">
        <w:rPr>
          <w:rFonts w:asciiTheme="minorHAnsi" w:hAnsiTheme="minorHAnsi" w:cstheme="minorHAnsi"/>
          <w:i/>
          <w:sz w:val="22"/>
          <w:szCs w:val="22"/>
        </w:rPr>
        <w:t>Manual de Asesoramiento Psicopedagógico.</w:t>
      </w:r>
      <w:r w:rsidRPr="007F3B25">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Graó</w:t>
      </w:r>
      <w:proofErr w:type="spellEnd"/>
      <w:r w:rsidRPr="007F3B25">
        <w:rPr>
          <w:rFonts w:asciiTheme="minorHAnsi" w:hAnsiTheme="minorHAnsi" w:cstheme="minorHAnsi"/>
          <w:sz w:val="22"/>
          <w:szCs w:val="22"/>
        </w:rPr>
        <w:t>. Barcelona</w:t>
      </w:r>
      <w:r w:rsidRPr="007F3B25">
        <w:rPr>
          <w:rFonts w:asciiTheme="minorHAnsi" w:hAnsiTheme="minorHAnsi" w:cstheme="minorHAnsi"/>
          <w:i/>
          <w:sz w:val="22"/>
          <w:szCs w:val="22"/>
        </w:rPr>
        <w:t xml:space="preserve"> </w:t>
      </w:r>
    </w:p>
    <w:p w:rsidR="00EE54DF" w:rsidRPr="007F3B25" w:rsidRDefault="00EE54DF" w:rsidP="00C7434C">
      <w:pPr>
        <w:shd w:val="clear" w:color="auto" w:fill="FFFFFF" w:themeFill="background1"/>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Solé, I. (1998) la intervención psicopedagógica y la respuesta educativa a la diversidad del alumnado. En </w:t>
      </w:r>
      <w:r w:rsidRPr="007F3B25">
        <w:rPr>
          <w:rFonts w:asciiTheme="minorHAnsi" w:hAnsiTheme="minorHAnsi" w:cstheme="minorHAnsi"/>
          <w:i/>
          <w:sz w:val="22"/>
          <w:szCs w:val="22"/>
        </w:rPr>
        <w:t xml:space="preserve">Orientación Educativa e intervención psicopedagógica. </w:t>
      </w:r>
      <w:r w:rsidRPr="007F3B25">
        <w:rPr>
          <w:rFonts w:asciiTheme="minorHAnsi" w:hAnsiTheme="minorHAnsi" w:cstheme="minorHAnsi"/>
          <w:sz w:val="22"/>
          <w:szCs w:val="22"/>
        </w:rPr>
        <w:t xml:space="preserve">ICE </w:t>
      </w:r>
      <w:proofErr w:type="spellStart"/>
      <w:r w:rsidRPr="007F3B25">
        <w:rPr>
          <w:rFonts w:asciiTheme="minorHAnsi" w:hAnsiTheme="minorHAnsi" w:cstheme="minorHAnsi"/>
          <w:sz w:val="22"/>
          <w:szCs w:val="22"/>
        </w:rPr>
        <w:t>Horsori</w:t>
      </w:r>
      <w:proofErr w:type="spellEnd"/>
      <w:r w:rsidRPr="007F3B25">
        <w:rPr>
          <w:rFonts w:asciiTheme="minorHAnsi" w:hAnsiTheme="minorHAnsi" w:cstheme="minorHAnsi"/>
          <w:sz w:val="22"/>
          <w:szCs w:val="22"/>
        </w:rPr>
        <w:t xml:space="preserve">, Barcelona.  </w:t>
      </w:r>
    </w:p>
    <w:p w:rsidR="00EE54DF" w:rsidRPr="007F3B25" w:rsidRDefault="00EE54DF" w:rsidP="00C7434C">
      <w:pPr>
        <w:shd w:val="clear" w:color="auto" w:fill="FFFFFF" w:themeFill="background1"/>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Documento “Acuerdo para la integración de alumnos con necesidades educativas especiales”. Gobierno de Córdoba. Ministerio de Educación. Dirección de desarrollo de Políticas Educativas. Res 667 (en aula virtual) </w:t>
      </w:r>
    </w:p>
    <w:p w:rsidR="00C7434C" w:rsidRDefault="00EE54DF" w:rsidP="00C7434C">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2</w:t>
      </w:r>
    </w:p>
    <w:p w:rsidR="00C7434C" w:rsidRPr="00C7434C" w:rsidRDefault="00C7434C" w:rsidP="00C7434C">
      <w:pPr>
        <w:spacing w:after="120"/>
        <w:ind w:left="709" w:hanging="709"/>
        <w:jc w:val="both"/>
        <w:rPr>
          <w:rFonts w:asciiTheme="minorHAnsi" w:hAnsiTheme="minorHAnsi" w:cstheme="minorHAnsi"/>
          <w:sz w:val="22"/>
          <w:szCs w:val="22"/>
        </w:rPr>
      </w:pPr>
      <w:r w:rsidRPr="00C7434C">
        <w:rPr>
          <w:rFonts w:asciiTheme="minorHAnsi" w:hAnsiTheme="minorHAnsi" w:cs="Arial"/>
          <w:sz w:val="22"/>
          <w:szCs w:val="22"/>
        </w:rPr>
        <w:t xml:space="preserve">Lavalle, M.P 2015 El Coordinador de cursos: nueva figura, otra mirada en las instituciones educativas secundarias. Revista Contextos de Educación. </w:t>
      </w:r>
      <w:proofErr w:type="spellStart"/>
      <w:r w:rsidRPr="00C7434C">
        <w:rPr>
          <w:rFonts w:asciiTheme="minorHAnsi" w:hAnsiTheme="minorHAnsi" w:cs="Arial"/>
          <w:sz w:val="22"/>
          <w:szCs w:val="22"/>
          <w:lang w:val="es-AR"/>
        </w:rPr>
        <w:t>Vol</w:t>
      </w:r>
      <w:proofErr w:type="spellEnd"/>
      <w:r w:rsidRPr="00C7434C">
        <w:rPr>
          <w:rFonts w:asciiTheme="minorHAnsi" w:hAnsiTheme="minorHAnsi" w:cs="Arial"/>
          <w:sz w:val="22"/>
          <w:szCs w:val="22"/>
          <w:lang w:val="es-AR"/>
        </w:rPr>
        <w:t xml:space="preserve"> 15 disponible en </w:t>
      </w:r>
      <w:hyperlink r:id="rId11" w:history="1">
        <w:r w:rsidRPr="00C7434C">
          <w:rPr>
            <w:rStyle w:val="Hipervnculo"/>
            <w:rFonts w:asciiTheme="minorHAnsi" w:hAnsiTheme="minorHAnsi" w:cs="Arial"/>
            <w:sz w:val="22"/>
            <w:szCs w:val="22"/>
            <w:lang w:val="es-AR"/>
          </w:rPr>
          <w:t>http://www.hum.unrc.edu.ar/publicaciones/contextos/contextos%2019/HTML/articulos/vol19/03-lavalle.html</w:t>
        </w:r>
      </w:hyperlink>
      <w:r w:rsidRPr="00C7434C">
        <w:rPr>
          <w:rFonts w:asciiTheme="minorHAnsi" w:hAnsiTheme="minorHAnsi" w:cs="Arial"/>
          <w:sz w:val="22"/>
          <w:szCs w:val="22"/>
          <w:lang w:val="es-AR"/>
        </w:rPr>
        <w:t xml:space="preserve"> en Aula virtual</w:t>
      </w:r>
    </w:p>
    <w:p w:rsidR="00EE54DF" w:rsidRPr="00C7434C" w:rsidRDefault="00EE54DF" w:rsidP="00C7434C">
      <w:pPr>
        <w:autoSpaceDE w:val="0"/>
        <w:autoSpaceDN w:val="0"/>
        <w:adjustRightInd w:val="0"/>
        <w:spacing w:after="120"/>
        <w:jc w:val="both"/>
        <w:rPr>
          <w:rFonts w:asciiTheme="minorHAnsi" w:hAnsiTheme="minorHAnsi" w:cstheme="minorHAnsi"/>
          <w:bCs/>
          <w:sz w:val="22"/>
          <w:szCs w:val="22"/>
          <w:lang w:val="es-AR"/>
        </w:rPr>
      </w:pPr>
      <w:r w:rsidRPr="00C7434C">
        <w:rPr>
          <w:rFonts w:asciiTheme="minorHAnsi" w:hAnsiTheme="minorHAnsi" w:cstheme="minorHAnsi"/>
          <w:bCs/>
          <w:sz w:val="22"/>
          <w:szCs w:val="22"/>
          <w:lang w:val="es-AR"/>
        </w:rPr>
        <w:t>3</w:t>
      </w:r>
    </w:p>
    <w:p w:rsidR="00EE54DF" w:rsidRDefault="00EE54DF" w:rsidP="00EE54DF">
      <w:pPr>
        <w:suppressAutoHyphens/>
        <w:spacing w:after="120"/>
        <w:ind w:left="709" w:hanging="709"/>
        <w:jc w:val="both"/>
        <w:rPr>
          <w:rFonts w:asciiTheme="minorHAnsi" w:hAnsiTheme="minorHAnsi" w:cstheme="minorHAnsi"/>
          <w:sz w:val="22"/>
          <w:szCs w:val="22"/>
        </w:rPr>
      </w:pPr>
      <w:proofErr w:type="spellStart"/>
      <w:r w:rsidRPr="007F3B25">
        <w:rPr>
          <w:rFonts w:asciiTheme="minorHAnsi" w:hAnsiTheme="minorHAnsi" w:cstheme="minorHAnsi"/>
          <w:bCs/>
          <w:sz w:val="22"/>
          <w:szCs w:val="22"/>
          <w:lang w:val="es-AR"/>
        </w:rPr>
        <w:t>Filippi</w:t>
      </w:r>
      <w:proofErr w:type="spellEnd"/>
      <w:r w:rsidRPr="007F3B25">
        <w:rPr>
          <w:rFonts w:asciiTheme="minorHAnsi" w:hAnsiTheme="minorHAnsi" w:cstheme="minorHAnsi"/>
          <w:bCs/>
          <w:sz w:val="22"/>
          <w:szCs w:val="22"/>
          <w:lang w:val="es-AR"/>
        </w:rPr>
        <w:t xml:space="preserve">, M.; Rainero, D.; </w:t>
      </w:r>
      <w:proofErr w:type="spellStart"/>
      <w:r w:rsidRPr="007F3B25">
        <w:rPr>
          <w:rFonts w:asciiTheme="minorHAnsi" w:hAnsiTheme="minorHAnsi" w:cstheme="minorHAnsi"/>
          <w:bCs/>
          <w:sz w:val="22"/>
          <w:szCs w:val="22"/>
          <w:lang w:val="es-AR"/>
        </w:rPr>
        <w:t>Moyetta</w:t>
      </w:r>
      <w:proofErr w:type="spellEnd"/>
      <w:r w:rsidRPr="007F3B25">
        <w:rPr>
          <w:rFonts w:asciiTheme="minorHAnsi" w:hAnsiTheme="minorHAnsi" w:cstheme="minorHAnsi"/>
          <w:bCs/>
          <w:sz w:val="22"/>
          <w:szCs w:val="22"/>
          <w:lang w:val="es-AR"/>
        </w:rPr>
        <w:t xml:space="preserve">, L. (2014) Repensar la </w:t>
      </w:r>
      <w:r w:rsidRPr="007F3B25">
        <w:rPr>
          <w:rFonts w:asciiTheme="minorHAnsi" w:hAnsiTheme="minorHAnsi" w:cstheme="minorHAnsi"/>
          <w:sz w:val="22"/>
          <w:szCs w:val="22"/>
        </w:rPr>
        <w:t>la intervención psicopedagógica como promotora de variaciones en el espacio de tutorías de la escuela secundaria. ¿</w:t>
      </w:r>
      <w:proofErr w:type="gramStart"/>
      <w:r w:rsidRPr="007F3B25">
        <w:rPr>
          <w:rFonts w:asciiTheme="minorHAnsi" w:hAnsiTheme="minorHAnsi" w:cstheme="minorHAnsi"/>
          <w:sz w:val="22"/>
          <w:szCs w:val="22"/>
        </w:rPr>
        <w:t>es</w:t>
      </w:r>
      <w:proofErr w:type="gramEnd"/>
      <w:r w:rsidRPr="007F3B25">
        <w:rPr>
          <w:rFonts w:asciiTheme="minorHAnsi" w:hAnsiTheme="minorHAnsi" w:cstheme="minorHAnsi"/>
          <w:sz w:val="22"/>
          <w:szCs w:val="22"/>
        </w:rPr>
        <w:t xml:space="preserve"> posible una nueva configuración?”. En CD II Jornadas de Investigación e Intervención en </w:t>
      </w:r>
      <w:proofErr w:type="spellStart"/>
      <w:r w:rsidRPr="007F3B25">
        <w:rPr>
          <w:rFonts w:asciiTheme="minorHAnsi" w:hAnsiTheme="minorHAnsi" w:cstheme="minorHAnsi"/>
          <w:sz w:val="22"/>
          <w:szCs w:val="22"/>
        </w:rPr>
        <w:t>Psicopedagogía.UCC</w:t>
      </w:r>
      <w:proofErr w:type="spellEnd"/>
      <w:r w:rsidRPr="007F3B25">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Cba</w:t>
      </w:r>
      <w:proofErr w:type="spellEnd"/>
      <w:r w:rsidRPr="007F3B25">
        <w:rPr>
          <w:rFonts w:asciiTheme="minorHAnsi" w:hAnsiTheme="minorHAnsi" w:cstheme="minorHAnsi"/>
          <w:sz w:val="22"/>
          <w:szCs w:val="22"/>
        </w:rPr>
        <w:t xml:space="preserve">  (en aula virtual)</w:t>
      </w:r>
    </w:p>
    <w:p w:rsidR="00EE54DF" w:rsidRDefault="00EE54DF" w:rsidP="00EE54DF">
      <w:pPr>
        <w:jc w:val="both"/>
        <w:rPr>
          <w:rFonts w:asciiTheme="minorHAnsi" w:hAnsiTheme="minorHAnsi" w:cstheme="minorHAnsi"/>
          <w:sz w:val="22"/>
          <w:szCs w:val="22"/>
        </w:rPr>
      </w:pPr>
      <w:r>
        <w:rPr>
          <w:rFonts w:asciiTheme="minorHAnsi" w:hAnsiTheme="minorHAnsi" w:cstheme="minorHAnsi"/>
          <w:sz w:val="22"/>
          <w:szCs w:val="22"/>
        </w:rPr>
        <w:t xml:space="preserve">Rainero, M.D; </w:t>
      </w:r>
      <w:proofErr w:type="spellStart"/>
      <w:r>
        <w:rPr>
          <w:rFonts w:asciiTheme="minorHAnsi" w:hAnsiTheme="minorHAnsi" w:cstheme="minorHAnsi"/>
          <w:sz w:val="22"/>
          <w:szCs w:val="22"/>
        </w:rPr>
        <w:t>Moyetta</w:t>
      </w:r>
      <w:proofErr w:type="spellEnd"/>
      <w:r>
        <w:rPr>
          <w:rFonts w:asciiTheme="minorHAnsi" w:hAnsiTheme="minorHAnsi" w:cstheme="minorHAnsi"/>
          <w:sz w:val="22"/>
          <w:szCs w:val="22"/>
        </w:rPr>
        <w:t>, L (2015) L</w:t>
      </w:r>
      <w:r w:rsidRPr="00B97417">
        <w:rPr>
          <w:rFonts w:asciiTheme="minorHAnsi" w:hAnsiTheme="minorHAnsi" w:cstheme="minorHAnsi"/>
          <w:sz w:val="22"/>
          <w:szCs w:val="22"/>
        </w:rPr>
        <w:t xml:space="preserve">as acciones tutoriales en la escuela media: una mirada </w:t>
      </w:r>
    </w:p>
    <w:p w:rsidR="00EE54DF" w:rsidRPr="00B97417" w:rsidRDefault="00EE54DF" w:rsidP="00EE54DF">
      <w:pPr>
        <w:ind w:left="708"/>
        <w:jc w:val="both"/>
        <w:rPr>
          <w:rFonts w:asciiTheme="minorHAnsi" w:hAnsiTheme="minorHAnsi" w:cstheme="minorHAnsi"/>
          <w:sz w:val="22"/>
          <w:szCs w:val="22"/>
        </w:rPr>
      </w:pPr>
      <w:proofErr w:type="gramStart"/>
      <w:r w:rsidRPr="00B97417">
        <w:rPr>
          <w:rFonts w:asciiTheme="minorHAnsi" w:hAnsiTheme="minorHAnsi" w:cstheme="minorHAnsi"/>
          <w:sz w:val="22"/>
          <w:szCs w:val="22"/>
        </w:rPr>
        <w:t>psicopedagógica</w:t>
      </w:r>
      <w:proofErr w:type="gramEnd"/>
      <w:r w:rsidRPr="00B97417">
        <w:rPr>
          <w:rFonts w:asciiTheme="minorHAnsi" w:hAnsiTheme="minorHAnsi" w:cstheme="minorHAnsi"/>
          <w:sz w:val="22"/>
          <w:szCs w:val="22"/>
        </w:rPr>
        <w:t xml:space="preserve"> ofrecida</w:t>
      </w:r>
      <w:r>
        <w:rPr>
          <w:rFonts w:asciiTheme="minorHAnsi" w:hAnsiTheme="minorHAnsi" w:cstheme="minorHAnsi"/>
          <w:sz w:val="22"/>
          <w:szCs w:val="22"/>
        </w:rPr>
        <w:t xml:space="preserve"> por los coordinadores de curso:</w:t>
      </w:r>
      <w:r w:rsidRPr="00B97417">
        <w:rPr>
          <w:rFonts w:asciiTheme="minorHAnsi" w:hAnsiTheme="minorHAnsi" w:cstheme="minorHAnsi"/>
          <w:sz w:val="22"/>
          <w:szCs w:val="22"/>
        </w:rPr>
        <w:t xml:space="preserve"> tensiones, obstáculos y desafíos de una práctica en construcción. Trabajo presentado en las III Jornadas de Investigación e</w:t>
      </w:r>
      <w:r>
        <w:rPr>
          <w:rFonts w:asciiTheme="minorHAnsi" w:hAnsiTheme="minorHAnsi" w:cstheme="minorHAnsi"/>
          <w:sz w:val="22"/>
          <w:szCs w:val="22"/>
        </w:rPr>
        <w:t xml:space="preserve"> Intervención Psicopedagó</w:t>
      </w:r>
      <w:r w:rsidRPr="00B97417">
        <w:rPr>
          <w:rFonts w:asciiTheme="minorHAnsi" w:hAnsiTheme="minorHAnsi" w:cstheme="minorHAnsi"/>
          <w:sz w:val="22"/>
          <w:szCs w:val="22"/>
        </w:rPr>
        <w:t>gica</w:t>
      </w:r>
      <w:r>
        <w:rPr>
          <w:rFonts w:asciiTheme="minorHAnsi" w:hAnsiTheme="minorHAnsi" w:cstheme="minorHAnsi"/>
          <w:sz w:val="22"/>
          <w:szCs w:val="22"/>
        </w:rPr>
        <w:t>. D</w:t>
      </w:r>
      <w:r w:rsidRPr="00B97417">
        <w:rPr>
          <w:rFonts w:asciiTheme="minorHAnsi" w:hAnsiTheme="minorHAnsi" w:cstheme="minorHAnsi"/>
          <w:sz w:val="22"/>
          <w:szCs w:val="22"/>
        </w:rPr>
        <w:t xml:space="preserve">ebates y desafíos creativos de la </w:t>
      </w:r>
      <w:r>
        <w:rPr>
          <w:rFonts w:asciiTheme="minorHAnsi" w:hAnsiTheme="minorHAnsi" w:cstheme="minorHAnsi"/>
          <w:sz w:val="22"/>
          <w:szCs w:val="22"/>
        </w:rPr>
        <w:t xml:space="preserve">psicopedagogía. </w:t>
      </w:r>
      <w:r w:rsidRPr="00B97417">
        <w:rPr>
          <w:rFonts w:asciiTheme="minorHAnsi" w:hAnsiTheme="minorHAnsi" w:cstheme="minorHAnsi"/>
          <w:sz w:val="22"/>
          <w:szCs w:val="22"/>
        </w:rPr>
        <w:t>6 y 7 de agosto de 2015</w:t>
      </w:r>
      <w:r>
        <w:rPr>
          <w:rFonts w:asciiTheme="minorHAnsi" w:hAnsiTheme="minorHAnsi" w:cstheme="minorHAnsi"/>
          <w:sz w:val="22"/>
          <w:szCs w:val="22"/>
        </w:rPr>
        <w:t xml:space="preserve">. Universidad Católica de Córdoba. ( </w:t>
      </w:r>
      <w:proofErr w:type="gramStart"/>
      <w:r>
        <w:rPr>
          <w:rFonts w:asciiTheme="minorHAnsi" w:hAnsiTheme="minorHAnsi" w:cstheme="minorHAnsi"/>
          <w:sz w:val="22"/>
          <w:szCs w:val="22"/>
        </w:rPr>
        <w:t>disponible</w:t>
      </w:r>
      <w:proofErr w:type="gramEnd"/>
      <w:r>
        <w:rPr>
          <w:rFonts w:asciiTheme="minorHAnsi" w:hAnsiTheme="minorHAnsi" w:cstheme="minorHAnsi"/>
          <w:sz w:val="22"/>
          <w:szCs w:val="22"/>
        </w:rPr>
        <w:t xml:space="preserve"> en aula virtual) </w:t>
      </w:r>
    </w:p>
    <w:p w:rsidR="00EE54DF" w:rsidRPr="00B97417" w:rsidRDefault="00EE54DF" w:rsidP="00EE54DF">
      <w:pPr>
        <w:jc w:val="both"/>
        <w:rPr>
          <w:rFonts w:asciiTheme="minorHAnsi" w:hAnsiTheme="minorHAnsi" w:cstheme="minorHAnsi"/>
          <w:color w:val="FF0000"/>
          <w:sz w:val="22"/>
          <w:szCs w:val="22"/>
        </w:rPr>
      </w:pPr>
    </w:p>
    <w:p w:rsidR="00EE54DF" w:rsidRPr="007F3B25" w:rsidRDefault="00EE54DF" w:rsidP="005F14BA">
      <w:pPr>
        <w:autoSpaceDE w:val="0"/>
        <w:autoSpaceDN w:val="0"/>
        <w:adjustRightInd w:val="0"/>
        <w:spacing w:after="120"/>
        <w:jc w:val="both"/>
        <w:rPr>
          <w:rFonts w:asciiTheme="minorHAnsi" w:hAnsiTheme="minorHAnsi" w:cstheme="minorHAnsi"/>
          <w:bCs/>
          <w:sz w:val="22"/>
          <w:szCs w:val="22"/>
          <w:lang w:val="es-AR"/>
        </w:rPr>
      </w:pPr>
      <w:proofErr w:type="spellStart"/>
      <w:r w:rsidRPr="007F3B25">
        <w:rPr>
          <w:rFonts w:asciiTheme="minorHAnsi" w:hAnsiTheme="minorHAnsi" w:cstheme="minorHAnsi"/>
          <w:bCs/>
          <w:sz w:val="22"/>
          <w:szCs w:val="22"/>
          <w:lang w:val="es-AR"/>
        </w:rPr>
        <w:t>Rascován</w:t>
      </w:r>
      <w:proofErr w:type="spellEnd"/>
      <w:r w:rsidRPr="007F3B25">
        <w:rPr>
          <w:rFonts w:asciiTheme="minorHAnsi" w:hAnsiTheme="minorHAnsi" w:cstheme="minorHAnsi"/>
          <w:bCs/>
          <w:sz w:val="22"/>
          <w:szCs w:val="22"/>
          <w:lang w:val="es-AR"/>
        </w:rPr>
        <w:t xml:space="preserve">, S (2013) Las prácticas de orientación educativa en </w:t>
      </w:r>
      <w:proofErr w:type="spellStart"/>
      <w:r w:rsidRPr="007F3B25">
        <w:rPr>
          <w:rFonts w:asciiTheme="minorHAnsi" w:hAnsiTheme="minorHAnsi" w:cstheme="minorHAnsi"/>
          <w:bCs/>
          <w:sz w:val="22"/>
          <w:szCs w:val="22"/>
          <w:lang w:val="es-AR"/>
        </w:rPr>
        <w:t>Korinfeld</w:t>
      </w:r>
      <w:proofErr w:type="spellEnd"/>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D.</w:t>
      </w:r>
      <w:proofErr w:type="gramStart"/>
      <w:r w:rsidRPr="007F3B25">
        <w:rPr>
          <w:rFonts w:asciiTheme="minorHAnsi" w:hAnsiTheme="minorHAnsi" w:cstheme="minorHAnsi"/>
          <w:bCs/>
          <w:sz w:val="22"/>
          <w:szCs w:val="22"/>
          <w:lang w:val="es-AR"/>
        </w:rPr>
        <w:t>;Levy</w:t>
      </w:r>
      <w:proofErr w:type="spellEnd"/>
      <w:proofErr w:type="gramEnd"/>
      <w:r w:rsidRPr="007F3B25">
        <w:rPr>
          <w:rFonts w:asciiTheme="minorHAnsi" w:hAnsiTheme="minorHAnsi" w:cstheme="minorHAnsi"/>
          <w:bCs/>
          <w:sz w:val="22"/>
          <w:szCs w:val="22"/>
          <w:lang w:val="es-AR"/>
        </w:rPr>
        <w:t xml:space="preserve">, D.; </w:t>
      </w:r>
      <w:proofErr w:type="spellStart"/>
      <w:r w:rsidRPr="007F3B25">
        <w:rPr>
          <w:rFonts w:asciiTheme="minorHAnsi" w:hAnsiTheme="minorHAnsi" w:cstheme="minorHAnsi"/>
          <w:bCs/>
          <w:sz w:val="22"/>
          <w:szCs w:val="22"/>
          <w:lang w:val="es-AR"/>
        </w:rPr>
        <w:t>Rascován</w:t>
      </w:r>
      <w:proofErr w:type="spellEnd"/>
      <w:r w:rsidRPr="007F3B25">
        <w:rPr>
          <w:rFonts w:asciiTheme="minorHAnsi" w:hAnsiTheme="minorHAnsi" w:cstheme="minorHAnsi"/>
          <w:bCs/>
          <w:sz w:val="22"/>
          <w:szCs w:val="22"/>
          <w:lang w:val="es-AR"/>
        </w:rPr>
        <w:t xml:space="preserve">, S </w:t>
      </w:r>
      <w:r w:rsidRPr="007F3B25">
        <w:rPr>
          <w:rFonts w:asciiTheme="minorHAnsi" w:hAnsiTheme="minorHAnsi" w:cstheme="minorHAnsi"/>
          <w:bCs/>
          <w:i/>
          <w:sz w:val="22"/>
          <w:szCs w:val="22"/>
          <w:lang w:val="es-AR"/>
        </w:rPr>
        <w:t>Entre adolescentes y adultos en la escuela. Puntuaciones de época</w:t>
      </w:r>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Paidos</w:t>
      </w:r>
      <w:proofErr w:type="spellEnd"/>
      <w:r w:rsidRPr="007F3B25">
        <w:rPr>
          <w:rFonts w:asciiTheme="minorHAnsi" w:hAnsiTheme="minorHAnsi" w:cstheme="minorHAnsi"/>
          <w:bCs/>
          <w:sz w:val="22"/>
          <w:szCs w:val="22"/>
          <w:lang w:val="es-AR"/>
        </w:rPr>
        <w:t>. Bs As</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bCs/>
          <w:sz w:val="22"/>
          <w:szCs w:val="22"/>
          <w:lang w:val="es-AR"/>
        </w:rPr>
      </w:pPr>
      <w:proofErr w:type="spellStart"/>
      <w:r w:rsidRPr="007F3B25">
        <w:rPr>
          <w:rFonts w:asciiTheme="minorHAnsi" w:hAnsiTheme="minorHAnsi" w:cstheme="minorHAnsi"/>
          <w:bCs/>
          <w:sz w:val="22"/>
          <w:szCs w:val="22"/>
          <w:lang w:val="es-AR"/>
        </w:rPr>
        <w:t>Viel</w:t>
      </w:r>
      <w:proofErr w:type="spellEnd"/>
      <w:r w:rsidRPr="007F3B25">
        <w:rPr>
          <w:rFonts w:asciiTheme="minorHAnsi" w:hAnsiTheme="minorHAnsi" w:cstheme="minorHAnsi"/>
          <w:bCs/>
          <w:sz w:val="22"/>
          <w:szCs w:val="22"/>
          <w:lang w:val="es-AR"/>
        </w:rPr>
        <w:t xml:space="preserve">, P (2009) Los sentidos de la tutoría escolar en </w:t>
      </w:r>
      <w:r w:rsidRPr="007F3B25">
        <w:rPr>
          <w:rFonts w:asciiTheme="minorHAnsi" w:hAnsiTheme="minorHAnsi" w:cstheme="minorHAnsi"/>
          <w:bCs/>
          <w:i/>
          <w:sz w:val="22"/>
          <w:szCs w:val="22"/>
          <w:lang w:val="es-AR"/>
        </w:rPr>
        <w:t>Gestión de la tutoría escolar. Proyectos y recursos para la escuela secundaria</w:t>
      </w:r>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Noveduc</w:t>
      </w:r>
      <w:proofErr w:type="spellEnd"/>
      <w:r w:rsidRPr="007F3B25">
        <w:rPr>
          <w:rFonts w:asciiTheme="minorHAnsi" w:hAnsiTheme="minorHAnsi" w:cstheme="minorHAnsi"/>
          <w:bCs/>
          <w:sz w:val="22"/>
          <w:szCs w:val="22"/>
          <w:lang w:val="es-AR"/>
        </w:rPr>
        <w:t xml:space="preserve"> Bs As</w:t>
      </w:r>
    </w:p>
    <w:p w:rsidR="00EE54DF" w:rsidRPr="007F3B25" w:rsidRDefault="00EE54DF" w:rsidP="00EE54DF">
      <w:pPr>
        <w:pStyle w:val="NormalWeb"/>
        <w:spacing w:before="0" w:beforeAutospacing="0" w:after="120" w:afterAutospacing="0"/>
        <w:ind w:left="709" w:hanging="709"/>
        <w:jc w:val="both"/>
        <w:rPr>
          <w:rFonts w:asciiTheme="minorHAnsi" w:hAnsiTheme="minorHAnsi" w:cstheme="minorHAnsi"/>
          <w:sz w:val="22"/>
          <w:szCs w:val="22"/>
        </w:rPr>
      </w:pPr>
      <w:proofErr w:type="spellStart"/>
      <w:r w:rsidRPr="007F3B25">
        <w:rPr>
          <w:rFonts w:asciiTheme="minorHAnsi" w:hAnsiTheme="minorHAnsi" w:cstheme="minorHAnsi"/>
          <w:sz w:val="22"/>
          <w:szCs w:val="22"/>
        </w:rPr>
        <w:t>Ziegler</w:t>
      </w:r>
      <w:proofErr w:type="spellEnd"/>
      <w:r w:rsidRPr="007F3B25">
        <w:rPr>
          <w:rFonts w:asciiTheme="minorHAnsi" w:hAnsiTheme="minorHAnsi" w:cstheme="minorHAnsi"/>
          <w:sz w:val="22"/>
          <w:szCs w:val="22"/>
        </w:rPr>
        <w:t xml:space="preserve">, S. (2010) Entre la desregulación y el tutelaje: ¿hacia dónde van los cambios en los formatos escolares? en </w:t>
      </w:r>
      <w:proofErr w:type="spellStart"/>
      <w:r w:rsidRPr="007F3B25">
        <w:rPr>
          <w:rFonts w:asciiTheme="minorHAnsi" w:hAnsiTheme="minorHAnsi" w:cstheme="minorHAnsi"/>
          <w:sz w:val="22"/>
          <w:szCs w:val="22"/>
        </w:rPr>
        <w:t>Tiramonti</w:t>
      </w:r>
      <w:proofErr w:type="spellEnd"/>
      <w:r w:rsidRPr="007F3B25">
        <w:rPr>
          <w:rFonts w:asciiTheme="minorHAnsi" w:hAnsiTheme="minorHAnsi" w:cstheme="minorHAnsi"/>
          <w:sz w:val="22"/>
          <w:szCs w:val="22"/>
        </w:rPr>
        <w:t>, G (</w:t>
      </w:r>
      <w:proofErr w:type="spellStart"/>
      <w:r w:rsidRPr="007F3B25">
        <w:rPr>
          <w:rFonts w:asciiTheme="minorHAnsi" w:hAnsiTheme="minorHAnsi" w:cstheme="minorHAnsi"/>
          <w:sz w:val="22"/>
          <w:szCs w:val="22"/>
        </w:rPr>
        <w:t>coords</w:t>
      </w:r>
      <w:proofErr w:type="spellEnd"/>
      <w:r w:rsidRPr="007F3B25">
        <w:rPr>
          <w:rFonts w:asciiTheme="minorHAnsi" w:hAnsiTheme="minorHAnsi" w:cstheme="minorHAnsi"/>
          <w:sz w:val="22"/>
          <w:szCs w:val="22"/>
        </w:rPr>
        <w:t>) Variaciones sobre la forma escolar. Homo Sapiens. Rosario</w:t>
      </w:r>
    </w:p>
    <w:p w:rsidR="00EE54DF" w:rsidRPr="007F3B25" w:rsidRDefault="00EE54DF" w:rsidP="00EE54DF">
      <w:pPr>
        <w:spacing w:after="120"/>
        <w:ind w:left="709" w:hanging="709"/>
        <w:jc w:val="both"/>
        <w:rPr>
          <w:rFonts w:asciiTheme="minorHAnsi" w:hAnsiTheme="minorHAnsi" w:cstheme="minorHAnsi"/>
          <w:i/>
          <w:sz w:val="22"/>
          <w:szCs w:val="22"/>
        </w:rPr>
      </w:pPr>
      <w:r w:rsidRPr="007F3B25">
        <w:rPr>
          <w:rFonts w:asciiTheme="minorHAnsi" w:hAnsiTheme="minorHAnsi" w:cstheme="minorHAnsi"/>
          <w:i/>
          <w:sz w:val="22"/>
          <w:szCs w:val="22"/>
        </w:rPr>
        <w:t>Bibliografía complementaria</w:t>
      </w:r>
    </w:p>
    <w:p w:rsidR="00EE54DF" w:rsidRPr="007F3B25" w:rsidRDefault="00EE54DF" w:rsidP="00EE54DF">
      <w:pPr>
        <w:spacing w:after="120"/>
        <w:ind w:left="709" w:hanging="709"/>
        <w:jc w:val="both"/>
        <w:rPr>
          <w:rFonts w:asciiTheme="minorHAnsi" w:hAnsiTheme="minorHAnsi" w:cstheme="minorHAnsi"/>
          <w:sz w:val="22"/>
          <w:szCs w:val="22"/>
        </w:rPr>
      </w:pPr>
      <w:r w:rsidRPr="007F3B25">
        <w:rPr>
          <w:rFonts w:asciiTheme="minorHAnsi" w:hAnsiTheme="minorHAnsi" w:cstheme="minorHAnsi"/>
          <w:sz w:val="22"/>
          <w:szCs w:val="22"/>
        </w:rPr>
        <w:t xml:space="preserve">1-González </w:t>
      </w:r>
      <w:proofErr w:type="spellStart"/>
      <w:r w:rsidRPr="007F3B25">
        <w:rPr>
          <w:rFonts w:asciiTheme="minorHAnsi" w:hAnsiTheme="minorHAnsi" w:cstheme="minorHAnsi"/>
          <w:sz w:val="22"/>
          <w:szCs w:val="22"/>
        </w:rPr>
        <w:t>Manjón</w:t>
      </w:r>
      <w:proofErr w:type="spellEnd"/>
      <w:r w:rsidRPr="007F3B25">
        <w:rPr>
          <w:rFonts w:asciiTheme="minorHAnsi" w:hAnsiTheme="minorHAnsi" w:cstheme="minorHAnsi"/>
          <w:sz w:val="22"/>
          <w:szCs w:val="22"/>
        </w:rPr>
        <w:t xml:space="preserve">, D. (1995) </w:t>
      </w:r>
      <w:r w:rsidRPr="007F3B25">
        <w:rPr>
          <w:rFonts w:asciiTheme="minorHAnsi" w:hAnsiTheme="minorHAnsi" w:cstheme="minorHAnsi"/>
          <w:i/>
          <w:sz w:val="22"/>
          <w:szCs w:val="22"/>
        </w:rPr>
        <w:t xml:space="preserve">Adaptaciones curriculares. </w:t>
      </w:r>
      <w:r w:rsidRPr="007F3B25">
        <w:rPr>
          <w:rFonts w:asciiTheme="minorHAnsi" w:hAnsiTheme="minorHAnsi" w:cstheme="minorHAnsi"/>
          <w:sz w:val="22"/>
          <w:szCs w:val="22"/>
        </w:rPr>
        <w:t>Cap. III, IV y V. Ed Aljibe, Málaga (Complementario).</w:t>
      </w:r>
    </w:p>
    <w:p w:rsidR="00EE54DF" w:rsidRPr="007F3B25" w:rsidRDefault="00EE54DF" w:rsidP="005F14BA">
      <w:pPr>
        <w:autoSpaceDE w:val="0"/>
        <w:autoSpaceDN w:val="0"/>
        <w:adjustRightInd w:val="0"/>
        <w:spacing w:after="120"/>
        <w:ind w:left="709" w:hanging="709"/>
        <w:jc w:val="both"/>
        <w:rPr>
          <w:rFonts w:asciiTheme="minorHAnsi" w:hAnsiTheme="minorHAnsi" w:cstheme="minorHAnsi"/>
          <w:sz w:val="22"/>
          <w:szCs w:val="22"/>
        </w:rPr>
      </w:pPr>
      <w:r w:rsidRPr="007F3B25">
        <w:rPr>
          <w:rFonts w:asciiTheme="minorHAnsi" w:hAnsiTheme="minorHAnsi" w:cstheme="minorHAnsi"/>
          <w:bCs/>
          <w:sz w:val="22"/>
          <w:szCs w:val="22"/>
          <w:lang w:val="es-AR"/>
        </w:rPr>
        <w:t xml:space="preserve">¿Cómo puede la escuela albergar los nuevos modos de ser? Sobre los desafíos que las subjetividades y los cuerpos contemporáneos representan para la escuela. Entrevista a Paula Sibila </w:t>
      </w:r>
      <w:hyperlink r:id="rId12" w:history="1">
        <w:r w:rsidRPr="007F3B25">
          <w:rPr>
            <w:rStyle w:val="Hipervnculo"/>
            <w:rFonts w:asciiTheme="minorHAnsi" w:hAnsiTheme="minorHAnsi" w:cstheme="minorHAnsi"/>
            <w:color w:val="auto"/>
            <w:sz w:val="22"/>
            <w:szCs w:val="22"/>
          </w:rPr>
          <w:t>http://www.propuestaeducativa.flacso.org.ar/entrevista.php?num=35</w:t>
        </w:r>
      </w:hyperlink>
      <w:r w:rsidR="005F14BA">
        <w:rPr>
          <w:rStyle w:val="Hipervnculo"/>
          <w:rFonts w:asciiTheme="minorHAnsi" w:hAnsiTheme="minorHAnsi" w:cstheme="minorHAnsi"/>
          <w:color w:val="auto"/>
          <w:sz w:val="22"/>
          <w:szCs w:val="22"/>
        </w:rPr>
        <w:t xml:space="preserve"> </w:t>
      </w:r>
      <w:r w:rsidR="005F14BA" w:rsidRPr="005F14BA">
        <w:rPr>
          <w:rStyle w:val="Hipervnculo"/>
          <w:rFonts w:asciiTheme="minorHAnsi" w:hAnsiTheme="minorHAnsi" w:cstheme="minorHAnsi"/>
          <w:color w:val="auto"/>
          <w:sz w:val="22"/>
          <w:szCs w:val="22"/>
          <w:u w:val="none"/>
        </w:rPr>
        <w:t>Aula virtual</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bCs/>
          <w:sz w:val="22"/>
          <w:szCs w:val="22"/>
          <w:lang w:val="es-AR"/>
        </w:rPr>
      </w:pPr>
      <w:proofErr w:type="spellStart"/>
      <w:r w:rsidRPr="007F3B25">
        <w:rPr>
          <w:rFonts w:asciiTheme="minorHAnsi" w:hAnsiTheme="minorHAnsi" w:cstheme="minorHAnsi"/>
          <w:bCs/>
          <w:sz w:val="22"/>
          <w:szCs w:val="22"/>
          <w:lang w:val="es-AR"/>
        </w:rPr>
        <w:lastRenderedPageBreak/>
        <w:t>Avila</w:t>
      </w:r>
      <w:proofErr w:type="spellEnd"/>
      <w:r w:rsidRPr="007F3B25">
        <w:rPr>
          <w:rFonts w:asciiTheme="minorHAnsi" w:hAnsiTheme="minorHAnsi" w:cstheme="minorHAnsi"/>
          <w:bCs/>
          <w:sz w:val="22"/>
          <w:szCs w:val="22"/>
          <w:lang w:val="es-AR"/>
        </w:rPr>
        <w:t xml:space="preserve">, Olga Silvia (2007) Reinvenciones de lo escolar: tensiones, límites y posibilidades en  Baquero, R. </w:t>
      </w:r>
      <w:proofErr w:type="spellStart"/>
      <w:r w:rsidRPr="007F3B25">
        <w:rPr>
          <w:rFonts w:asciiTheme="minorHAnsi" w:hAnsiTheme="minorHAnsi" w:cstheme="minorHAnsi"/>
          <w:bCs/>
          <w:sz w:val="22"/>
          <w:szCs w:val="22"/>
          <w:lang w:val="es-AR"/>
        </w:rPr>
        <w:t>Diker</w:t>
      </w:r>
      <w:proofErr w:type="spellEnd"/>
      <w:r w:rsidRPr="007F3B25">
        <w:rPr>
          <w:rFonts w:asciiTheme="minorHAnsi" w:hAnsiTheme="minorHAnsi" w:cstheme="minorHAnsi"/>
          <w:bCs/>
          <w:sz w:val="22"/>
          <w:szCs w:val="22"/>
          <w:lang w:val="es-AR"/>
        </w:rPr>
        <w:t xml:space="preserve">, G. y Frigerio, G. </w:t>
      </w:r>
      <w:r w:rsidRPr="007F3B25">
        <w:rPr>
          <w:rFonts w:asciiTheme="minorHAnsi" w:hAnsiTheme="minorHAnsi" w:cstheme="minorHAnsi"/>
          <w:bCs/>
          <w:i/>
          <w:sz w:val="22"/>
          <w:szCs w:val="22"/>
          <w:lang w:val="es-AR"/>
        </w:rPr>
        <w:t>Las formas  de lo escolar.</w:t>
      </w:r>
      <w:r w:rsidRPr="007F3B25">
        <w:rPr>
          <w:rFonts w:asciiTheme="minorHAnsi" w:hAnsiTheme="minorHAnsi" w:cstheme="minorHAnsi"/>
          <w:bCs/>
          <w:sz w:val="22"/>
          <w:szCs w:val="22"/>
          <w:lang w:val="es-AR"/>
        </w:rPr>
        <w:t xml:space="preserve"> Del estante editorial. Bs As. </w:t>
      </w:r>
    </w:p>
    <w:p w:rsidR="00EE54DF" w:rsidRPr="007F3B25" w:rsidRDefault="00EE54DF" w:rsidP="00EE54DF">
      <w:pPr>
        <w:spacing w:after="120"/>
        <w:ind w:left="709" w:hanging="709"/>
        <w:jc w:val="both"/>
        <w:rPr>
          <w:rFonts w:asciiTheme="minorHAnsi" w:hAnsiTheme="minorHAnsi" w:cstheme="minorHAnsi"/>
          <w:sz w:val="22"/>
          <w:szCs w:val="22"/>
          <w:lang w:val="es-AR"/>
        </w:rPr>
      </w:pPr>
      <w:proofErr w:type="spellStart"/>
      <w:r w:rsidRPr="007F3B25">
        <w:rPr>
          <w:rFonts w:asciiTheme="minorHAnsi" w:hAnsiTheme="minorHAnsi" w:cstheme="minorHAnsi"/>
          <w:sz w:val="22"/>
          <w:szCs w:val="22"/>
          <w:lang w:val="es-AR"/>
        </w:rPr>
        <w:t>Duschatzky</w:t>
      </w:r>
      <w:proofErr w:type="spellEnd"/>
      <w:r w:rsidRPr="007F3B25">
        <w:rPr>
          <w:rFonts w:asciiTheme="minorHAnsi" w:hAnsiTheme="minorHAnsi" w:cstheme="minorHAnsi"/>
          <w:sz w:val="22"/>
          <w:szCs w:val="22"/>
          <w:lang w:val="es-AR"/>
        </w:rPr>
        <w:t>, S.; Aguirre, E (2013) Notas que se hacen problema en Des-</w:t>
      </w:r>
      <w:proofErr w:type="spellStart"/>
      <w:r w:rsidRPr="007F3B25">
        <w:rPr>
          <w:rFonts w:asciiTheme="minorHAnsi" w:hAnsiTheme="minorHAnsi" w:cstheme="minorHAnsi"/>
          <w:sz w:val="22"/>
          <w:szCs w:val="22"/>
          <w:lang w:val="es-AR"/>
        </w:rPr>
        <w:t>armanado</w:t>
      </w:r>
      <w:proofErr w:type="spellEnd"/>
      <w:r w:rsidRPr="007F3B25">
        <w:rPr>
          <w:rFonts w:asciiTheme="minorHAnsi" w:hAnsiTheme="minorHAnsi" w:cstheme="minorHAnsi"/>
          <w:sz w:val="22"/>
          <w:szCs w:val="22"/>
          <w:lang w:val="es-AR"/>
        </w:rPr>
        <w:t xml:space="preserve"> escuelas. </w:t>
      </w:r>
      <w:proofErr w:type="spellStart"/>
      <w:r w:rsidRPr="007F3B25">
        <w:rPr>
          <w:rFonts w:asciiTheme="minorHAnsi" w:hAnsiTheme="minorHAnsi" w:cstheme="minorHAnsi"/>
          <w:sz w:val="22"/>
          <w:szCs w:val="22"/>
          <w:lang w:val="es-AR"/>
        </w:rPr>
        <w:t>Paidos</w:t>
      </w:r>
      <w:proofErr w:type="spellEnd"/>
      <w:r w:rsidRPr="007F3B25">
        <w:rPr>
          <w:rFonts w:asciiTheme="minorHAnsi" w:hAnsiTheme="minorHAnsi" w:cstheme="minorHAnsi"/>
          <w:sz w:val="22"/>
          <w:szCs w:val="22"/>
          <w:lang w:val="es-AR"/>
        </w:rPr>
        <w:t>. Bs As</w:t>
      </w:r>
    </w:p>
    <w:p w:rsidR="00EE54DF" w:rsidRPr="007F3B25" w:rsidRDefault="00EE54DF" w:rsidP="00EE54DF">
      <w:pPr>
        <w:pStyle w:val="Ttulo2"/>
        <w:jc w:val="both"/>
        <w:rPr>
          <w:rFonts w:asciiTheme="minorHAnsi" w:hAnsiTheme="minorHAnsi" w:cstheme="minorHAnsi"/>
          <w:sz w:val="22"/>
          <w:szCs w:val="22"/>
        </w:rPr>
      </w:pPr>
    </w:p>
    <w:p w:rsidR="00EE54DF" w:rsidRPr="007F3B25" w:rsidRDefault="00EE54DF" w:rsidP="00EE54DF">
      <w:pPr>
        <w:rPr>
          <w:rFonts w:asciiTheme="minorHAnsi" w:hAnsiTheme="minorHAnsi" w:cstheme="minorHAnsi"/>
          <w:i/>
          <w:sz w:val="22"/>
          <w:szCs w:val="22"/>
        </w:rPr>
      </w:pPr>
      <w:r w:rsidRPr="007F3B25">
        <w:rPr>
          <w:rFonts w:asciiTheme="minorHAnsi" w:hAnsiTheme="minorHAnsi" w:cstheme="minorHAnsi"/>
          <w:i/>
          <w:sz w:val="22"/>
          <w:szCs w:val="22"/>
        </w:rPr>
        <w:t>Artículos de interés que abordan la problemática de la escuela</w:t>
      </w:r>
    </w:p>
    <w:p w:rsidR="00EE54DF" w:rsidRPr="007F3B25" w:rsidRDefault="00EE54DF" w:rsidP="00EE54DF">
      <w:pPr>
        <w:spacing w:after="120"/>
        <w:ind w:left="709" w:hanging="709"/>
        <w:jc w:val="both"/>
        <w:rPr>
          <w:rFonts w:asciiTheme="minorHAnsi" w:hAnsiTheme="minorHAnsi" w:cstheme="minorHAnsi"/>
          <w:sz w:val="22"/>
          <w:szCs w:val="22"/>
        </w:rPr>
      </w:pPr>
    </w:p>
    <w:p w:rsidR="00EE54DF" w:rsidRPr="007F3B25" w:rsidRDefault="00EE54DF" w:rsidP="00EE54DF">
      <w:pPr>
        <w:autoSpaceDE w:val="0"/>
        <w:autoSpaceDN w:val="0"/>
        <w:adjustRightInd w:val="0"/>
        <w:spacing w:after="120"/>
        <w:ind w:left="709" w:hanging="709"/>
        <w:jc w:val="both"/>
        <w:rPr>
          <w:rFonts w:asciiTheme="minorHAnsi" w:hAnsiTheme="minorHAnsi" w:cstheme="minorHAnsi"/>
          <w:sz w:val="22"/>
          <w:szCs w:val="22"/>
        </w:rPr>
      </w:pPr>
      <w:r w:rsidRPr="007F3B25">
        <w:rPr>
          <w:rFonts w:asciiTheme="minorHAnsi" w:hAnsiTheme="minorHAnsi" w:cstheme="minorHAnsi"/>
          <w:bCs/>
          <w:sz w:val="22"/>
          <w:szCs w:val="22"/>
          <w:lang w:val="es-AR"/>
        </w:rPr>
        <w:t xml:space="preserve">Modelos de igualdad para la justicia, en la sociedad y en la escuela. Entrevista a François </w:t>
      </w:r>
      <w:proofErr w:type="spellStart"/>
      <w:r w:rsidRPr="007F3B25">
        <w:rPr>
          <w:rFonts w:asciiTheme="minorHAnsi" w:hAnsiTheme="minorHAnsi" w:cstheme="minorHAnsi"/>
          <w:bCs/>
          <w:sz w:val="22"/>
          <w:szCs w:val="22"/>
          <w:lang w:val="es-AR"/>
        </w:rPr>
        <w:t>Dubet</w:t>
      </w:r>
      <w:proofErr w:type="spellEnd"/>
      <w:r w:rsidRPr="007F3B25">
        <w:rPr>
          <w:rFonts w:asciiTheme="minorHAnsi" w:hAnsiTheme="minorHAnsi" w:cstheme="minorHAnsi"/>
          <w:bCs/>
          <w:sz w:val="22"/>
          <w:szCs w:val="22"/>
          <w:lang w:val="es-AR"/>
        </w:rPr>
        <w:t xml:space="preserve">, por </w:t>
      </w:r>
      <w:proofErr w:type="spellStart"/>
      <w:r w:rsidRPr="007F3B25">
        <w:rPr>
          <w:rFonts w:asciiTheme="minorHAnsi" w:hAnsiTheme="minorHAnsi" w:cstheme="minorHAnsi"/>
          <w:bCs/>
          <w:sz w:val="22"/>
          <w:szCs w:val="22"/>
          <w:lang w:val="es-AR"/>
        </w:rPr>
        <w:t>Ivan</w:t>
      </w:r>
      <w:proofErr w:type="spellEnd"/>
      <w:r w:rsidRPr="007F3B25">
        <w:rPr>
          <w:rFonts w:asciiTheme="minorHAnsi" w:hAnsiTheme="minorHAnsi" w:cstheme="minorHAnsi"/>
          <w:bCs/>
          <w:sz w:val="22"/>
          <w:szCs w:val="22"/>
          <w:lang w:val="es-AR"/>
        </w:rPr>
        <w:t xml:space="preserve"> </w:t>
      </w:r>
      <w:proofErr w:type="spellStart"/>
      <w:r w:rsidRPr="007F3B25">
        <w:rPr>
          <w:rFonts w:asciiTheme="minorHAnsi" w:hAnsiTheme="minorHAnsi" w:cstheme="minorHAnsi"/>
          <w:bCs/>
          <w:sz w:val="22"/>
          <w:szCs w:val="22"/>
          <w:lang w:val="es-AR"/>
        </w:rPr>
        <w:t>Schuliaquer</w:t>
      </w:r>
      <w:proofErr w:type="spellEnd"/>
      <w:r w:rsidRPr="007F3B25">
        <w:rPr>
          <w:rFonts w:asciiTheme="minorHAnsi" w:hAnsiTheme="minorHAnsi" w:cstheme="minorHAnsi"/>
          <w:bCs/>
          <w:sz w:val="22"/>
          <w:szCs w:val="22"/>
          <w:lang w:val="es-AR"/>
        </w:rPr>
        <w:t xml:space="preserve">, Propuesta Educativa Número 36 – Año 20 – Nov 2011 – </w:t>
      </w:r>
      <w:proofErr w:type="spellStart"/>
      <w:r w:rsidRPr="007F3B25">
        <w:rPr>
          <w:rFonts w:asciiTheme="minorHAnsi" w:hAnsiTheme="minorHAnsi" w:cstheme="minorHAnsi"/>
          <w:bCs/>
          <w:sz w:val="22"/>
          <w:szCs w:val="22"/>
          <w:lang w:val="es-AR"/>
        </w:rPr>
        <w:t>Vol</w:t>
      </w:r>
      <w:proofErr w:type="spellEnd"/>
      <w:r w:rsidRPr="007F3B25">
        <w:rPr>
          <w:rFonts w:asciiTheme="minorHAnsi" w:hAnsiTheme="minorHAnsi" w:cstheme="minorHAnsi"/>
          <w:bCs/>
          <w:sz w:val="22"/>
          <w:szCs w:val="22"/>
          <w:lang w:val="es-AR"/>
        </w:rPr>
        <w:t xml:space="preserve"> 2 – Págs. 79 a 85. </w:t>
      </w:r>
      <w:hyperlink r:id="rId13" w:history="1">
        <w:r w:rsidRPr="007F3B25">
          <w:rPr>
            <w:rStyle w:val="Hipervnculo"/>
            <w:rFonts w:asciiTheme="minorHAnsi" w:hAnsiTheme="minorHAnsi" w:cstheme="minorHAnsi"/>
            <w:color w:val="auto"/>
            <w:sz w:val="22"/>
            <w:szCs w:val="22"/>
          </w:rPr>
          <w:t>http://propuestaeducativa.flacso.org.ar/index.php</w:t>
        </w:r>
      </w:hyperlink>
      <w:r w:rsidR="005F14BA">
        <w:rPr>
          <w:rStyle w:val="Hipervnculo"/>
          <w:rFonts w:asciiTheme="minorHAnsi" w:hAnsiTheme="minorHAnsi" w:cstheme="minorHAnsi"/>
          <w:color w:val="auto"/>
          <w:sz w:val="22"/>
          <w:szCs w:val="22"/>
        </w:rPr>
        <w:t xml:space="preserve"> </w:t>
      </w:r>
      <w:r w:rsidR="005F14BA" w:rsidRPr="005F14BA">
        <w:rPr>
          <w:rStyle w:val="Hipervnculo"/>
          <w:rFonts w:asciiTheme="minorHAnsi" w:hAnsiTheme="minorHAnsi" w:cstheme="minorHAnsi"/>
          <w:color w:val="auto"/>
          <w:sz w:val="22"/>
          <w:szCs w:val="22"/>
          <w:u w:val="none"/>
        </w:rPr>
        <w:t>Aula virtual</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bCs/>
          <w:sz w:val="22"/>
          <w:szCs w:val="22"/>
        </w:rPr>
      </w:pPr>
      <w:r w:rsidRPr="007F3B25">
        <w:rPr>
          <w:rFonts w:asciiTheme="minorHAnsi" w:hAnsiTheme="minorHAnsi" w:cstheme="minorHAnsi"/>
          <w:bCs/>
          <w:sz w:val="22"/>
          <w:szCs w:val="22"/>
          <w:lang w:val="es-AR"/>
        </w:rPr>
        <w:t xml:space="preserve">Alain </w:t>
      </w:r>
      <w:proofErr w:type="spellStart"/>
      <w:r w:rsidRPr="007F3B25">
        <w:rPr>
          <w:rFonts w:asciiTheme="minorHAnsi" w:hAnsiTheme="minorHAnsi" w:cstheme="minorHAnsi"/>
          <w:bCs/>
          <w:sz w:val="22"/>
          <w:szCs w:val="22"/>
          <w:lang w:val="es-AR"/>
        </w:rPr>
        <w:t>Touraine</w:t>
      </w:r>
      <w:proofErr w:type="spellEnd"/>
      <w:r w:rsidRPr="007F3B25">
        <w:rPr>
          <w:rFonts w:asciiTheme="minorHAnsi" w:hAnsiTheme="minorHAnsi" w:cstheme="minorHAnsi"/>
          <w:bCs/>
          <w:sz w:val="22"/>
          <w:szCs w:val="22"/>
          <w:lang w:val="es-AR"/>
        </w:rPr>
        <w:t xml:space="preserve"> “Hay que pasar de una escuela de la oferta a una escuela de la demanda, orientada hacia el alumno”  Cuadernos de Pedagogía </w:t>
      </w:r>
      <w:hyperlink r:id="rId14" w:history="1">
        <w:r w:rsidRPr="007F3B25">
          <w:rPr>
            <w:rStyle w:val="Hipervnculo"/>
            <w:rFonts w:asciiTheme="minorHAnsi" w:hAnsiTheme="minorHAnsi" w:cstheme="minorHAnsi"/>
            <w:color w:val="auto"/>
            <w:sz w:val="22"/>
            <w:szCs w:val="22"/>
          </w:rPr>
          <w:t>http://www.revistateina.org/teina13/Articulos/1dossier/ver_pdf.pdf</w:t>
        </w:r>
      </w:hyperlink>
      <w:r w:rsidR="005F14BA">
        <w:rPr>
          <w:rStyle w:val="Hipervnculo"/>
          <w:rFonts w:asciiTheme="minorHAnsi" w:hAnsiTheme="minorHAnsi" w:cstheme="minorHAnsi"/>
          <w:color w:val="auto"/>
          <w:sz w:val="22"/>
          <w:szCs w:val="22"/>
        </w:rPr>
        <w:t xml:space="preserve">  </w:t>
      </w:r>
      <w:r w:rsidR="005F14BA" w:rsidRPr="005F14BA">
        <w:rPr>
          <w:rStyle w:val="Hipervnculo"/>
          <w:rFonts w:asciiTheme="minorHAnsi" w:hAnsiTheme="minorHAnsi" w:cstheme="minorHAnsi"/>
          <w:color w:val="auto"/>
          <w:sz w:val="22"/>
          <w:szCs w:val="22"/>
          <w:u w:val="none"/>
        </w:rPr>
        <w:t>Aula virtual</w:t>
      </w:r>
    </w:p>
    <w:p w:rsidR="00EE54DF" w:rsidRPr="007F3B25" w:rsidRDefault="00EE54DF" w:rsidP="00EE54DF">
      <w:pPr>
        <w:autoSpaceDE w:val="0"/>
        <w:autoSpaceDN w:val="0"/>
        <w:adjustRightInd w:val="0"/>
        <w:spacing w:after="120"/>
        <w:ind w:left="709" w:hanging="709"/>
        <w:jc w:val="both"/>
        <w:rPr>
          <w:rFonts w:asciiTheme="minorHAnsi" w:hAnsiTheme="minorHAnsi" w:cstheme="minorHAnsi"/>
          <w:bCs/>
          <w:sz w:val="22"/>
          <w:szCs w:val="22"/>
          <w:lang w:val="es-AR"/>
        </w:rPr>
      </w:pPr>
      <w:r w:rsidRPr="007F3B25">
        <w:rPr>
          <w:rFonts w:asciiTheme="minorHAnsi" w:hAnsiTheme="minorHAnsi" w:cstheme="minorHAnsi"/>
          <w:sz w:val="22"/>
          <w:szCs w:val="22"/>
        </w:rPr>
        <w:t xml:space="preserve">FLACSO  en los medios. Artículos y notas periodísticas vinculadas a la escuela </w:t>
      </w:r>
      <w:hyperlink r:id="rId15" w:history="1">
        <w:r w:rsidRPr="007F3B25">
          <w:rPr>
            <w:rStyle w:val="Hipervnculo"/>
            <w:rFonts w:asciiTheme="minorHAnsi" w:hAnsiTheme="minorHAnsi" w:cstheme="minorHAnsi"/>
            <w:color w:val="auto"/>
            <w:sz w:val="22"/>
            <w:szCs w:val="22"/>
          </w:rPr>
          <w:t>http://educacion.flacso.org.ar/en-los-medios/radiografia-del-docente-insatisfecho</w:t>
        </w:r>
      </w:hyperlink>
    </w:p>
    <w:p w:rsidR="00EE54DF" w:rsidRPr="007F3B25" w:rsidRDefault="00EE54DF" w:rsidP="00EE54DF">
      <w:pPr>
        <w:spacing w:after="120"/>
        <w:ind w:left="709" w:hanging="709"/>
        <w:jc w:val="both"/>
        <w:rPr>
          <w:rFonts w:asciiTheme="minorHAnsi" w:hAnsiTheme="minorHAnsi" w:cstheme="minorHAnsi"/>
          <w:sz w:val="22"/>
          <w:szCs w:val="22"/>
          <w:lang w:val="es-AR"/>
        </w:rPr>
      </w:pPr>
      <w:r w:rsidRPr="007F3B25">
        <w:rPr>
          <w:rFonts w:asciiTheme="minorHAnsi" w:hAnsiTheme="minorHAnsi" w:cstheme="minorHAnsi"/>
          <w:sz w:val="22"/>
          <w:szCs w:val="22"/>
        </w:rPr>
        <w:t xml:space="preserve">Revista El Monitor </w:t>
      </w:r>
      <w:hyperlink r:id="rId16" w:history="1">
        <w:r w:rsidRPr="007F3B25">
          <w:rPr>
            <w:rStyle w:val="Hipervnculo"/>
            <w:rFonts w:asciiTheme="minorHAnsi" w:hAnsiTheme="minorHAnsi" w:cstheme="minorHAnsi"/>
            <w:color w:val="auto"/>
            <w:sz w:val="22"/>
            <w:szCs w:val="22"/>
          </w:rPr>
          <w:t>http://www.me.gov.ar/monitor/nro0/pdf/monitor28.pdf</w:t>
        </w:r>
      </w:hyperlink>
    </w:p>
    <w:p w:rsidR="00EE54DF" w:rsidRPr="007F3B25" w:rsidRDefault="00EE54DF" w:rsidP="00EE54DF">
      <w:pPr>
        <w:pStyle w:val="Ttulo2"/>
        <w:jc w:val="both"/>
        <w:rPr>
          <w:rFonts w:asciiTheme="minorHAnsi" w:hAnsiTheme="minorHAnsi" w:cstheme="minorHAnsi"/>
          <w:b w:val="0"/>
          <w:i/>
          <w:sz w:val="22"/>
          <w:szCs w:val="22"/>
          <w:lang w:val="es-AR"/>
        </w:rPr>
      </w:pPr>
      <w:r w:rsidRPr="007F3B25">
        <w:rPr>
          <w:rFonts w:asciiTheme="minorHAnsi" w:hAnsiTheme="minorHAnsi" w:cstheme="minorHAnsi"/>
          <w:b w:val="0"/>
          <w:i/>
          <w:sz w:val="22"/>
          <w:szCs w:val="22"/>
          <w:lang w:val="es-AR"/>
        </w:rPr>
        <w:t>Películas que problematizan la escuela como institución</w:t>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shd w:val="clear" w:color="auto" w:fill="FFFFFF"/>
        <w:spacing w:line="225" w:lineRule="atLeast"/>
        <w:rPr>
          <w:rFonts w:asciiTheme="minorHAnsi" w:hAnsiTheme="minorHAnsi" w:cstheme="minorHAnsi"/>
          <w:b/>
          <w:bCs/>
          <w:i/>
          <w:sz w:val="22"/>
          <w:szCs w:val="22"/>
        </w:rPr>
      </w:pPr>
      <w:r w:rsidRPr="007F3B25">
        <w:rPr>
          <w:rFonts w:asciiTheme="minorHAnsi" w:hAnsiTheme="minorHAnsi" w:cstheme="minorHAnsi"/>
          <w:b/>
          <w:bCs/>
          <w:sz w:val="22"/>
          <w:szCs w:val="22"/>
        </w:rPr>
        <w:t>1-En la esquina. Una película sobre la escuela</w:t>
      </w:r>
    </w:p>
    <w:p w:rsidR="00EE54DF" w:rsidRPr="007F3B25" w:rsidRDefault="00EE54DF" w:rsidP="00EE54DF">
      <w:pPr>
        <w:shd w:val="clear" w:color="auto" w:fill="FFFFFF"/>
        <w:spacing w:line="225" w:lineRule="atLeast"/>
        <w:rPr>
          <w:rFonts w:asciiTheme="minorHAnsi" w:hAnsiTheme="minorHAnsi" w:cstheme="minorHAnsi"/>
          <w:b/>
          <w:bCs/>
          <w:sz w:val="22"/>
          <w:szCs w:val="22"/>
        </w:rPr>
      </w:pPr>
      <w:r w:rsidRPr="007F3B25">
        <w:rPr>
          <w:rFonts w:asciiTheme="minorHAnsi" w:hAnsiTheme="minorHAnsi" w:cstheme="minorHAnsi"/>
          <w:sz w:val="22"/>
          <w:szCs w:val="22"/>
        </w:rPr>
        <w:t>Un documental realizado por el equipo de investigación del proyecto Escuela, violencia y subjetividad.</w:t>
      </w:r>
      <w:r w:rsidRPr="007F3B25">
        <w:rPr>
          <w:rFonts w:asciiTheme="minorHAnsi" w:hAnsiTheme="minorHAnsi" w:cstheme="minorHAnsi"/>
          <w:sz w:val="22"/>
          <w:szCs w:val="22"/>
        </w:rPr>
        <w:br/>
        <w:t>Coordinado por</w:t>
      </w:r>
      <w:r w:rsidRPr="007F3B25">
        <w:rPr>
          <w:rStyle w:val="apple-converted-space"/>
          <w:rFonts w:asciiTheme="minorHAnsi" w:hAnsiTheme="minorHAnsi" w:cstheme="minorHAnsi"/>
          <w:sz w:val="22"/>
          <w:szCs w:val="22"/>
        </w:rPr>
        <w:t> </w:t>
      </w:r>
      <w:hyperlink r:id="rId17" w:history="1">
        <w:r w:rsidRPr="007F3B25">
          <w:rPr>
            <w:rStyle w:val="Hipervnculo"/>
            <w:rFonts w:asciiTheme="minorHAnsi" w:hAnsiTheme="minorHAnsi" w:cstheme="minorHAnsi"/>
            <w:color w:val="auto"/>
            <w:sz w:val="22"/>
            <w:szCs w:val="22"/>
          </w:rPr>
          <w:t xml:space="preserve">Silvia </w:t>
        </w:r>
        <w:proofErr w:type="spellStart"/>
        <w:r w:rsidRPr="007F3B25">
          <w:rPr>
            <w:rStyle w:val="Hipervnculo"/>
            <w:rFonts w:asciiTheme="minorHAnsi" w:hAnsiTheme="minorHAnsi" w:cstheme="minorHAnsi"/>
            <w:color w:val="auto"/>
            <w:sz w:val="22"/>
            <w:szCs w:val="22"/>
          </w:rPr>
          <w:t>Duschatzky</w:t>
        </w:r>
        <w:proofErr w:type="spellEnd"/>
      </w:hyperlink>
      <w:r w:rsidRPr="007F3B25">
        <w:rPr>
          <w:rFonts w:asciiTheme="minorHAnsi" w:hAnsiTheme="minorHAnsi" w:cstheme="minorHAnsi"/>
          <w:sz w:val="22"/>
          <w:szCs w:val="22"/>
        </w:rPr>
        <w:t>.</w:t>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sz w:val="22"/>
          <w:szCs w:val="22"/>
          <w:lang w:val="es-AR"/>
        </w:rPr>
      </w:pPr>
      <w:r w:rsidRPr="007F3B25">
        <w:rPr>
          <w:rFonts w:asciiTheme="minorHAnsi" w:hAnsiTheme="minorHAnsi" w:cstheme="minorHAnsi"/>
          <w:noProof/>
          <w:sz w:val="22"/>
          <w:szCs w:val="22"/>
          <w:lang w:val="es-AR" w:eastAsia="es-AR"/>
        </w:rPr>
        <w:drawing>
          <wp:inline distT="0" distB="0" distL="0" distR="0" wp14:anchorId="1D25FF47" wp14:editId="55BEF59F">
            <wp:extent cx="1428750" cy="1028700"/>
            <wp:effectExtent l="19050" t="0" r="0" b="0"/>
            <wp:docPr id="8" name="Imagen 4" descr="http://educacion.flacso.org.ar/files/imagecache/producciones_n/producciones/enlaesqu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cacion.flacso.org.ar/files/imagecache/producciones_n/producciones/enlaesquina.jpg"/>
                    <pic:cNvPicPr>
                      <a:picLocks noChangeAspect="1" noChangeArrowheads="1"/>
                    </pic:cNvPicPr>
                  </pic:nvPicPr>
                  <pic:blipFill>
                    <a:blip r:embed="rId18" cstate="print"/>
                    <a:srcRect/>
                    <a:stretch>
                      <a:fillRect/>
                    </a:stretch>
                  </pic:blipFill>
                  <pic:spPr bwMode="auto">
                    <a:xfrm>
                      <a:off x="0" y="0"/>
                      <a:ext cx="1428750" cy="1028700"/>
                    </a:xfrm>
                    <a:prstGeom prst="rect">
                      <a:avLst/>
                    </a:prstGeom>
                    <a:noFill/>
                    <a:ln w="9525">
                      <a:noFill/>
                      <a:miter lim="800000"/>
                      <a:headEnd/>
                      <a:tailEnd/>
                    </a:ln>
                  </pic:spPr>
                </pic:pic>
              </a:graphicData>
            </a:graphic>
          </wp:inline>
        </w:drawing>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shd w:val="clear" w:color="auto" w:fill="FFFFFF"/>
        <w:spacing w:line="225" w:lineRule="atLeast"/>
        <w:rPr>
          <w:rFonts w:asciiTheme="minorHAnsi" w:hAnsiTheme="minorHAnsi" w:cstheme="minorHAnsi"/>
          <w:b/>
          <w:bCs/>
          <w:sz w:val="22"/>
          <w:szCs w:val="22"/>
        </w:rPr>
      </w:pPr>
      <w:r w:rsidRPr="007F3B25">
        <w:rPr>
          <w:rFonts w:asciiTheme="minorHAnsi" w:hAnsiTheme="minorHAnsi" w:cstheme="minorHAnsi"/>
          <w:b/>
          <w:bCs/>
          <w:sz w:val="22"/>
          <w:szCs w:val="22"/>
        </w:rPr>
        <w:t>2-Entrelíneas</w:t>
      </w:r>
    </w:p>
    <w:p w:rsidR="00EE54DF" w:rsidRPr="007F3B25" w:rsidRDefault="00EE54DF" w:rsidP="00EE54DF">
      <w:pPr>
        <w:shd w:val="clear" w:color="auto" w:fill="FFFFFF"/>
        <w:spacing w:line="225" w:lineRule="atLeast"/>
        <w:rPr>
          <w:rFonts w:asciiTheme="minorHAnsi" w:hAnsiTheme="minorHAnsi" w:cstheme="minorHAnsi"/>
          <w:b/>
          <w:bCs/>
          <w:sz w:val="22"/>
          <w:szCs w:val="22"/>
        </w:rPr>
      </w:pPr>
      <w:r w:rsidRPr="007F3B25">
        <w:rPr>
          <w:rFonts w:asciiTheme="minorHAnsi" w:hAnsiTheme="minorHAnsi" w:cstheme="minorHAnsi"/>
          <w:sz w:val="22"/>
          <w:szCs w:val="22"/>
        </w:rPr>
        <w:t>Un documental realizado por el equipo de investigación del proyecto Escuela, violencia y subjetividad</w:t>
      </w:r>
      <w:r w:rsidRPr="007F3B25">
        <w:rPr>
          <w:rFonts w:asciiTheme="minorHAnsi" w:hAnsiTheme="minorHAnsi" w:cstheme="minorHAnsi"/>
          <w:i/>
          <w:iCs/>
          <w:sz w:val="22"/>
          <w:szCs w:val="22"/>
        </w:rPr>
        <w:t>.</w:t>
      </w:r>
      <w:r w:rsidRPr="007F3B25">
        <w:rPr>
          <w:rFonts w:asciiTheme="minorHAnsi" w:hAnsiTheme="minorHAnsi" w:cstheme="minorHAnsi"/>
          <w:sz w:val="22"/>
          <w:szCs w:val="22"/>
        </w:rPr>
        <w:br/>
        <w:t>Coordinado por</w:t>
      </w:r>
      <w:r w:rsidRPr="007F3B25">
        <w:rPr>
          <w:rStyle w:val="apple-converted-space"/>
          <w:rFonts w:asciiTheme="minorHAnsi" w:hAnsiTheme="minorHAnsi" w:cstheme="minorHAnsi"/>
          <w:sz w:val="22"/>
          <w:szCs w:val="22"/>
        </w:rPr>
        <w:t> </w:t>
      </w:r>
      <w:hyperlink r:id="rId19" w:history="1">
        <w:r w:rsidRPr="007F3B25">
          <w:rPr>
            <w:rStyle w:val="Hipervnculo"/>
            <w:rFonts w:asciiTheme="minorHAnsi" w:hAnsiTheme="minorHAnsi" w:cstheme="minorHAnsi"/>
            <w:color w:val="auto"/>
            <w:sz w:val="22"/>
            <w:szCs w:val="22"/>
          </w:rPr>
          <w:t xml:space="preserve">Silvia </w:t>
        </w:r>
        <w:proofErr w:type="spellStart"/>
        <w:r w:rsidRPr="007F3B25">
          <w:rPr>
            <w:rStyle w:val="Hipervnculo"/>
            <w:rFonts w:asciiTheme="minorHAnsi" w:hAnsiTheme="minorHAnsi" w:cstheme="minorHAnsi"/>
            <w:color w:val="auto"/>
            <w:sz w:val="22"/>
            <w:szCs w:val="22"/>
          </w:rPr>
          <w:t>Duschatzky</w:t>
        </w:r>
        <w:proofErr w:type="spellEnd"/>
      </w:hyperlink>
      <w:r w:rsidRPr="007F3B25">
        <w:rPr>
          <w:rFonts w:asciiTheme="minorHAnsi" w:hAnsiTheme="minorHAnsi" w:cstheme="minorHAnsi"/>
          <w:sz w:val="22"/>
          <w:szCs w:val="22"/>
        </w:rPr>
        <w:t>.</w:t>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sz w:val="22"/>
          <w:szCs w:val="22"/>
          <w:lang w:val="es-AR"/>
        </w:rPr>
      </w:pPr>
      <w:r w:rsidRPr="007F3B25">
        <w:rPr>
          <w:rFonts w:asciiTheme="minorHAnsi" w:hAnsiTheme="minorHAnsi" w:cstheme="minorHAnsi"/>
          <w:sz w:val="22"/>
          <w:szCs w:val="22"/>
          <w:lang w:val="es-AR"/>
        </w:rPr>
        <w:t xml:space="preserve">3-Entre los muros. Film francés dirigida por Laurent </w:t>
      </w:r>
      <w:proofErr w:type="spellStart"/>
      <w:r w:rsidRPr="007F3B25">
        <w:rPr>
          <w:rFonts w:asciiTheme="minorHAnsi" w:hAnsiTheme="minorHAnsi" w:cstheme="minorHAnsi"/>
          <w:sz w:val="22"/>
          <w:szCs w:val="22"/>
          <w:lang w:val="es-AR"/>
        </w:rPr>
        <w:t>Cantet</w:t>
      </w:r>
      <w:proofErr w:type="spellEnd"/>
      <w:r w:rsidRPr="007F3B25">
        <w:rPr>
          <w:rFonts w:asciiTheme="minorHAnsi" w:hAnsiTheme="minorHAnsi" w:cstheme="minorHAnsi"/>
          <w:sz w:val="22"/>
          <w:szCs w:val="22"/>
          <w:lang w:val="es-AR"/>
        </w:rPr>
        <w:t xml:space="preserve"> (2008) </w:t>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sz w:val="22"/>
          <w:szCs w:val="22"/>
          <w:lang w:val="es-AR"/>
        </w:rPr>
      </w:pPr>
      <w:r w:rsidRPr="007F3B25">
        <w:rPr>
          <w:rFonts w:asciiTheme="minorHAnsi" w:hAnsiTheme="minorHAnsi" w:cstheme="minorHAnsi"/>
          <w:noProof/>
          <w:sz w:val="22"/>
          <w:szCs w:val="22"/>
          <w:lang w:val="es-AR" w:eastAsia="es-AR"/>
        </w:rPr>
        <w:drawing>
          <wp:anchor distT="0" distB="0" distL="114300" distR="114300" simplePos="0" relativeHeight="251660288" behindDoc="0" locked="0" layoutInCell="1" allowOverlap="1" wp14:anchorId="19E1C2C2" wp14:editId="04F958D5">
            <wp:simplePos x="0" y="0"/>
            <wp:positionH relativeFrom="column">
              <wp:posOffset>15240</wp:posOffset>
            </wp:positionH>
            <wp:positionV relativeFrom="paragraph">
              <wp:posOffset>141605</wp:posOffset>
            </wp:positionV>
            <wp:extent cx="933450" cy="1304925"/>
            <wp:effectExtent l="19050" t="0" r="0" b="0"/>
            <wp:wrapSquare wrapText="bothSides"/>
            <wp:docPr id="9" name="Imagen 7" descr="http://www.eldia.com.ar/Blog22/pt/uploads/entre-los-muros-laurent-cantet-entre-les-m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ldia.com.ar/Blog22/pt/uploads/entre-los-muros-laurent-cantet-entre-les-murs.jpg"/>
                    <pic:cNvPicPr>
                      <a:picLocks noChangeAspect="1" noChangeArrowheads="1"/>
                    </pic:cNvPicPr>
                  </pic:nvPicPr>
                  <pic:blipFill>
                    <a:blip r:embed="rId20" cstate="print"/>
                    <a:srcRect/>
                    <a:stretch>
                      <a:fillRect/>
                    </a:stretch>
                  </pic:blipFill>
                  <pic:spPr bwMode="auto">
                    <a:xfrm>
                      <a:off x="0" y="0"/>
                      <a:ext cx="933450" cy="1304925"/>
                    </a:xfrm>
                    <a:prstGeom prst="rect">
                      <a:avLst/>
                    </a:prstGeom>
                    <a:noFill/>
                    <a:ln w="9525">
                      <a:noFill/>
                      <a:miter lim="800000"/>
                      <a:headEnd/>
                      <a:tailEnd/>
                    </a:ln>
                  </pic:spPr>
                </pic:pic>
              </a:graphicData>
            </a:graphic>
          </wp:anchor>
        </w:drawing>
      </w: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sz w:val="22"/>
          <w:szCs w:val="22"/>
          <w:lang w:val="es-AR"/>
        </w:rPr>
      </w:pPr>
    </w:p>
    <w:p w:rsidR="00EE54DF" w:rsidRPr="007F3B25" w:rsidRDefault="00EE54DF" w:rsidP="00EE54DF">
      <w:pPr>
        <w:rPr>
          <w:rFonts w:asciiTheme="minorHAnsi" w:hAnsiTheme="minorHAnsi" w:cstheme="minorHAnsi"/>
          <w:b/>
          <w:sz w:val="22"/>
          <w:szCs w:val="22"/>
          <w:lang w:val="es-AR"/>
        </w:rPr>
      </w:pPr>
      <w:r w:rsidRPr="007F3B25">
        <w:rPr>
          <w:rFonts w:asciiTheme="minorHAnsi" w:hAnsiTheme="minorHAnsi" w:cstheme="minorHAnsi"/>
          <w:sz w:val="22"/>
          <w:szCs w:val="22"/>
          <w:lang w:val="es-AR"/>
        </w:rPr>
        <w:t>4-La educación prohibida.</w:t>
      </w:r>
      <w:r w:rsidRPr="007F3B25">
        <w:rPr>
          <w:rFonts w:asciiTheme="minorHAnsi" w:hAnsiTheme="minorHAnsi" w:cstheme="minorHAnsi"/>
          <w:b/>
          <w:sz w:val="22"/>
          <w:szCs w:val="22"/>
          <w:lang w:val="es-AR"/>
        </w:rPr>
        <w:t xml:space="preserve"> </w:t>
      </w:r>
      <w:hyperlink r:id="rId21" w:history="1">
        <w:r w:rsidRPr="007F3B25">
          <w:rPr>
            <w:rStyle w:val="Hipervnculo"/>
            <w:rFonts w:asciiTheme="minorHAnsi" w:hAnsiTheme="minorHAnsi" w:cstheme="minorHAnsi"/>
            <w:color w:val="auto"/>
            <w:sz w:val="22"/>
            <w:szCs w:val="22"/>
            <w:shd w:val="clear" w:color="auto" w:fill="FFFFFF"/>
          </w:rPr>
          <w:t>http://www.youtube.com/watch?v=1Y9OqSJKCc&amp;feature=player_embedded</w:t>
        </w:r>
      </w:hyperlink>
    </w:p>
    <w:p w:rsidR="00EE54DF" w:rsidRPr="007F3B25" w:rsidRDefault="00EE54DF" w:rsidP="00EE54DF">
      <w:pPr>
        <w:rPr>
          <w:rFonts w:asciiTheme="minorHAnsi" w:hAnsiTheme="minorHAnsi" w:cstheme="minorHAnsi"/>
          <w:sz w:val="22"/>
          <w:szCs w:val="22"/>
        </w:rPr>
      </w:pPr>
    </w:p>
    <w:p w:rsidR="00EE54DF" w:rsidRPr="007F3B25" w:rsidRDefault="00EE54DF" w:rsidP="00EE54DF">
      <w:pPr>
        <w:rPr>
          <w:rFonts w:asciiTheme="minorHAnsi" w:hAnsiTheme="minorHAnsi" w:cstheme="minorHAnsi"/>
          <w:b/>
          <w:sz w:val="22"/>
          <w:szCs w:val="22"/>
        </w:rPr>
      </w:pPr>
      <w:r w:rsidRPr="007F3B25">
        <w:rPr>
          <w:rFonts w:asciiTheme="minorHAnsi" w:hAnsiTheme="minorHAnsi" w:cstheme="minorHAnsi"/>
          <w:sz w:val="22"/>
          <w:szCs w:val="22"/>
        </w:rPr>
        <w:lastRenderedPageBreak/>
        <w:t xml:space="preserve">5-Los coristas, película francesa estrenada en 2004 </w:t>
      </w:r>
      <w:r w:rsidRPr="007F3B25">
        <w:rPr>
          <w:rStyle w:val="apple-converted-space"/>
          <w:rFonts w:asciiTheme="minorHAnsi" w:hAnsiTheme="minorHAnsi" w:cstheme="minorHAnsi"/>
          <w:sz w:val="22"/>
          <w:szCs w:val="22"/>
          <w:shd w:val="clear" w:color="auto" w:fill="FFFFFF"/>
        </w:rPr>
        <w:t xml:space="preserve"> y dirigida por  </w:t>
      </w:r>
      <w:hyperlink r:id="rId22" w:tooltip="Christophe Barratier (aún no redactado)" w:history="1">
        <w:proofErr w:type="spellStart"/>
        <w:r w:rsidRPr="007F3B25">
          <w:rPr>
            <w:rStyle w:val="Hipervnculo"/>
            <w:rFonts w:asciiTheme="minorHAnsi" w:hAnsiTheme="minorHAnsi" w:cstheme="minorHAnsi"/>
            <w:color w:val="auto"/>
            <w:sz w:val="22"/>
            <w:szCs w:val="22"/>
            <w:shd w:val="clear" w:color="auto" w:fill="FFFFFF"/>
          </w:rPr>
          <w:t>Christophe</w:t>
        </w:r>
        <w:proofErr w:type="spellEnd"/>
        <w:r w:rsidRPr="007F3B25">
          <w:rPr>
            <w:rStyle w:val="Hipervnculo"/>
            <w:rFonts w:asciiTheme="minorHAnsi" w:hAnsiTheme="minorHAnsi" w:cstheme="minorHAnsi"/>
            <w:color w:val="auto"/>
            <w:sz w:val="22"/>
            <w:szCs w:val="22"/>
            <w:shd w:val="clear" w:color="auto" w:fill="FFFFFF"/>
          </w:rPr>
          <w:t xml:space="preserve"> </w:t>
        </w:r>
        <w:proofErr w:type="spellStart"/>
        <w:r w:rsidRPr="007F3B25">
          <w:rPr>
            <w:rStyle w:val="Hipervnculo"/>
            <w:rFonts w:asciiTheme="minorHAnsi" w:hAnsiTheme="minorHAnsi" w:cstheme="minorHAnsi"/>
            <w:color w:val="auto"/>
            <w:sz w:val="22"/>
            <w:szCs w:val="22"/>
            <w:shd w:val="clear" w:color="auto" w:fill="FFFFFF"/>
          </w:rPr>
          <w:t>Barratier</w:t>
        </w:r>
        <w:proofErr w:type="spellEnd"/>
      </w:hyperlink>
      <w:r w:rsidRPr="007F3B25">
        <w:rPr>
          <w:rStyle w:val="apple-converted-space"/>
          <w:rFonts w:asciiTheme="minorHAnsi" w:hAnsiTheme="minorHAnsi" w:cstheme="minorHAnsi"/>
          <w:sz w:val="22"/>
          <w:szCs w:val="22"/>
          <w:shd w:val="clear" w:color="auto" w:fill="FFFFFF"/>
        </w:rPr>
        <w:t> </w:t>
      </w:r>
      <w:r w:rsidRPr="007F3B25">
        <w:rPr>
          <w:rFonts w:asciiTheme="minorHAnsi" w:hAnsiTheme="minorHAnsi" w:cstheme="minorHAnsi"/>
          <w:sz w:val="22"/>
          <w:szCs w:val="22"/>
        </w:rPr>
        <w:br w:type="textWrapping" w:clear="all"/>
      </w:r>
    </w:p>
    <w:p w:rsidR="00EE54DF" w:rsidRPr="007F3B25" w:rsidRDefault="00EE54DF" w:rsidP="00EE54DF">
      <w:pPr>
        <w:rPr>
          <w:rFonts w:asciiTheme="minorHAnsi" w:hAnsiTheme="minorHAnsi" w:cstheme="minorHAnsi"/>
          <w:i/>
          <w:sz w:val="22"/>
          <w:szCs w:val="22"/>
        </w:rPr>
      </w:pPr>
      <w:r w:rsidRPr="007F3B25">
        <w:rPr>
          <w:rFonts w:asciiTheme="minorHAnsi" w:hAnsiTheme="minorHAnsi" w:cstheme="minorHAnsi"/>
          <w:i/>
          <w:sz w:val="22"/>
          <w:szCs w:val="22"/>
        </w:rPr>
        <w:t>Textos literarios</w:t>
      </w:r>
    </w:p>
    <w:p w:rsidR="00EE54DF" w:rsidRPr="007F3B25" w:rsidRDefault="00EE54DF" w:rsidP="00EE54DF">
      <w:pPr>
        <w:rPr>
          <w:rFonts w:asciiTheme="minorHAnsi" w:hAnsiTheme="minorHAnsi" w:cstheme="minorHAnsi"/>
          <w:i/>
          <w:sz w:val="22"/>
          <w:szCs w:val="22"/>
        </w:rPr>
      </w:pPr>
    </w:p>
    <w:p w:rsidR="00EE54DF" w:rsidRPr="007F3B25" w:rsidRDefault="00EE54DF" w:rsidP="00EE54DF">
      <w:pPr>
        <w:rPr>
          <w:rFonts w:asciiTheme="minorHAnsi" w:hAnsiTheme="minorHAnsi" w:cstheme="minorHAnsi"/>
          <w:sz w:val="22"/>
          <w:szCs w:val="22"/>
        </w:rPr>
      </w:pPr>
      <w:r w:rsidRPr="007F3B25">
        <w:rPr>
          <w:rFonts w:asciiTheme="minorHAnsi" w:hAnsiTheme="minorHAnsi" w:cstheme="minorHAnsi"/>
          <w:sz w:val="22"/>
          <w:szCs w:val="22"/>
        </w:rPr>
        <w:t xml:space="preserve">Pablo </w:t>
      </w:r>
      <w:proofErr w:type="spellStart"/>
      <w:r w:rsidRPr="007F3B25">
        <w:rPr>
          <w:rFonts w:asciiTheme="minorHAnsi" w:hAnsiTheme="minorHAnsi" w:cstheme="minorHAnsi"/>
          <w:sz w:val="22"/>
          <w:szCs w:val="22"/>
        </w:rPr>
        <w:t>Pineau</w:t>
      </w:r>
      <w:proofErr w:type="spellEnd"/>
      <w:r w:rsidRPr="007F3B25">
        <w:rPr>
          <w:rFonts w:asciiTheme="minorHAnsi" w:hAnsiTheme="minorHAnsi" w:cstheme="minorHAnsi"/>
          <w:sz w:val="22"/>
          <w:szCs w:val="22"/>
        </w:rPr>
        <w:t xml:space="preserve"> </w:t>
      </w:r>
      <w:proofErr w:type="gramStart"/>
      <w:r w:rsidRPr="007F3B25">
        <w:rPr>
          <w:rFonts w:asciiTheme="minorHAnsi" w:hAnsiTheme="minorHAnsi" w:cstheme="minorHAnsi"/>
          <w:sz w:val="22"/>
          <w:szCs w:val="22"/>
        </w:rPr>
        <w:t>( 2005</w:t>
      </w:r>
      <w:proofErr w:type="gramEnd"/>
      <w:r w:rsidRPr="007F3B25">
        <w:rPr>
          <w:rFonts w:asciiTheme="minorHAnsi" w:hAnsiTheme="minorHAnsi" w:cstheme="minorHAnsi"/>
          <w:sz w:val="22"/>
          <w:szCs w:val="22"/>
        </w:rPr>
        <w:t xml:space="preserve">)  Relatos de escuela </w:t>
      </w:r>
      <w:proofErr w:type="spellStart"/>
      <w:r w:rsidRPr="007F3B25">
        <w:rPr>
          <w:rFonts w:asciiTheme="minorHAnsi" w:hAnsiTheme="minorHAnsi" w:cstheme="minorHAnsi"/>
          <w:sz w:val="22"/>
          <w:szCs w:val="22"/>
        </w:rPr>
        <w:t>PAidos</w:t>
      </w:r>
      <w:proofErr w:type="spellEnd"/>
      <w:r w:rsidRPr="007F3B25">
        <w:rPr>
          <w:rFonts w:asciiTheme="minorHAnsi" w:hAnsiTheme="minorHAnsi" w:cstheme="minorHAnsi"/>
          <w:sz w:val="22"/>
          <w:szCs w:val="22"/>
        </w:rPr>
        <w:t xml:space="preserve"> Bs As</w:t>
      </w:r>
    </w:p>
    <w:p w:rsidR="00EE54DF" w:rsidRPr="007F3B25" w:rsidRDefault="00EE54DF" w:rsidP="00EE54DF">
      <w:pPr>
        <w:rPr>
          <w:rFonts w:asciiTheme="minorHAnsi" w:hAnsiTheme="minorHAnsi" w:cstheme="minorHAnsi"/>
          <w:b/>
          <w:sz w:val="22"/>
          <w:szCs w:val="22"/>
        </w:rPr>
      </w:pPr>
      <w:r w:rsidRPr="007F3B25">
        <w:rPr>
          <w:rFonts w:asciiTheme="minorHAnsi" w:hAnsiTheme="minorHAnsi" w:cstheme="minorHAnsi"/>
          <w:sz w:val="22"/>
          <w:szCs w:val="22"/>
        </w:rPr>
        <w:t>Una selección de setenta y cinco textos breves que aluden a la experiencia escolar en la Argentina, textos "ficcionales" en su mayoría, "autobiográficos" en muchos casos, o documentos considerados "fuentes históricas".</w:t>
      </w:r>
    </w:p>
    <w:p w:rsidR="00EE54DF" w:rsidRPr="007F3B25" w:rsidRDefault="00EE54DF" w:rsidP="00EE54DF">
      <w:pPr>
        <w:rPr>
          <w:rFonts w:asciiTheme="minorHAnsi" w:hAnsiTheme="minorHAnsi" w:cstheme="minorHAnsi"/>
          <w:bCs/>
          <w:sz w:val="22"/>
          <w:szCs w:val="22"/>
          <w:lang w:val="es-AR"/>
        </w:rPr>
      </w:pPr>
      <w:r w:rsidRPr="007F3B25">
        <w:rPr>
          <w:rFonts w:asciiTheme="minorHAnsi" w:hAnsiTheme="minorHAnsi" w:cstheme="minorHAnsi"/>
          <w:bCs/>
          <w:sz w:val="22"/>
          <w:szCs w:val="22"/>
          <w:lang w:val="es-AR"/>
        </w:rPr>
        <w:br w:type="page"/>
      </w:r>
    </w:p>
    <w:p w:rsidR="00EE54DF" w:rsidRPr="007F3B25" w:rsidRDefault="00EE54DF" w:rsidP="00EE54DF">
      <w:pPr>
        <w:rPr>
          <w:rFonts w:asciiTheme="minorHAnsi" w:hAnsiTheme="minorHAnsi" w:cstheme="minorHAnsi"/>
          <w:bCs/>
          <w:sz w:val="22"/>
          <w:szCs w:val="22"/>
          <w:lang w:val="es-AR"/>
        </w:rPr>
      </w:pPr>
    </w:p>
    <w:p w:rsidR="00EE54DF" w:rsidRPr="007F3B25" w:rsidRDefault="00EE54DF" w:rsidP="00EE54DF">
      <w:pPr>
        <w:rPr>
          <w:rFonts w:asciiTheme="minorHAnsi" w:hAnsiTheme="minorHAnsi" w:cstheme="minorHAnsi"/>
          <w:sz w:val="22"/>
          <w:szCs w:val="22"/>
        </w:rPr>
      </w:pPr>
      <w:r w:rsidRPr="007F3B25">
        <w:rPr>
          <w:rFonts w:asciiTheme="minorHAnsi" w:hAnsiTheme="minorHAnsi" w:cstheme="minorHAnsi"/>
          <w:bCs/>
          <w:sz w:val="22"/>
          <w:szCs w:val="22"/>
          <w:lang w:val="es-AR"/>
        </w:rPr>
        <w:t xml:space="preserve">Daniel </w:t>
      </w:r>
      <w:proofErr w:type="spellStart"/>
      <w:r w:rsidRPr="007F3B25">
        <w:rPr>
          <w:rFonts w:asciiTheme="minorHAnsi" w:hAnsiTheme="minorHAnsi" w:cstheme="minorHAnsi"/>
          <w:bCs/>
          <w:sz w:val="22"/>
          <w:szCs w:val="22"/>
          <w:lang w:val="es-AR"/>
        </w:rPr>
        <w:t>Penac</w:t>
      </w:r>
      <w:proofErr w:type="spellEnd"/>
      <w:r w:rsidRPr="007F3B25">
        <w:rPr>
          <w:rFonts w:asciiTheme="minorHAnsi" w:hAnsiTheme="minorHAnsi" w:cstheme="minorHAnsi"/>
          <w:bCs/>
          <w:sz w:val="22"/>
          <w:szCs w:val="22"/>
          <w:lang w:val="es-AR"/>
        </w:rPr>
        <w:t xml:space="preserve"> (2008) Mal de escuela.</w:t>
      </w:r>
      <w:r w:rsidRPr="007F3B25">
        <w:rPr>
          <w:rFonts w:asciiTheme="minorHAnsi" w:hAnsiTheme="minorHAnsi" w:cstheme="minorHAnsi"/>
          <w:sz w:val="22"/>
          <w:szCs w:val="22"/>
        </w:rPr>
        <w:t xml:space="preserve"> </w:t>
      </w:r>
    </w:p>
    <w:p w:rsidR="00EE54DF" w:rsidRPr="007F3B25" w:rsidRDefault="00EE54DF" w:rsidP="00EE54DF">
      <w:pPr>
        <w:rPr>
          <w:rFonts w:asciiTheme="minorHAnsi" w:hAnsiTheme="minorHAnsi" w:cstheme="minorHAnsi"/>
          <w:sz w:val="22"/>
          <w:szCs w:val="22"/>
          <w:shd w:val="clear" w:color="auto" w:fill="FFFFFF"/>
        </w:rPr>
      </w:pPr>
      <w:proofErr w:type="gramStart"/>
      <w:r w:rsidRPr="007F3B25">
        <w:rPr>
          <w:rFonts w:asciiTheme="minorHAnsi" w:hAnsiTheme="minorHAnsi" w:cstheme="minorHAnsi"/>
          <w:sz w:val="22"/>
          <w:szCs w:val="22"/>
          <w:shd w:val="clear" w:color="auto" w:fill="FFFFFF"/>
        </w:rPr>
        <w:t>un</w:t>
      </w:r>
      <w:proofErr w:type="gramEnd"/>
      <w:r w:rsidRPr="007F3B25">
        <w:rPr>
          <w:rFonts w:asciiTheme="minorHAnsi" w:hAnsiTheme="minorHAnsi" w:cstheme="minorHAnsi"/>
          <w:sz w:val="22"/>
          <w:szCs w:val="22"/>
          <w:shd w:val="clear" w:color="auto" w:fill="FFFFFF"/>
        </w:rPr>
        <w:t xml:space="preserve"> libro que versa sobre ese eterno tema de debate que es el fracaso escolar. El acierto de </w:t>
      </w:r>
      <w:proofErr w:type="spellStart"/>
      <w:r w:rsidRPr="007F3B25">
        <w:rPr>
          <w:rFonts w:asciiTheme="minorHAnsi" w:hAnsiTheme="minorHAnsi" w:cstheme="minorHAnsi"/>
          <w:sz w:val="22"/>
          <w:szCs w:val="22"/>
          <w:shd w:val="clear" w:color="auto" w:fill="FFFFFF"/>
        </w:rPr>
        <w:t>Pennac</w:t>
      </w:r>
      <w:proofErr w:type="spellEnd"/>
      <w:r w:rsidRPr="007F3B25">
        <w:rPr>
          <w:rFonts w:asciiTheme="minorHAnsi" w:hAnsiTheme="minorHAnsi" w:cstheme="minorHAnsi"/>
          <w:sz w:val="22"/>
          <w:szCs w:val="22"/>
          <w:shd w:val="clear" w:color="auto" w:fill="FFFFFF"/>
        </w:rPr>
        <w:t xml:space="preserve"> es enfocar la visión de esta obra directamente sobre el mal estudiante, de modo que singulariza cada individuo de esa estadística negra que mancha todo sistema de educación.</w:t>
      </w:r>
    </w:p>
    <w:p w:rsidR="00EE54DF" w:rsidRPr="007F3B25" w:rsidRDefault="002362D8" w:rsidP="00EE54DF">
      <w:pPr>
        <w:rPr>
          <w:rFonts w:asciiTheme="minorHAnsi" w:hAnsiTheme="minorHAnsi" w:cstheme="minorHAnsi"/>
          <w:sz w:val="22"/>
          <w:szCs w:val="22"/>
        </w:rPr>
      </w:pPr>
      <w:hyperlink r:id="rId23" w:history="1">
        <w:r w:rsidR="00EE54DF" w:rsidRPr="007F3B25">
          <w:rPr>
            <w:rStyle w:val="Hipervnculo"/>
            <w:rFonts w:asciiTheme="minorHAnsi" w:hAnsiTheme="minorHAnsi" w:cstheme="minorHAnsi"/>
            <w:color w:val="auto"/>
            <w:sz w:val="22"/>
            <w:szCs w:val="22"/>
          </w:rPr>
          <w:t>http://www.aulalibre.es/IMG/pdf_Libro.Mal_de_escuela.Daniel_Pennac.pdf</w:t>
        </w:r>
      </w:hyperlink>
    </w:p>
    <w:p w:rsidR="00EE54DF" w:rsidRPr="007F3B25" w:rsidRDefault="00EE54DF" w:rsidP="00EE54DF">
      <w:pPr>
        <w:rPr>
          <w:rFonts w:asciiTheme="minorHAnsi" w:hAnsiTheme="minorHAnsi" w:cstheme="minorHAnsi"/>
          <w:bCs/>
          <w:sz w:val="22"/>
          <w:szCs w:val="22"/>
        </w:rPr>
      </w:pPr>
    </w:p>
    <w:p w:rsidR="00EE54DF" w:rsidRPr="007F3B25" w:rsidRDefault="00EE54DF" w:rsidP="00EE54DF">
      <w:pPr>
        <w:pStyle w:val="Ttulo2"/>
        <w:shd w:val="clear" w:color="auto" w:fill="FFFFFF" w:themeFill="background1"/>
        <w:jc w:val="both"/>
        <w:rPr>
          <w:rFonts w:asciiTheme="minorHAnsi" w:hAnsiTheme="minorHAnsi" w:cstheme="minorHAnsi"/>
          <w:sz w:val="22"/>
          <w:szCs w:val="22"/>
        </w:rPr>
      </w:pPr>
      <w:r w:rsidRPr="007F3B25">
        <w:rPr>
          <w:rFonts w:asciiTheme="minorHAnsi" w:hAnsiTheme="minorHAnsi" w:cstheme="minorHAnsi"/>
          <w:sz w:val="22"/>
          <w:szCs w:val="22"/>
        </w:rPr>
        <w:t>METODOLOGÍA</w:t>
      </w:r>
    </w:p>
    <w:p w:rsidR="00EE54DF" w:rsidRPr="007F3B25"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rPr>
        <w:t xml:space="preserve">Las clases se desarrollarán los días lunes de 8,00 a 12,00 </w:t>
      </w:r>
      <w:proofErr w:type="spellStart"/>
      <w:r w:rsidRPr="007F3B25">
        <w:rPr>
          <w:rFonts w:asciiTheme="minorHAnsi" w:hAnsiTheme="minorHAnsi" w:cstheme="minorHAnsi"/>
          <w:sz w:val="22"/>
          <w:szCs w:val="22"/>
        </w:rPr>
        <w:t>hs</w:t>
      </w:r>
      <w:proofErr w:type="spellEnd"/>
      <w:r w:rsidRPr="007F3B25">
        <w:rPr>
          <w:rFonts w:asciiTheme="minorHAnsi" w:hAnsiTheme="minorHAnsi" w:cstheme="minorHAnsi"/>
          <w:sz w:val="22"/>
          <w:szCs w:val="22"/>
        </w:rPr>
        <w:t xml:space="preserve"> adoptando una modalidad de trabajo teórico-práctica. Se dispondrá de casuísticas específicas de intervención profesional en contextos educativos, relatorías profesionales y consignas para favorecer la articulación didáctica entre la casuística y la bibliografía. También se apelará a fragmentos de películas y textos literarios que abordan diferentes problemáticas educativas.</w:t>
      </w:r>
    </w:p>
    <w:p w:rsidR="00EE54DF" w:rsidRPr="007F3B25" w:rsidRDefault="00EE54DF" w:rsidP="00EE54DF">
      <w:pPr>
        <w:shd w:val="clear" w:color="auto" w:fill="FFFFFF" w:themeFill="background1"/>
        <w:spacing w:before="120"/>
        <w:jc w:val="both"/>
        <w:rPr>
          <w:rFonts w:asciiTheme="minorHAnsi" w:hAnsiTheme="minorHAnsi" w:cstheme="minorHAnsi"/>
          <w:strike/>
          <w:sz w:val="22"/>
          <w:szCs w:val="22"/>
        </w:rPr>
      </w:pPr>
      <w:r w:rsidRPr="007F3B25">
        <w:rPr>
          <w:rFonts w:asciiTheme="minorHAnsi" w:hAnsiTheme="minorHAnsi" w:cstheme="minorHAnsi"/>
          <w:sz w:val="22"/>
          <w:szCs w:val="22"/>
        </w:rPr>
        <w:t xml:space="preserve">Se tiene previsto realizar  un </w:t>
      </w:r>
      <w:r w:rsidRPr="007F3B25">
        <w:rPr>
          <w:rFonts w:asciiTheme="minorHAnsi" w:hAnsiTheme="minorHAnsi" w:cstheme="minorHAnsi"/>
          <w:i/>
          <w:sz w:val="22"/>
          <w:szCs w:val="22"/>
        </w:rPr>
        <w:t xml:space="preserve">trabajo práctico </w:t>
      </w:r>
      <w:r w:rsidRPr="007F3B25">
        <w:rPr>
          <w:rFonts w:asciiTheme="minorHAnsi" w:hAnsiTheme="minorHAnsi" w:cstheme="minorHAnsi"/>
          <w:sz w:val="22"/>
          <w:szCs w:val="22"/>
        </w:rPr>
        <w:t xml:space="preserve"> de campo consistente en observaciones en instituciones educativas, relevando demandas, actividades, modos de intervención propias de la intervención psicopedagógica en contextos educativos formales. (Ver Anexo) </w:t>
      </w:r>
    </w:p>
    <w:p w:rsidR="00EE54DF" w:rsidRPr="007F3B25" w:rsidRDefault="00EE54DF" w:rsidP="00EE54DF">
      <w:pPr>
        <w:pStyle w:val="Ttulo2"/>
        <w:shd w:val="clear" w:color="auto" w:fill="FFFFFF" w:themeFill="background1"/>
        <w:jc w:val="both"/>
        <w:rPr>
          <w:rFonts w:asciiTheme="minorHAnsi" w:hAnsiTheme="minorHAnsi" w:cstheme="minorHAnsi"/>
          <w:sz w:val="22"/>
          <w:szCs w:val="22"/>
        </w:rPr>
      </w:pPr>
    </w:p>
    <w:p w:rsidR="00EE54DF" w:rsidRPr="007F3B25" w:rsidRDefault="00EE54DF" w:rsidP="00EE54DF">
      <w:pPr>
        <w:pStyle w:val="Ttulo2"/>
        <w:shd w:val="clear" w:color="auto" w:fill="FFFFFF" w:themeFill="background1"/>
        <w:jc w:val="both"/>
        <w:rPr>
          <w:rFonts w:asciiTheme="minorHAnsi" w:hAnsiTheme="minorHAnsi" w:cstheme="minorHAnsi"/>
          <w:sz w:val="22"/>
          <w:szCs w:val="22"/>
        </w:rPr>
      </w:pPr>
      <w:r w:rsidRPr="007F3B25">
        <w:rPr>
          <w:rFonts w:asciiTheme="minorHAnsi" w:hAnsiTheme="minorHAnsi" w:cstheme="minorHAnsi"/>
          <w:sz w:val="22"/>
          <w:szCs w:val="22"/>
        </w:rPr>
        <w:t>EVALUACIÓN</w:t>
      </w:r>
    </w:p>
    <w:p w:rsidR="00EE54DF" w:rsidRPr="007F3B25" w:rsidRDefault="00EE54DF" w:rsidP="00EE54DF">
      <w:pPr>
        <w:pStyle w:val="Textoindependiente3"/>
        <w:shd w:val="clear" w:color="auto" w:fill="FFFFFF" w:themeFill="background1"/>
        <w:jc w:val="both"/>
        <w:rPr>
          <w:rFonts w:asciiTheme="minorHAnsi" w:hAnsiTheme="minorHAnsi" w:cstheme="minorHAnsi"/>
          <w:sz w:val="22"/>
          <w:szCs w:val="22"/>
        </w:rPr>
      </w:pPr>
      <w:r w:rsidRPr="007F3B25">
        <w:rPr>
          <w:rFonts w:asciiTheme="minorHAnsi" w:hAnsiTheme="minorHAnsi" w:cstheme="minorHAnsi"/>
          <w:sz w:val="22"/>
          <w:szCs w:val="22"/>
        </w:rPr>
        <w:t>Los alumnos podrán cursar la asignatura bajo el régimen de regularidad. La misma se obtendrá cumplimentando los siguientes requisitos:</w:t>
      </w:r>
    </w:p>
    <w:p w:rsidR="00EE54DF" w:rsidRPr="007F3B25" w:rsidRDefault="00EE54DF" w:rsidP="00EE54DF">
      <w:pPr>
        <w:numPr>
          <w:ilvl w:val="1"/>
          <w:numId w:val="5"/>
        </w:num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rPr>
        <w:t>Asistencia al ochenta por ciento de las clases teórico-prácticas.</w:t>
      </w:r>
    </w:p>
    <w:p w:rsidR="00EE54DF" w:rsidRPr="003351D3" w:rsidRDefault="00EE54DF" w:rsidP="00EE54DF">
      <w:pPr>
        <w:numPr>
          <w:ilvl w:val="1"/>
          <w:numId w:val="5"/>
        </w:numPr>
        <w:shd w:val="clear" w:color="auto" w:fill="FFFFFF" w:themeFill="background1"/>
        <w:spacing w:before="120"/>
        <w:jc w:val="both"/>
        <w:rPr>
          <w:rFonts w:asciiTheme="minorHAnsi" w:hAnsiTheme="minorHAnsi" w:cstheme="minorHAnsi"/>
          <w:sz w:val="22"/>
          <w:szCs w:val="22"/>
        </w:rPr>
      </w:pPr>
      <w:r w:rsidRPr="003351D3">
        <w:rPr>
          <w:rFonts w:asciiTheme="minorHAnsi" w:hAnsiTheme="minorHAnsi" w:cstheme="minorHAnsi"/>
          <w:sz w:val="22"/>
          <w:szCs w:val="22"/>
        </w:rPr>
        <w:t xml:space="preserve">Aprobación de una evaluación parcial </w:t>
      </w:r>
      <w:r>
        <w:rPr>
          <w:rFonts w:asciiTheme="minorHAnsi" w:hAnsiTheme="minorHAnsi" w:cstheme="minorHAnsi"/>
          <w:sz w:val="22"/>
          <w:szCs w:val="22"/>
        </w:rPr>
        <w:t>oral grupal</w:t>
      </w:r>
      <w:r w:rsidRPr="003351D3">
        <w:rPr>
          <w:rFonts w:asciiTheme="minorHAnsi" w:hAnsiTheme="minorHAnsi" w:cstheme="minorHAnsi"/>
          <w:sz w:val="22"/>
          <w:szCs w:val="22"/>
        </w:rPr>
        <w:t>.</w:t>
      </w:r>
    </w:p>
    <w:p w:rsidR="00EE54DF" w:rsidRDefault="00EE54DF" w:rsidP="00EE54DF">
      <w:pPr>
        <w:numPr>
          <w:ilvl w:val="1"/>
          <w:numId w:val="5"/>
        </w:numPr>
        <w:shd w:val="clear" w:color="auto" w:fill="FFFFFF" w:themeFill="background1"/>
        <w:spacing w:before="120"/>
        <w:jc w:val="both"/>
        <w:rPr>
          <w:rFonts w:asciiTheme="minorHAnsi" w:hAnsiTheme="minorHAnsi" w:cstheme="minorHAnsi"/>
          <w:sz w:val="22"/>
          <w:szCs w:val="22"/>
        </w:rPr>
      </w:pPr>
      <w:r>
        <w:rPr>
          <w:rFonts w:asciiTheme="minorHAnsi" w:hAnsiTheme="minorHAnsi" w:cstheme="minorHAnsi"/>
          <w:sz w:val="22"/>
          <w:szCs w:val="22"/>
        </w:rPr>
        <w:t>Aprobación de un informe</w:t>
      </w:r>
      <w:r w:rsidRPr="007F3B25">
        <w:rPr>
          <w:rFonts w:asciiTheme="minorHAnsi" w:hAnsiTheme="minorHAnsi" w:cstheme="minorHAnsi"/>
          <w:sz w:val="22"/>
          <w:szCs w:val="22"/>
        </w:rPr>
        <w:t xml:space="preserve"> escrito grupal (no más de dos personas) vinculado a la realización del trabajo de campo.</w:t>
      </w:r>
    </w:p>
    <w:p w:rsidR="005F14BA" w:rsidRPr="007F3B25" w:rsidRDefault="005F14BA" w:rsidP="005F14BA">
      <w:pPr>
        <w:shd w:val="clear" w:color="auto" w:fill="FFFFFF" w:themeFill="background1"/>
        <w:spacing w:before="120"/>
        <w:jc w:val="both"/>
        <w:rPr>
          <w:rFonts w:asciiTheme="minorHAnsi" w:hAnsiTheme="minorHAnsi" w:cstheme="minorHAnsi"/>
          <w:sz w:val="22"/>
          <w:szCs w:val="22"/>
        </w:rPr>
      </w:pPr>
      <w:r>
        <w:rPr>
          <w:rFonts w:asciiTheme="minorHAnsi" w:hAnsiTheme="minorHAnsi" w:cstheme="minorHAnsi"/>
          <w:sz w:val="22"/>
          <w:szCs w:val="22"/>
        </w:rPr>
        <w:t>Las calificaciones obtenidas en las evaluaciones parciales no deben ser inferiores a cinco puntos.</w:t>
      </w:r>
      <w:r w:rsidR="001205FD">
        <w:rPr>
          <w:rFonts w:asciiTheme="minorHAnsi" w:hAnsiTheme="minorHAnsi" w:cstheme="minorHAnsi"/>
          <w:sz w:val="22"/>
          <w:szCs w:val="22"/>
        </w:rPr>
        <w:t xml:space="preserve"> Los alumnos tendrán una instancia </w:t>
      </w:r>
      <w:proofErr w:type="spellStart"/>
      <w:r w:rsidR="001205FD">
        <w:rPr>
          <w:rFonts w:asciiTheme="minorHAnsi" w:hAnsiTheme="minorHAnsi" w:cstheme="minorHAnsi"/>
          <w:sz w:val="22"/>
          <w:szCs w:val="22"/>
        </w:rPr>
        <w:t>recuperatoria</w:t>
      </w:r>
      <w:proofErr w:type="spellEnd"/>
      <w:r w:rsidR="001205FD">
        <w:rPr>
          <w:rFonts w:asciiTheme="minorHAnsi" w:hAnsiTheme="minorHAnsi" w:cstheme="minorHAnsi"/>
          <w:sz w:val="22"/>
          <w:szCs w:val="22"/>
        </w:rPr>
        <w:t xml:space="preserve"> para la evaluació</w:t>
      </w:r>
      <w:r w:rsidR="002247D6">
        <w:rPr>
          <w:rFonts w:asciiTheme="minorHAnsi" w:hAnsiTheme="minorHAnsi" w:cstheme="minorHAnsi"/>
          <w:sz w:val="22"/>
          <w:szCs w:val="22"/>
        </w:rPr>
        <w:t>n parcial oral grupal (b) y otra</w:t>
      </w:r>
      <w:r w:rsidR="001205FD">
        <w:rPr>
          <w:rFonts w:asciiTheme="minorHAnsi" w:hAnsiTheme="minorHAnsi" w:cstheme="minorHAnsi"/>
          <w:sz w:val="22"/>
          <w:szCs w:val="22"/>
        </w:rPr>
        <w:t xml:space="preserve"> para</w:t>
      </w:r>
      <w:r w:rsidR="002247D6">
        <w:rPr>
          <w:rFonts w:asciiTheme="minorHAnsi" w:hAnsiTheme="minorHAnsi" w:cstheme="minorHAnsi"/>
          <w:sz w:val="22"/>
          <w:szCs w:val="22"/>
        </w:rPr>
        <w:t xml:space="preserve"> la presentación del informe escrito grupal (c).</w:t>
      </w:r>
    </w:p>
    <w:p w:rsidR="00EE54DF" w:rsidRPr="00064623"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rPr>
        <w:t>Los alumnos que revistan la condición de regular rendirán un examen fina</w:t>
      </w:r>
      <w:r w:rsidRPr="00064623">
        <w:rPr>
          <w:rFonts w:asciiTheme="minorHAnsi" w:hAnsiTheme="minorHAnsi" w:cstheme="minorHAnsi"/>
          <w:sz w:val="22"/>
          <w:szCs w:val="22"/>
        </w:rPr>
        <w:t>l, habitualmente de modalidad oral, aunque en ocasiones se adopte la modalidad escrita, ello en función de la decisión de los docentes.</w:t>
      </w:r>
    </w:p>
    <w:p w:rsidR="005272F9" w:rsidRDefault="00EE54DF" w:rsidP="00EE54DF">
      <w:pPr>
        <w:shd w:val="clear" w:color="auto" w:fill="FFFFFF" w:themeFill="background1"/>
        <w:spacing w:before="120"/>
        <w:jc w:val="both"/>
        <w:rPr>
          <w:rFonts w:asciiTheme="minorHAnsi" w:hAnsiTheme="minorHAnsi" w:cstheme="minorHAnsi"/>
          <w:sz w:val="22"/>
          <w:szCs w:val="22"/>
        </w:rPr>
      </w:pPr>
      <w:r w:rsidRPr="00D31EF5">
        <w:rPr>
          <w:rFonts w:asciiTheme="minorHAnsi" w:hAnsiTheme="minorHAnsi" w:cstheme="minorHAnsi"/>
          <w:sz w:val="22"/>
          <w:szCs w:val="22"/>
        </w:rPr>
        <w:t xml:space="preserve">Los alumnos que revistan la condición de libres previo </w:t>
      </w:r>
      <w:r w:rsidR="00D31EF5">
        <w:rPr>
          <w:rFonts w:asciiTheme="minorHAnsi" w:hAnsiTheme="minorHAnsi" w:cstheme="minorHAnsi"/>
          <w:sz w:val="22"/>
          <w:szCs w:val="22"/>
        </w:rPr>
        <w:t xml:space="preserve">a la inscripción </w:t>
      </w:r>
      <w:r w:rsidRPr="00D31EF5">
        <w:rPr>
          <w:rFonts w:asciiTheme="minorHAnsi" w:hAnsiTheme="minorHAnsi" w:cstheme="minorHAnsi"/>
          <w:sz w:val="22"/>
          <w:szCs w:val="22"/>
        </w:rPr>
        <w:t xml:space="preserve">deben aprobar un </w:t>
      </w:r>
      <w:r w:rsidRPr="007F3B25">
        <w:rPr>
          <w:rFonts w:asciiTheme="minorHAnsi" w:hAnsiTheme="minorHAnsi" w:cstheme="minorHAnsi"/>
          <w:sz w:val="22"/>
          <w:szCs w:val="22"/>
        </w:rPr>
        <w:t>informe sobre un trabajo de campo que tiene que ser entregado 15 días antes de la fecha de examen</w:t>
      </w:r>
      <w:r w:rsidR="00D31EF5">
        <w:rPr>
          <w:rFonts w:asciiTheme="minorHAnsi" w:hAnsiTheme="minorHAnsi" w:cstheme="minorHAnsi"/>
          <w:sz w:val="22"/>
          <w:szCs w:val="22"/>
        </w:rPr>
        <w:t xml:space="preserve">. Aquellos estudiantes que ya lo presentaron durante el cursado de la asignatura deben volverlo a enviarlo y los que no lo hicieron deberán realizarlo. </w:t>
      </w:r>
    </w:p>
    <w:p w:rsidR="00EE54DF" w:rsidRPr="007F3B25" w:rsidRDefault="00EE54DF" w:rsidP="00EE54DF">
      <w:pPr>
        <w:shd w:val="clear" w:color="auto" w:fill="FFFFFF" w:themeFill="background1"/>
        <w:spacing w:before="120"/>
        <w:jc w:val="both"/>
        <w:rPr>
          <w:rFonts w:asciiTheme="minorHAnsi" w:hAnsiTheme="minorHAnsi" w:cstheme="minorHAnsi"/>
          <w:i/>
          <w:sz w:val="22"/>
          <w:szCs w:val="22"/>
        </w:rPr>
      </w:pPr>
      <w:r w:rsidRPr="007F3B25">
        <w:rPr>
          <w:rFonts w:asciiTheme="minorHAnsi" w:hAnsiTheme="minorHAnsi" w:cstheme="minorHAnsi"/>
          <w:i/>
          <w:sz w:val="22"/>
          <w:szCs w:val="22"/>
        </w:rPr>
        <w:t>Criterios de corrección</w:t>
      </w:r>
    </w:p>
    <w:p w:rsidR="00EE54DF" w:rsidRPr="007F3B25"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u w:val="single"/>
        </w:rPr>
        <w:t>Evaluación parcial</w:t>
      </w:r>
      <w:r w:rsidRPr="007F3B25">
        <w:rPr>
          <w:rFonts w:asciiTheme="minorHAnsi" w:hAnsiTheme="minorHAnsi" w:cstheme="minorHAnsi"/>
          <w:sz w:val="22"/>
          <w:szCs w:val="22"/>
        </w:rPr>
        <w:t>: se tendrá en cuenta la precisión y pertinencia conceptual, ejemplificación pertinente, articulación reflexiva teoría- práctica, posicionamiento psicopedagógico en relación a las cuestiones evaluadas, coherencia y cohesión lingüística</w:t>
      </w:r>
      <w:r>
        <w:rPr>
          <w:rFonts w:asciiTheme="minorHAnsi" w:hAnsiTheme="minorHAnsi" w:cstheme="minorHAnsi"/>
          <w:sz w:val="22"/>
          <w:szCs w:val="22"/>
        </w:rPr>
        <w:t>, manejo de los tiempos de la presentación, claridad en la exposición.</w:t>
      </w:r>
    </w:p>
    <w:p w:rsidR="00EE54DF" w:rsidRPr="007F3B25"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u w:val="single"/>
        </w:rPr>
        <w:t>Trabajo de campo</w:t>
      </w:r>
      <w:r w:rsidRPr="007F3B25">
        <w:rPr>
          <w:rFonts w:asciiTheme="minorHAnsi" w:hAnsiTheme="minorHAnsi" w:cstheme="minorHAnsi"/>
          <w:sz w:val="22"/>
          <w:szCs w:val="22"/>
        </w:rPr>
        <w:t>: dar cuenta de competencias relacionales en los momentos de entrevista a los psicopedagogos de la organización, análisis crítico y reflexivo de la información obtenida, pertinencia de  referentes teóricos para  el análisis de la información obtenida, mostrar capacidades discursivas y comunicativas en la exposición oral de trabajo de campo, manifestar actitudes de interés y participación hacia el trabajo presentado por sus pares.</w:t>
      </w:r>
    </w:p>
    <w:p w:rsidR="00EE54DF" w:rsidRPr="007F3B25"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rPr>
        <w:t xml:space="preserve">La evaluación parcial será el día </w:t>
      </w:r>
      <w:r>
        <w:rPr>
          <w:rFonts w:asciiTheme="minorHAnsi" w:hAnsiTheme="minorHAnsi" w:cstheme="minorHAnsi"/>
          <w:sz w:val="22"/>
          <w:szCs w:val="22"/>
          <w:u w:val="single"/>
        </w:rPr>
        <w:t>9</w:t>
      </w:r>
      <w:r w:rsidRPr="007F3B25">
        <w:rPr>
          <w:rFonts w:asciiTheme="minorHAnsi" w:hAnsiTheme="minorHAnsi" w:cstheme="minorHAnsi"/>
          <w:sz w:val="22"/>
          <w:szCs w:val="22"/>
          <w:u w:val="single"/>
        </w:rPr>
        <w:t xml:space="preserve"> de Octubre y el </w:t>
      </w:r>
      <w:proofErr w:type="spellStart"/>
      <w:r w:rsidRPr="007F3B25">
        <w:rPr>
          <w:rFonts w:asciiTheme="minorHAnsi" w:hAnsiTheme="minorHAnsi" w:cstheme="minorHAnsi"/>
          <w:sz w:val="22"/>
          <w:szCs w:val="22"/>
          <w:u w:val="single"/>
        </w:rPr>
        <w:t>recupera</w:t>
      </w:r>
      <w:r>
        <w:rPr>
          <w:rFonts w:asciiTheme="minorHAnsi" w:hAnsiTheme="minorHAnsi" w:cstheme="minorHAnsi"/>
          <w:sz w:val="22"/>
          <w:szCs w:val="22"/>
          <w:u w:val="single"/>
        </w:rPr>
        <w:t>torio</w:t>
      </w:r>
      <w:proofErr w:type="spellEnd"/>
      <w:r>
        <w:rPr>
          <w:rFonts w:asciiTheme="minorHAnsi" w:hAnsiTheme="minorHAnsi" w:cstheme="minorHAnsi"/>
          <w:sz w:val="22"/>
          <w:szCs w:val="22"/>
          <w:u w:val="single"/>
        </w:rPr>
        <w:t xml:space="preserve"> el 23 de octu</w:t>
      </w:r>
      <w:r w:rsidRPr="007F3B25">
        <w:rPr>
          <w:rFonts w:asciiTheme="minorHAnsi" w:hAnsiTheme="minorHAnsi" w:cstheme="minorHAnsi"/>
          <w:sz w:val="22"/>
          <w:szCs w:val="22"/>
          <w:u w:val="single"/>
        </w:rPr>
        <w:t>bre</w:t>
      </w:r>
    </w:p>
    <w:p w:rsidR="00EE54DF" w:rsidRDefault="00EE54DF" w:rsidP="00EE54DF">
      <w:pPr>
        <w:shd w:val="clear" w:color="auto" w:fill="FFFFFF" w:themeFill="background1"/>
        <w:spacing w:before="120"/>
        <w:jc w:val="both"/>
        <w:rPr>
          <w:rFonts w:asciiTheme="minorHAnsi" w:hAnsiTheme="minorHAnsi" w:cstheme="minorHAnsi"/>
          <w:sz w:val="22"/>
          <w:szCs w:val="22"/>
        </w:rPr>
      </w:pPr>
      <w:r w:rsidRPr="007F3B25">
        <w:rPr>
          <w:rFonts w:asciiTheme="minorHAnsi" w:hAnsiTheme="minorHAnsi" w:cstheme="minorHAnsi"/>
          <w:sz w:val="22"/>
          <w:szCs w:val="22"/>
        </w:rPr>
        <w:lastRenderedPageBreak/>
        <w:t xml:space="preserve">Los trabajos de campo serán entregados  en versión impresa el </w:t>
      </w:r>
      <w:r>
        <w:rPr>
          <w:rFonts w:asciiTheme="minorHAnsi" w:hAnsiTheme="minorHAnsi" w:cstheme="minorHAnsi"/>
          <w:sz w:val="22"/>
          <w:szCs w:val="22"/>
        </w:rPr>
        <w:t xml:space="preserve">6 de Noviembre y el </w:t>
      </w:r>
      <w:proofErr w:type="spellStart"/>
      <w:r>
        <w:rPr>
          <w:rFonts w:asciiTheme="minorHAnsi" w:hAnsiTheme="minorHAnsi" w:cstheme="minorHAnsi"/>
          <w:sz w:val="22"/>
          <w:szCs w:val="22"/>
        </w:rPr>
        <w:t>recuperatorio</w:t>
      </w:r>
      <w:proofErr w:type="spellEnd"/>
      <w:r>
        <w:rPr>
          <w:rFonts w:asciiTheme="minorHAnsi" w:hAnsiTheme="minorHAnsi" w:cstheme="minorHAnsi"/>
          <w:sz w:val="22"/>
          <w:szCs w:val="22"/>
        </w:rPr>
        <w:t xml:space="preserve"> será el 9 de Noviembre. </w:t>
      </w:r>
    </w:p>
    <w:p w:rsidR="00EE54DF" w:rsidRPr="00AA1941" w:rsidRDefault="00EE54DF" w:rsidP="00EE54DF">
      <w:pPr>
        <w:shd w:val="clear" w:color="auto" w:fill="FFFFFF" w:themeFill="background1"/>
        <w:spacing w:before="120"/>
        <w:jc w:val="both"/>
        <w:rPr>
          <w:rFonts w:asciiTheme="minorHAnsi" w:hAnsiTheme="minorHAnsi" w:cstheme="minorHAnsi"/>
          <w:sz w:val="22"/>
          <w:szCs w:val="22"/>
        </w:rPr>
      </w:pPr>
      <w:r>
        <w:rPr>
          <w:rFonts w:asciiTheme="minorHAnsi" w:hAnsiTheme="minorHAnsi" w:cstheme="minorHAnsi"/>
          <w:sz w:val="22"/>
          <w:szCs w:val="22"/>
        </w:rPr>
        <w:t>En la clase del 13</w:t>
      </w:r>
      <w:r w:rsidRPr="007F3B25">
        <w:rPr>
          <w:rFonts w:asciiTheme="minorHAnsi" w:hAnsiTheme="minorHAnsi" w:cstheme="minorHAnsi"/>
          <w:sz w:val="22"/>
          <w:szCs w:val="22"/>
        </w:rPr>
        <w:t xml:space="preserve"> de noviembre cada grupo de alumnos presentará una síntesis del trabajo en formato </w:t>
      </w:r>
      <w:proofErr w:type="spellStart"/>
      <w:r w:rsidRPr="007F3B25">
        <w:rPr>
          <w:rFonts w:asciiTheme="minorHAnsi" w:hAnsiTheme="minorHAnsi" w:cstheme="minorHAnsi"/>
          <w:sz w:val="22"/>
          <w:szCs w:val="22"/>
        </w:rPr>
        <w:t>power</w:t>
      </w:r>
      <w:proofErr w:type="spellEnd"/>
      <w:r w:rsidRPr="007F3B25">
        <w:rPr>
          <w:rFonts w:asciiTheme="minorHAnsi" w:hAnsiTheme="minorHAnsi" w:cstheme="minorHAnsi"/>
          <w:sz w:val="22"/>
          <w:szCs w:val="22"/>
        </w:rPr>
        <w:t xml:space="preserve"> </w:t>
      </w:r>
      <w:proofErr w:type="spellStart"/>
      <w:r w:rsidRPr="007F3B25">
        <w:rPr>
          <w:rFonts w:asciiTheme="minorHAnsi" w:hAnsiTheme="minorHAnsi" w:cstheme="minorHAnsi"/>
          <w:sz w:val="22"/>
          <w:szCs w:val="22"/>
        </w:rPr>
        <w:t>point</w:t>
      </w:r>
      <w:proofErr w:type="spellEnd"/>
      <w:r w:rsidRPr="007F3B25">
        <w:rPr>
          <w:rFonts w:asciiTheme="minorHAnsi" w:hAnsiTheme="minorHAnsi" w:cstheme="minorHAnsi"/>
          <w:sz w:val="22"/>
          <w:szCs w:val="22"/>
        </w:rPr>
        <w:t xml:space="preserve"> u otro similar ajustada a los</w:t>
      </w:r>
      <w:r>
        <w:rPr>
          <w:rFonts w:asciiTheme="minorHAnsi" w:hAnsiTheme="minorHAnsi" w:cstheme="minorHAnsi"/>
          <w:sz w:val="22"/>
          <w:szCs w:val="22"/>
        </w:rPr>
        <w:t xml:space="preserve"> tiempos de exposición (15 min)</w:t>
      </w:r>
      <w:r w:rsidRPr="00601779">
        <w:rPr>
          <w:rFonts w:asciiTheme="minorHAnsi" w:hAnsiTheme="minorHAnsi" w:cstheme="minorHAnsi"/>
          <w:color w:val="0000FF"/>
          <w:sz w:val="22"/>
          <w:szCs w:val="22"/>
        </w:rPr>
        <w:t>.</w:t>
      </w:r>
    </w:p>
    <w:p w:rsidR="00EE54DF" w:rsidRPr="007F3B25" w:rsidRDefault="00EE54DF" w:rsidP="00EE54DF">
      <w:pPr>
        <w:tabs>
          <w:tab w:val="right" w:pos="8504"/>
        </w:tabs>
        <w:spacing w:before="120"/>
        <w:jc w:val="both"/>
        <w:rPr>
          <w:rFonts w:asciiTheme="minorHAnsi" w:hAnsiTheme="minorHAnsi" w:cstheme="minorHAnsi"/>
          <w:i/>
          <w:sz w:val="22"/>
          <w:szCs w:val="22"/>
        </w:rPr>
      </w:pPr>
      <w:r w:rsidRPr="007F3B25">
        <w:rPr>
          <w:rFonts w:asciiTheme="minorHAnsi" w:hAnsiTheme="minorHAnsi" w:cstheme="minorHAnsi"/>
          <w:i/>
          <w:sz w:val="22"/>
          <w:szCs w:val="22"/>
        </w:rPr>
        <w:t>Horarios de Clases</w:t>
      </w:r>
      <w:r>
        <w:rPr>
          <w:rFonts w:asciiTheme="minorHAnsi" w:hAnsiTheme="minorHAnsi" w:cstheme="minorHAnsi"/>
          <w:i/>
          <w:sz w:val="22"/>
          <w:szCs w:val="22"/>
        </w:rPr>
        <w:tab/>
        <w:t xml:space="preserve"> </w:t>
      </w:r>
    </w:p>
    <w:p w:rsidR="00EE54DF" w:rsidRPr="007F3B25" w:rsidRDefault="00EE54DF" w:rsidP="00EE54DF">
      <w:pPr>
        <w:spacing w:before="120"/>
        <w:jc w:val="both"/>
        <w:rPr>
          <w:rFonts w:asciiTheme="minorHAnsi" w:hAnsiTheme="minorHAnsi" w:cstheme="minorHAnsi"/>
          <w:sz w:val="22"/>
          <w:szCs w:val="22"/>
        </w:rPr>
      </w:pPr>
      <w:r w:rsidRPr="007F3B25">
        <w:rPr>
          <w:rFonts w:asciiTheme="minorHAnsi" w:hAnsiTheme="minorHAnsi" w:cstheme="minorHAnsi"/>
          <w:sz w:val="22"/>
          <w:szCs w:val="22"/>
        </w:rPr>
        <w:t xml:space="preserve">Lunes de 8,00 a 12 </w:t>
      </w:r>
      <w:proofErr w:type="spellStart"/>
      <w:r w:rsidRPr="007F3B25">
        <w:rPr>
          <w:rFonts w:asciiTheme="minorHAnsi" w:hAnsiTheme="minorHAnsi" w:cstheme="minorHAnsi"/>
          <w:sz w:val="22"/>
          <w:szCs w:val="22"/>
        </w:rPr>
        <w:t>hs</w:t>
      </w:r>
      <w:proofErr w:type="spellEnd"/>
      <w:r w:rsidRPr="00601779">
        <w:rPr>
          <w:rFonts w:asciiTheme="minorHAnsi" w:hAnsiTheme="minorHAnsi" w:cstheme="minorHAnsi"/>
          <w:color w:val="0000FF"/>
          <w:sz w:val="22"/>
          <w:szCs w:val="22"/>
        </w:rPr>
        <w:t>.</w:t>
      </w:r>
    </w:p>
    <w:p w:rsidR="00EE54DF" w:rsidRPr="007F3B25" w:rsidRDefault="00EE54DF" w:rsidP="00EE54DF">
      <w:pPr>
        <w:spacing w:before="120"/>
        <w:jc w:val="both"/>
        <w:rPr>
          <w:rFonts w:asciiTheme="minorHAnsi" w:hAnsiTheme="minorHAnsi" w:cstheme="minorHAnsi"/>
          <w:i/>
          <w:sz w:val="22"/>
          <w:szCs w:val="22"/>
        </w:rPr>
      </w:pPr>
      <w:r w:rsidRPr="007F3B25">
        <w:rPr>
          <w:rFonts w:asciiTheme="minorHAnsi" w:hAnsiTheme="minorHAnsi" w:cstheme="minorHAnsi"/>
          <w:i/>
          <w:sz w:val="22"/>
          <w:szCs w:val="22"/>
        </w:rPr>
        <w:t>Horarios de Consulta</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Profesora  María Daniela Rainero</w:t>
      </w:r>
    </w:p>
    <w:p w:rsidR="00EE54DF" w:rsidRPr="00BA67DF" w:rsidRDefault="00EE54DF" w:rsidP="00EE54DF">
      <w:pPr>
        <w:jc w:val="both"/>
        <w:rPr>
          <w:rFonts w:asciiTheme="minorHAnsi" w:hAnsiTheme="minorHAnsi" w:cstheme="minorHAnsi"/>
          <w:sz w:val="22"/>
          <w:szCs w:val="22"/>
          <w:lang w:val="es-AR"/>
        </w:rPr>
      </w:pPr>
      <w:r>
        <w:rPr>
          <w:rFonts w:asciiTheme="minorHAnsi" w:hAnsiTheme="minorHAnsi" w:cstheme="minorHAnsi"/>
          <w:sz w:val="22"/>
          <w:szCs w:val="22"/>
          <w:lang w:val="es-AR"/>
        </w:rPr>
        <w:t>Martes 11,45</w:t>
      </w:r>
      <w:r w:rsidRPr="007F3B25">
        <w:rPr>
          <w:rFonts w:asciiTheme="minorHAnsi" w:hAnsiTheme="minorHAnsi" w:cstheme="minorHAnsi"/>
          <w:sz w:val="22"/>
          <w:szCs w:val="22"/>
          <w:lang w:val="es-AR"/>
        </w:rPr>
        <w:t xml:space="preserve"> </w:t>
      </w:r>
      <w:proofErr w:type="spellStart"/>
      <w:r w:rsidRPr="007F3B25">
        <w:rPr>
          <w:rFonts w:asciiTheme="minorHAnsi" w:hAnsiTheme="minorHAnsi" w:cstheme="minorHAnsi"/>
          <w:sz w:val="22"/>
          <w:szCs w:val="22"/>
          <w:lang w:val="es-AR"/>
        </w:rPr>
        <w:t>hs</w:t>
      </w:r>
      <w:proofErr w:type="spellEnd"/>
      <w:r w:rsidRPr="007F3B25">
        <w:rPr>
          <w:rFonts w:asciiTheme="minorHAnsi" w:hAnsiTheme="minorHAnsi" w:cstheme="minorHAnsi"/>
          <w:sz w:val="22"/>
          <w:szCs w:val="22"/>
          <w:lang w:val="es-AR"/>
        </w:rPr>
        <w:t xml:space="preserve">. </w:t>
      </w:r>
      <w:r w:rsidRPr="00BA67DF">
        <w:rPr>
          <w:rFonts w:asciiTheme="minorHAnsi" w:hAnsiTheme="minorHAnsi" w:cstheme="minorHAnsi"/>
          <w:sz w:val="22"/>
          <w:szCs w:val="22"/>
          <w:lang w:val="es-AR"/>
        </w:rPr>
        <w:t xml:space="preserve">Of 8. </w:t>
      </w:r>
      <w:proofErr w:type="spellStart"/>
      <w:r w:rsidRPr="00BA67DF">
        <w:rPr>
          <w:rFonts w:asciiTheme="minorHAnsi" w:hAnsiTheme="minorHAnsi" w:cstheme="minorHAnsi"/>
          <w:sz w:val="22"/>
          <w:szCs w:val="22"/>
          <w:lang w:val="es-AR"/>
        </w:rPr>
        <w:t>Pab</w:t>
      </w:r>
      <w:proofErr w:type="spellEnd"/>
      <w:r w:rsidRPr="00BA67DF">
        <w:rPr>
          <w:rFonts w:asciiTheme="minorHAnsi" w:hAnsiTheme="minorHAnsi" w:cstheme="minorHAnsi"/>
          <w:sz w:val="22"/>
          <w:szCs w:val="22"/>
          <w:lang w:val="es-AR"/>
        </w:rPr>
        <w:t xml:space="preserve"> B</w:t>
      </w:r>
    </w:p>
    <w:p w:rsidR="00EE54DF"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 xml:space="preserve">Profesor Pablo Rosales </w:t>
      </w:r>
    </w:p>
    <w:p w:rsidR="00EE54DF" w:rsidRPr="00663D8B" w:rsidRDefault="00EE54DF" w:rsidP="00EE54DF">
      <w:pPr>
        <w:jc w:val="both"/>
        <w:rPr>
          <w:rFonts w:asciiTheme="minorHAnsi" w:hAnsiTheme="minorHAnsi" w:cstheme="minorHAnsi"/>
          <w:sz w:val="22"/>
          <w:szCs w:val="22"/>
        </w:rPr>
      </w:pPr>
      <w:r w:rsidRPr="00663D8B">
        <w:rPr>
          <w:rFonts w:asciiTheme="minorHAnsi" w:hAnsiTheme="minorHAnsi" w:cstheme="minorHAnsi"/>
          <w:sz w:val="22"/>
          <w:szCs w:val="22"/>
        </w:rPr>
        <w:t xml:space="preserve">Lunes y martes, 12 </w:t>
      </w:r>
      <w:proofErr w:type="spellStart"/>
      <w:r w:rsidRPr="00663D8B">
        <w:rPr>
          <w:rFonts w:asciiTheme="minorHAnsi" w:hAnsiTheme="minorHAnsi" w:cstheme="minorHAnsi"/>
          <w:sz w:val="22"/>
          <w:szCs w:val="22"/>
        </w:rPr>
        <w:t>hs</w:t>
      </w:r>
      <w:proofErr w:type="spellEnd"/>
      <w:r w:rsidRPr="00663D8B">
        <w:rPr>
          <w:rFonts w:asciiTheme="minorHAnsi" w:hAnsiTheme="minorHAnsi" w:cstheme="minorHAnsi"/>
          <w:sz w:val="22"/>
          <w:szCs w:val="22"/>
        </w:rPr>
        <w:t xml:space="preserve">., Of. 7 </w:t>
      </w:r>
      <w:proofErr w:type="spellStart"/>
      <w:r w:rsidRPr="00663D8B">
        <w:rPr>
          <w:rFonts w:asciiTheme="minorHAnsi" w:hAnsiTheme="minorHAnsi" w:cstheme="minorHAnsi"/>
          <w:sz w:val="22"/>
          <w:szCs w:val="22"/>
        </w:rPr>
        <w:t>Pab</w:t>
      </w:r>
      <w:proofErr w:type="spellEnd"/>
      <w:r w:rsidRPr="00663D8B">
        <w:rPr>
          <w:rFonts w:asciiTheme="minorHAnsi" w:hAnsiTheme="minorHAnsi" w:cstheme="minorHAnsi"/>
          <w:sz w:val="22"/>
          <w:szCs w:val="22"/>
        </w:rPr>
        <w:t xml:space="preserve"> B</w:t>
      </w:r>
    </w:p>
    <w:p w:rsidR="00EE54DF" w:rsidRPr="007F3B25" w:rsidRDefault="00EE54DF" w:rsidP="00EE54DF">
      <w:pPr>
        <w:jc w:val="both"/>
        <w:rPr>
          <w:rFonts w:asciiTheme="minorHAnsi" w:hAnsiTheme="minorHAnsi" w:cstheme="minorHAnsi"/>
          <w:sz w:val="22"/>
          <w:szCs w:val="22"/>
        </w:rPr>
      </w:pPr>
    </w:p>
    <w:p w:rsidR="00EE54DF" w:rsidRPr="00BA67DF" w:rsidRDefault="00EE54DF" w:rsidP="00EE54DF">
      <w:pPr>
        <w:jc w:val="both"/>
        <w:rPr>
          <w:rFonts w:asciiTheme="minorHAnsi" w:hAnsiTheme="minorHAnsi" w:cstheme="minorHAnsi"/>
          <w:sz w:val="22"/>
          <w:szCs w:val="22"/>
          <w:lang w:val="es-AR"/>
        </w:rPr>
      </w:pPr>
      <w:r w:rsidRPr="00BA67DF">
        <w:rPr>
          <w:rFonts w:asciiTheme="minorHAnsi" w:hAnsiTheme="minorHAnsi" w:cstheme="minorHAnsi"/>
          <w:sz w:val="22"/>
          <w:szCs w:val="22"/>
          <w:lang w:val="es-AR"/>
        </w:rPr>
        <w:t>Profesora Carolina Albelo</w:t>
      </w:r>
    </w:p>
    <w:p w:rsidR="00EE54DF" w:rsidRDefault="00EE54DF" w:rsidP="00EE54DF">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Martes</w:t>
      </w:r>
      <w:proofErr w:type="spellEnd"/>
      <w:r>
        <w:rPr>
          <w:rFonts w:asciiTheme="minorHAnsi" w:hAnsiTheme="minorHAnsi" w:cstheme="minorHAnsi"/>
          <w:sz w:val="22"/>
          <w:szCs w:val="22"/>
          <w:lang w:val="en-US"/>
        </w:rPr>
        <w:t xml:space="preserve"> 11</w:t>
      </w:r>
      <w:proofErr w:type="gramStart"/>
      <w:r>
        <w:rPr>
          <w:rFonts w:asciiTheme="minorHAnsi" w:hAnsiTheme="minorHAnsi" w:cstheme="minorHAnsi"/>
          <w:sz w:val="22"/>
          <w:szCs w:val="22"/>
          <w:lang w:val="en-US"/>
        </w:rPr>
        <w:t>,30</w:t>
      </w:r>
      <w:proofErr w:type="gram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hs</w:t>
      </w:r>
      <w:proofErr w:type="spellEnd"/>
      <w:r>
        <w:rPr>
          <w:rFonts w:asciiTheme="minorHAnsi" w:hAnsiTheme="minorHAnsi" w:cstheme="minorHAnsi"/>
          <w:sz w:val="22"/>
          <w:szCs w:val="22"/>
          <w:lang w:val="en-US"/>
        </w:rPr>
        <w:t>.</w:t>
      </w:r>
    </w:p>
    <w:p w:rsidR="00EE54DF" w:rsidRPr="007F3B25" w:rsidRDefault="00EE54DF" w:rsidP="00EE54DF">
      <w:pPr>
        <w:jc w:val="both"/>
        <w:rPr>
          <w:rFonts w:asciiTheme="minorHAnsi" w:hAnsiTheme="minorHAnsi" w:cstheme="minorHAnsi"/>
          <w:sz w:val="22"/>
          <w:szCs w:val="22"/>
          <w:lang w:val="en-US"/>
        </w:rPr>
      </w:pPr>
    </w:p>
    <w:p w:rsidR="00EE54DF" w:rsidRDefault="00EE54DF" w:rsidP="00EE54DF">
      <w:pPr>
        <w:jc w:val="both"/>
        <w:rPr>
          <w:rFonts w:asciiTheme="minorHAnsi" w:hAnsiTheme="minorHAnsi" w:cstheme="minorHAnsi"/>
          <w:i/>
          <w:sz w:val="22"/>
          <w:szCs w:val="22"/>
        </w:rPr>
      </w:pPr>
      <w:r w:rsidRPr="007F3B25">
        <w:rPr>
          <w:rFonts w:asciiTheme="minorHAnsi" w:hAnsiTheme="minorHAnsi" w:cstheme="minorHAnsi"/>
          <w:i/>
          <w:sz w:val="22"/>
          <w:szCs w:val="22"/>
        </w:rPr>
        <w:t xml:space="preserve">Cronograma </w:t>
      </w:r>
    </w:p>
    <w:p w:rsidR="00D31EF5" w:rsidRDefault="00D31EF5" w:rsidP="00EE54DF">
      <w:pPr>
        <w:jc w:val="both"/>
        <w:rPr>
          <w:rFonts w:asciiTheme="minorHAnsi" w:hAnsiTheme="minorHAnsi" w:cstheme="minorHAnsi"/>
          <w:i/>
          <w:sz w:val="22"/>
          <w:szCs w:val="22"/>
        </w:rPr>
      </w:pPr>
    </w:p>
    <w:tbl>
      <w:tblPr>
        <w:tblW w:w="9509" w:type="dxa"/>
        <w:tblCellMar>
          <w:left w:w="0" w:type="dxa"/>
          <w:right w:w="0" w:type="dxa"/>
        </w:tblCellMar>
        <w:tblLook w:val="0600" w:firstRow="0" w:lastRow="0" w:firstColumn="0" w:lastColumn="0" w:noHBand="1" w:noVBand="1"/>
      </w:tblPr>
      <w:tblGrid>
        <w:gridCol w:w="1380"/>
        <w:gridCol w:w="4480"/>
        <w:gridCol w:w="120"/>
        <w:gridCol w:w="3529"/>
      </w:tblGrid>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Hora</w:t>
            </w:r>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fecha</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Actividad</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14 de Agosto</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1</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21 de Agosto</w:t>
            </w:r>
          </w:p>
        </w:tc>
        <w:tc>
          <w:tcPr>
            <w:tcW w:w="12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feriado</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28 de Agosto</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Módulo 1 </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10,00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4 de setiembre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Examen y Actividad  Autobiografía y entrega  consigna  parcial</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11 de setiembre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1</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18 de setiembre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Trabajo con las instituciones</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10.00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2</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25 de setiembre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Trabajo en las instituciones</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10,00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2</w:t>
            </w:r>
          </w:p>
        </w:tc>
      </w:tr>
      <w:tr w:rsidR="00D31EF5" w:rsidRPr="00D31EF5" w:rsidTr="00D31EF5">
        <w:trPr>
          <w:trHeight w:val="435"/>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2 de octubre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2 orientaciones para el análisis del TC</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9 de Octubre</w:t>
            </w:r>
          </w:p>
        </w:tc>
        <w:tc>
          <w:tcPr>
            <w:tcW w:w="12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Módulo 3 </w:t>
            </w:r>
            <w:r w:rsidRPr="00D31EF5">
              <w:rPr>
                <w:rFonts w:asciiTheme="minorHAnsi" w:hAnsiTheme="minorHAnsi" w:cstheme="minorHAnsi"/>
                <w:b/>
                <w:bCs/>
                <w:i/>
                <w:sz w:val="22"/>
                <w:szCs w:val="22"/>
                <w:lang w:val="es-AR"/>
              </w:rPr>
              <w:t>parcial</w:t>
            </w:r>
            <w:r w:rsidRPr="00D31EF5">
              <w:rPr>
                <w:rFonts w:asciiTheme="minorHAnsi" w:hAnsiTheme="minorHAnsi" w:cstheme="minorHAnsi"/>
                <w:i/>
                <w:sz w:val="22"/>
                <w:szCs w:val="22"/>
                <w:lang w:val="es-AR"/>
              </w:rPr>
              <w:t xml:space="preserve">  </w:t>
            </w:r>
            <w:r w:rsidRPr="00D31EF5">
              <w:rPr>
                <w:rFonts w:asciiTheme="minorHAnsi" w:hAnsiTheme="minorHAnsi" w:cstheme="minorHAnsi"/>
                <w:b/>
                <w:bCs/>
                <w:i/>
                <w:sz w:val="22"/>
                <w:szCs w:val="22"/>
                <w:lang w:val="es-AR"/>
              </w:rPr>
              <w:t xml:space="preserve">1 </w:t>
            </w:r>
            <w:r w:rsidRPr="00D31EF5">
              <w:rPr>
                <w:rFonts w:asciiTheme="minorHAnsi" w:hAnsiTheme="minorHAnsi" w:cstheme="minorHAnsi"/>
                <w:i/>
                <w:sz w:val="22"/>
                <w:szCs w:val="22"/>
                <w:lang w:val="es-AR"/>
              </w:rPr>
              <w:t>presentación estudiantes EI  en grupos</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448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16 de Octubre</w:t>
            </w:r>
          </w:p>
        </w:tc>
        <w:tc>
          <w:tcPr>
            <w:tcW w:w="120"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BF1DE"/>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feriado</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23 de Octubre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Módulo 4 </w:t>
            </w:r>
            <w:r w:rsidR="00D237EF">
              <w:rPr>
                <w:rFonts w:asciiTheme="minorHAnsi" w:hAnsiTheme="minorHAnsi" w:cstheme="minorHAnsi"/>
                <w:i/>
                <w:sz w:val="22"/>
                <w:szCs w:val="22"/>
                <w:lang w:val="es-AR"/>
              </w:rPr>
              <w:t xml:space="preserve">y </w:t>
            </w:r>
            <w:proofErr w:type="spellStart"/>
            <w:r w:rsidRPr="00D31EF5">
              <w:rPr>
                <w:rFonts w:asciiTheme="minorHAnsi" w:hAnsiTheme="minorHAnsi" w:cstheme="minorHAnsi"/>
                <w:b/>
                <w:bCs/>
                <w:i/>
                <w:sz w:val="22"/>
                <w:szCs w:val="22"/>
                <w:lang w:val="es-AR"/>
              </w:rPr>
              <w:t>recuperatorio</w:t>
            </w:r>
            <w:proofErr w:type="spellEnd"/>
            <w:r w:rsidR="00D237EF">
              <w:rPr>
                <w:rFonts w:asciiTheme="minorHAnsi" w:hAnsiTheme="minorHAnsi" w:cstheme="minorHAnsi"/>
                <w:b/>
                <w:bCs/>
                <w:i/>
                <w:sz w:val="22"/>
                <w:szCs w:val="22"/>
                <w:lang w:val="es-AR"/>
              </w:rPr>
              <w:t xml:space="preserve"> parcial 1</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30 de octubre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5</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6 de Noviembre</w:t>
            </w:r>
          </w:p>
        </w:tc>
        <w:tc>
          <w:tcPr>
            <w:tcW w:w="12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Módulo 5 y Entrega de TC</w:t>
            </w:r>
            <w:r w:rsidRPr="00D31EF5">
              <w:rPr>
                <w:rFonts w:asciiTheme="minorHAnsi" w:hAnsiTheme="minorHAnsi" w:cstheme="minorHAnsi"/>
                <w:b/>
                <w:bCs/>
                <w:i/>
                <w:sz w:val="22"/>
                <w:szCs w:val="22"/>
                <w:lang w:val="es-AR"/>
              </w:rPr>
              <w:t xml:space="preserve"> parcial 2 </w:t>
            </w:r>
            <w:r w:rsidRPr="00D31EF5">
              <w:rPr>
                <w:rFonts w:asciiTheme="minorHAnsi" w:hAnsiTheme="minorHAnsi" w:cstheme="minorHAnsi"/>
                <w:i/>
                <w:sz w:val="22"/>
                <w:szCs w:val="22"/>
                <w:lang w:val="es-AR"/>
              </w:rPr>
              <w:t>en grupos</w:t>
            </w:r>
          </w:p>
        </w:tc>
      </w:tr>
      <w:tr w:rsidR="00D237EF"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tcPr>
          <w:p w:rsidR="00D237EF" w:rsidRPr="00D31EF5" w:rsidRDefault="00D237EF" w:rsidP="00D31EF5">
            <w:pPr>
              <w:jc w:val="both"/>
              <w:rPr>
                <w:rFonts w:asciiTheme="minorHAnsi" w:hAnsiTheme="minorHAnsi" w:cstheme="minorHAnsi"/>
                <w:i/>
                <w:sz w:val="22"/>
                <w:szCs w:val="22"/>
                <w:lang w:val="es-AR"/>
              </w:rPr>
            </w:pPr>
          </w:p>
        </w:tc>
        <w:tc>
          <w:tcPr>
            <w:tcW w:w="448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tcPr>
          <w:p w:rsidR="00D237EF" w:rsidRPr="00D31EF5" w:rsidRDefault="00D237EF" w:rsidP="00D31EF5">
            <w:pPr>
              <w:jc w:val="both"/>
              <w:rPr>
                <w:rFonts w:asciiTheme="minorHAnsi" w:hAnsiTheme="minorHAnsi" w:cstheme="minorHAnsi"/>
                <w:i/>
                <w:sz w:val="22"/>
                <w:szCs w:val="22"/>
                <w:lang w:val="es-AR"/>
              </w:rPr>
            </w:pPr>
            <w:r>
              <w:rPr>
                <w:rFonts w:asciiTheme="minorHAnsi" w:hAnsiTheme="minorHAnsi" w:cstheme="minorHAnsi"/>
                <w:i/>
                <w:sz w:val="22"/>
                <w:szCs w:val="22"/>
                <w:lang w:val="es-AR"/>
              </w:rPr>
              <w:t>9 de Noviembre</w:t>
            </w:r>
          </w:p>
        </w:tc>
        <w:tc>
          <w:tcPr>
            <w:tcW w:w="120"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tcPr>
          <w:p w:rsidR="00D237EF" w:rsidRPr="00D31EF5" w:rsidRDefault="00D237EF"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F2DCDB"/>
            <w:tcMar>
              <w:top w:w="11" w:type="dxa"/>
              <w:left w:w="11" w:type="dxa"/>
              <w:bottom w:w="0" w:type="dxa"/>
              <w:right w:w="11" w:type="dxa"/>
            </w:tcMar>
            <w:vAlign w:val="bottom"/>
          </w:tcPr>
          <w:p w:rsidR="00D237EF" w:rsidRPr="00D237EF" w:rsidRDefault="00D237EF" w:rsidP="00D31EF5">
            <w:pPr>
              <w:jc w:val="both"/>
              <w:rPr>
                <w:rFonts w:asciiTheme="minorHAnsi" w:hAnsiTheme="minorHAnsi" w:cstheme="minorHAnsi"/>
                <w:b/>
                <w:i/>
                <w:sz w:val="22"/>
                <w:szCs w:val="22"/>
                <w:lang w:val="es-AR"/>
              </w:rPr>
            </w:pPr>
            <w:proofErr w:type="spellStart"/>
            <w:r w:rsidRPr="00D237EF">
              <w:rPr>
                <w:rFonts w:asciiTheme="minorHAnsi" w:hAnsiTheme="minorHAnsi" w:cstheme="minorHAnsi"/>
                <w:b/>
                <w:i/>
                <w:sz w:val="22"/>
                <w:szCs w:val="22"/>
                <w:lang w:val="es-AR"/>
              </w:rPr>
              <w:t>Recuperatorio</w:t>
            </w:r>
            <w:proofErr w:type="spellEnd"/>
            <w:r w:rsidRPr="00D237EF">
              <w:rPr>
                <w:rFonts w:asciiTheme="minorHAnsi" w:hAnsiTheme="minorHAnsi" w:cstheme="minorHAnsi"/>
                <w:b/>
                <w:i/>
                <w:sz w:val="22"/>
                <w:szCs w:val="22"/>
                <w:lang w:val="es-AR"/>
              </w:rPr>
              <w:t xml:space="preserve"> parcial 2</w:t>
            </w:r>
          </w:p>
        </w:tc>
      </w:tr>
      <w:tr w:rsidR="00D31EF5" w:rsidRPr="00D31EF5" w:rsidTr="00D31EF5">
        <w:trPr>
          <w:trHeight w:val="418"/>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lastRenderedPageBreak/>
              <w:t xml:space="preserve">8,00 </w:t>
            </w:r>
            <w:proofErr w:type="spellStart"/>
            <w:r w:rsidRPr="00D31EF5">
              <w:rPr>
                <w:rFonts w:asciiTheme="minorHAnsi" w:hAnsiTheme="minorHAnsi" w:cstheme="minorHAnsi"/>
                <w:i/>
                <w:sz w:val="22"/>
                <w:szCs w:val="22"/>
                <w:lang w:val="es-AR"/>
              </w:rPr>
              <w:t>hs</w:t>
            </w:r>
            <w:proofErr w:type="spellEnd"/>
          </w:p>
        </w:tc>
        <w:tc>
          <w:tcPr>
            <w:tcW w:w="44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13 de Noviembre</w:t>
            </w:r>
          </w:p>
        </w:tc>
        <w:tc>
          <w:tcPr>
            <w:tcW w:w="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D31EF5" w:rsidRPr="00D31EF5" w:rsidRDefault="00D31EF5" w:rsidP="00D31EF5">
            <w:pPr>
              <w:jc w:val="both"/>
              <w:rPr>
                <w:rFonts w:asciiTheme="minorHAnsi" w:hAnsiTheme="minorHAnsi" w:cstheme="minorHAnsi"/>
                <w:i/>
                <w:sz w:val="22"/>
                <w:szCs w:val="22"/>
                <w:lang w:val="es-AR"/>
              </w:rPr>
            </w:pPr>
          </w:p>
        </w:tc>
        <w:tc>
          <w:tcPr>
            <w:tcW w:w="3529"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rsidR="001E0EA0" w:rsidRPr="00D31EF5" w:rsidRDefault="00D31EF5" w:rsidP="00D31EF5">
            <w:pPr>
              <w:jc w:val="both"/>
              <w:rPr>
                <w:rFonts w:asciiTheme="minorHAnsi" w:hAnsiTheme="minorHAnsi" w:cstheme="minorHAnsi"/>
                <w:i/>
                <w:sz w:val="22"/>
                <w:szCs w:val="22"/>
                <w:lang w:val="es-AR"/>
              </w:rPr>
            </w:pPr>
            <w:r w:rsidRPr="00D31EF5">
              <w:rPr>
                <w:rFonts w:asciiTheme="minorHAnsi" w:hAnsiTheme="minorHAnsi" w:cstheme="minorHAnsi"/>
                <w:i/>
                <w:sz w:val="22"/>
                <w:szCs w:val="22"/>
                <w:lang w:val="es-AR"/>
              </w:rPr>
              <w:t xml:space="preserve">Socialización de TC </w:t>
            </w:r>
            <w:r w:rsidR="00D237EF">
              <w:rPr>
                <w:rFonts w:asciiTheme="minorHAnsi" w:hAnsiTheme="minorHAnsi" w:cstheme="minorHAnsi"/>
                <w:b/>
                <w:bCs/>
                <w:i/>
                <w:sz w:val="22"/>
                <w:szCs w:val="22"/>
                <w:lang w:val="es-AR"/>
              </w:rPr>
              <w:t xml:space="preserve"> </w:t>
            </w:r>
          </w:p>
        </w:tc>
      </w:tr>
    </w:tbl>
    <w:p w:rsidR="00D31EF5" w:rsidRDefault="00D31EF5" w:rsidP="00EE54DF">
      <w:pPr>
        <w:jc w:val="both"/>
        <w:rPr>
          <w:rFonts w:asciiTheme="minorHAnsi" w:hAnsiTheme="minorHAnsi" w:cstheme="minorHAnsi"/>
          <w:i/>
          <w:sz w:val="22"/>
          <w:szCs w:val="22"/>
        </w:rPr>
      </w:pPr>
    </w:p>
    <w:p w:rsidR="00D31EF5" w:rsidRDefault="00D31EF5" w:rsidP="00EE54DF">
      <w:pPr>
        <w:jc w:val="both"/>
        <w:rPr>
          <w:rFonts w:asciiTheme="minorHAnsi" w:hAnsiTheme="minorHAnsi" w:cstheme="minorHAnsi"/>
          <w:i/>
          <w:sz w:val="22"/>
          <w:szCs w:val="22"/>
        </w:rPr>
      </w:pPr>
    </w:p>
    <w:p w:rsidR="00EE54DF" w:rsidRPr="007F3B25" w:rsidRDefault="00EE54DF" w:rsidP="00EE54DF">
      <w:pPr>
        <w:jc w:val="both"/>
        <w:rPr>
          <w:rFonts w:asciiTheme="minorHAnsi" w:hAnsiTheme="minorHAnsi" w:cstheme="minorHAnsi"/>
          <w:sz w:val="22"/>
          <w:szCs w:val="22"/>
        </w:rPr>
      </w:pPr>
      <w:r w:rsidRPr="007F3B25">
        <w:rPr>
          <w:rFonts w:asciiTheme="minorHAnsi" w:hAnsiTheme="minorHAnsi" w:cstheme="minorHAnsi"/>
          <w:sz w:val="22"/>
          <w:szCs w:val="22"/>
        </w:rPr>
        <w:t>ANEXO</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pStyle w:val="Ttulo2"/>
        <w:jc w:val="both"/>
        <w:rPr>
          <w:rFonts w:asciiTheme="minorHAnsi" w:hAnsiTheme="minorHAnsi" w:cstheme="minorHAnsi"/>
          <w:sz w:val="22"/>
          <w:szCs w:val="22"/>
        </w:rPr>
      </w:pPr>
      <w:r w:rsidRPr="007F3B25">
        <w:rPr>
          <w:rFonts w:asciiTheme="minorHAnsi" w:hAnsiTheme="minorHAnsi" w:cstheme="minorHAnsi"/>
          <w:sz w:val="22"/>
          <w:szCs w:val="22"/>
        </w:rPr>
        <w:t>TRABAJO DE CAMPO</w:t>
      </w:r>
    </w:p>
    <w:p w:rsidR="00EE54DF" w:rsidRPr="007F3B25" w:rsidRDefault="00EE54DF" w:rsidP="00EE54DF">
      <w:pPr>
        <w:jc w:val="both"/>
        <w:rPr>
          <w:rFonts w:asciiTheme="minorHAnsi" w:hAnsiTheme="minorHAnsi" w:cstheme="minorHAnsi"/>
          <w:sz w:val="22"/>
          <w:szCs w:val="22"/>
        </w:rPr>
      </w:pPr>
    </w:p>
    <w:p w:rsidR="00EE54DF" w:rsidRPr="007F3B25" w:rsidRDefault="00EE54DF" w:rsidP="00EE54DF">
      <w:pPr>
        <w:jc w:val="both"/>
        <w:rPr>
          <w:rFonts w:asciiTheme="minorHAnsi" w:hAnsiTheme="minorHAnsi" w:cstheme="minorHAnsi"/>
          <w:i/>
          <w:sz w:val="22"/>
          <w:szCs w:val="22"/>
          <w:lang w:val="es-ES_tradnl"/>
        </w:rPr>
      </w:pPr>
      <w:r w:rsidRPr="007F3B25">
        <w:rPr>
          <w:rFonts w:asciiTheme="minorHAnsi" w:hAnsiTheme="minorHAnsi" w:cstheme="minorHAnsi"/>
          <w:i/>
          <w:sz w:val="22"/>
          <w:szCs w:val="22"/>
          <w:lang w:val="es-ES_tradnl"/>
        </w:rPr>
        <w:t>OBJETIVOS</w:t>
      </w:r>
    </w:p>
    <w:p w:rsidR="00EE54DF" w:rsidRPr="007F3B25" w:rsidRDefault="00EE54DF" w:rsidP="00EE54DF">
      <w:pPr>
        <w:jc w:val="both"/>
        <w:rPr>
          <w:rFonts w:asciiTheme="minorHAnsi" w:hAnsiTheme="minorHAnsi" w:cstheme="minorHAnsi"/>
          <w: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Realizar un acercamiento vivencial al rol profesional a través de una entrevista </w:t>
      </w:r>
      <w:proofErr w:type="spellStart"/>
      <w:r w:rsidRPr="007F3B25">
        <w:rPr>
          <w:rFonts w:asciiTheme="minorHAnsi" w:hAnsiTheme="minorHAnsi" w:cstheme="minorHAnsi"/>
          <w:sz w:val="22"/>
          <w:szCs w:val="22"/>
          <w:lang w:val="es-ES_tradnl"/>
        </w:rPr>
        <w:t>semi</w:t>
      </w:r>
      <w:proofErr w:type="spellEnd"/>
      <w:r w:rsidRPr="007F3B25">
        <w:rPr>
          <w:rFonts w:asciiTheme="minorHAnsi" w:hAnsiTheme="minorHAnsi" w:cstheme="minorHAnsi"/>
          <w:sz w:val="22"/>
          <w:szCs w:val="22"/>
          <w:lang w:val="es-ES_tradnl"/>
        </w:rPr>
        <w:t>-estructurada que permita comprender la naturaleza de la intervención psicopedagógica en la escuela.</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Elaborar un informe caracterizando el trabajo realizado por un profesional de la psicopedagogía en el ámbito de una institución educativa.</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Analizar las tareas desempeñadas por el psicopedagogo en la  institución educativa teniendo en cuenta la bibliografía propiciada por la cátedra.</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Realizar una reflexión crítica acerca del rol del psicopedagogo en la institución educativa. </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i/>
          <w:sz w:val="22"/>
          <w:szCs w:val="22"/>
          <w:lang w:val="es-ES_tradnl"/>
        </w:rPr>
      </w:pPr>
      <w:r w:rsidRPr="007F3B25">
        <w:rPr>
          <w:rFonts w:asciiTheme="minorHAnsi" w:hAnsiTheme="minorHAnsi" w:cstheme="minorHAnsi"/>
          <w:i/>
          <w:sz w:val="22"/>
          <w:szCs w:val="22"/>
          <w:lang w:val="es-ES_tradnl"/>
        </w:rPr>
        <w:t>CONSIGNA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1-Realice una entrevista </w:t>
      </w:r>
      <w:proofErr w:type="spellStart"/>
      <w:r w:rsidRPr="007F3B25">
        <w:rPr>
          <w:rFonts w:asciiTheme="minorHAnsi" w:hAnsiTheme="minorHAnsi" w:cstheme="minorHAnsi"/>
          <w:sz w:val="22"/>
          <w:szCs w:val="22"/>
          <w:lang w:val="es-ES_tradnl"/>
        </w:rPr>
        <w:t>semi</w:t>
      </w:r>
      <w:proofErr w:type="spellEnd"/>
      <w:r w:rsidRPr="007F3B25">
        <w:rPr>
          <w:rFonts w:asciiTheme="minorHAnsi" w:hAnsiTheme="minorHAnsi" w:cstheme="minorHAnsi"/>
          <w:sz w:val="22"/>
          <w:szCs w:val="22"/>
          <w:lang w:val="es-ES_tradnl"/>
        </w:rPr>
        <w:t>-estructurada a un profesional psicopedagogo/a, indagando los aspectos que se detallan a continuación, para ello deberá elaborar las preguntas adecuadas que orienten la entrevista. No olvide que una entrevista no es un cuestionario, sino que deberá adoptar una actitud clínica que le permita conocer en detalle la singularidad de la tarea que realiza el profesional en su lugar de trabajo.</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i/>
          <w:sz w:val="22"/>
          <w:szCs w:val="22"/>
          <w:lang w:val="es-ES_tradnl"/>
        </w:rPr>
        <w:t>Características de la institución donde trabaja</w:t>
      </w:r>
      <w:r w:rsidRPr="007F3B25">
        <w:rPr>
          <w:rFonts w:asciiTheme="minorHAnsi" w:hAnsiTheme="minorHAnsi" w:cstheme="minorHAnsi"/>
          <w:sz w:val="22"/>
          <w:szCs w:val="22"/>
          <w:lang w:val="es-ES_tradnl"/>
        </w:rPr>
        <w:t xml:space="preserve">: </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Nivel: inicial, primario, secundario, terciario</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Gestión: estatal/privada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Cantidad de alumnos</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Cantidad de profesores</w:t>
      </w:r>
    </w:p>
    <w:p w:rsidR="00EE54DF" w:rsidRPr="007F3B25" w:rsidRDefault="00EE54DF" w:rsidP="00EE54DF">
      <w:pPr>
        <w:pStyle w:val="Ttulo1"/>
        <w:jc w:val="both"/>
        <w:rPr>
          <w:rFonts w:asciiTheme="minorHAnsi" w:hAnsiTheme="minorHAnsi" w:cstheme="minorHAnsi"/>
          <w:sz w:val="22"/>
          <w:szCs w:val="22"/>
        </w:rPr>
      </w:pPr>
      <w:r w:rsidRPr="007F3B25">
        <w:rPr>
          <w:rFonts w:asciiTheme="minorHAnsi" w:hAnsiTheme="minorHAnsi" w:cstheme="minorHAnsi"/>
          <w:sz w:val="22"/>
          <w:szCs w:val="22"/>
        </w:rPr>
        <w:t>Posición del psicopedagogo en la organización</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Filiación administrativa del psicopedagogo en la institución: tipo de dependencia: personal contratado, personal de planta permanente </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Posición que ocupa en relación a la organización: asesor externo, interno</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Ubicación en el organigrama institucional: a quien reporta: (es decir de quien depende) </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Tiempo de trabajo en la institución</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Espacios de trabajo:</w:t>
      </w:r>
    </w:p>
    <w:p w:rsidR="00EE54DF" w:rsidRPr="007F3B25" w:rsidRDefault="00EE54DF" w:rsidP="00EE54DF">
      <w:pPr>
        <w:pStyle w:val="Ttulo1"/>
        <w:jc w:val="both"/>
        <w:rPr>
          <w:rFonts w:asciiTheme="minorHAnsi" w:hAnsiTheme="minorHAnsi" w:cstheme="minorHAnsi"/>
          <w:sz w:val="22"/>
          <w:szCs w:val="22"/>
        </w:rPr>
      </w:pPr>
      <w:r w:rsidRPr="007F3B25">
        <w:rPr>
          <w:rFonts w:asciiTheme="minorHAnsi" w:hAnsiTheme="minorHAnsi" w:cstheme="minorHAnsi"/>
          <w:sz w:val="22"/>
          <w:szCs w:val="22"/>
        </w:rPr>
        <w:t>C</w:t>
      </w:r>
      <w:r>
        <w:rPr>
          <w:rFonts w:asciiTheme="minorHAnsi" w:hAnsiTheme="minorHAnsi" w:cstheme="minorHAnsi"/>
          <w:sz w:val="22"/>
          <w:szCs w:val="22"/>
        </w:rPr>
        <w:t>aracterísticas de la  intervención psicopedagógica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Detallar las tareas que realiza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Con quién o quienes realiza esas tareas</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Quién o quiénes  les demandan o solicitan cada tarea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Qué estrategias de tr</w:t>
      </w:r>
      <w:r>
        <w:rPr>
          <w:rFonts w:asciiTheme="minorHAnsi" w:hAnsiTheme="minorHAnsi" w:cstheme="minorHAnsi"/>
          <w:sz w:val="22"/>
          <w:szCs w:val="22"/>
          <w:lang w:val="es-ES_tradnl"/>
        </w:rPr>
        <w:t>abajo selecciona para su trabajo</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A qué marcos teóricos apela para comprender las demandas</w:t>
      </w:r>
      <w:r>
        <w:rPr>
          <w:rFonts w:asciiTheme="minorHAnsi" w:hAnsiTheme="minorHAnsi" w:cstheme="minorHAnsi"/>
          <w:sz w:val="22"/>
          <w:szCs w:val="22"/>
          <w:lang w:val="es-ES_tradnl"/>
        </w:rPr>
        <w:t xml:space="preserve"> e intervenir</w:t>
      </w:r>
      <w:r w:rsidRPr="007F3B25">
        <w:rPr>
          <w:rFonts w:asciiTheme="minorHAnsi" w:hAnsiTheme="minorHAnsi" w:cstheme="minorHAnsi"/>
          <w:sz w:val="22"/>
          <w:szCs w:val="22"/>
          <w:lang w:val="es-ES_tradnl"/>
        </w:rPr>
        <w:t xml:space="preserve">. </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lastRenderedPageBreak/>
        <w:t>Cuáles son las problemáticas educativas que atraviesa hoy la escuela y cómo puede la intervención psicopedagógica colaborar en su abordaje</w:t>
      </w:r>
      <w:proofErr w:type="gramStart"/>
      <w:r w:rsidRPr="007F3B25">
        <w:rPr>
          <w:rFonts w:asciiTheme="minorHAnsi" w:hAnsiTheme="minorHAnsi" w:cstheme="minorHAnsi"/>
          <w:sz w:val="22"/>
          <w:szCs w:val="22"/>
          <w:lang w:val="es-ES_tradnl"/>
        </w:rPr>
        <w:t>?</w:t>
      </w:r>
      <w:proofErr w:type="gramEnd"/>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Cómo se lleva adelante una intervención psicopedagógica desde un posicionamiento inclusivo</w:t>
      </w:r>
      <w:proofErr w:type="gramStart"/>
      <w:r w:rsidRPr="007F3B25">
        <w:rPr>
          <w:rFonts w:asciiTheme="minorHAnsi" w:hAnsiTheme="minorHAnsi" w:cstheme="minorHAnsi"/>
          <w:sz w:val="22"/>
          <w:szCs w:val="22"/>
          <w:lang w:val="es-ES_tradnl"/>
        </w:rPr>
        <w:t>?</w:t>
      </w:r>
      <w:proofErr w:type="gramEnd"/>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 xml:space="preserve">Otras preguntas que sean </w:t>
      </w:r>
      <w:r>
        <w:rPr>
          <w:rFonts w:asciiTheme="minorHAnsi" w:hAnsiTheme="minorHAnsi" w:cstheme="minorHAnsi"/>
          <w:sz w:val="22"/>
          <w:szCs w:val="22"/>
          <w:lang w:val="es-ES_tradnl"/>
        </w:rPr>
        <w:t>de su interés y desee agregar</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2  Luego de procesar el material de la entrevista, realice un análisis de la misma teniendo en cuenta los conceptos teóricos desarrollados desde la cátedra que sirvan para explicar la tarea del psicopedagogo en la institución educativa.</w:t>
      </w:r>
    </w:p>
    <w:p w:rsidR="00EE54DF" w:rsidRPr="007F3B25" w:rsidRDefault="00EE54DF" w:rsidP="00EE54DF">
      <w:pPr>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En dicho análisis se espera que</w:t>
      </w:r>
      <w:r>
        <w:rPr>
          <w:rFonts w:asciiTheme="minorHAnsi" w:hAnsiTheme="minorHAnsi" w:cstheme="minorHAnsi"/>
          <w:sz w:val="22"/>
          <w:szCs w:val="22"/>
          <w:lang w:val="es-ES_tradnl"/>
        </w:rPr>
        <w:t xml:space="preserve"> caracterice la institución educ</w:t>
      </w:r>
      <w:r w:rsidRPr="007F3B25">
        <w:rPr>
          <w:rFonts w:asciiTheme="minorHAnsi" w:hAnsiTheme="minorHAnsi" w:cstheme="minorHAnsi"/>
          <w:sz w:val="22"/>
          <w:szCs w:val="22"/>
          <w:lang w:val="es-ES_tradnl"/>
        </w:rPr>
        <w:t xml:space="preserve">ativa como organización, qué aspectos se destacan en la institución observada, </w:t>
      </w:r>
      <w:r>
        <w:rPr>
          <w:rFonts w:asciiTheme="minorHAnsi" w:hAnsiTheme="minorHAnsi" w:cstheme="minorHAnsi"/>
          <w:sz w:val="22"/>
          <w:szCs w:val="22"/>
          <w:lang w:val="es-ES_tradnl"/>
        </w:rPr>
        <w:t>las demandas psicopedagógicas</w:t>
      </w:r>
      <w:r w:rsidRPr="007F3B25">
        <w:rPr>
          <w:rFonts w:asciiTheme="minorHAnsi" w:hAnsiTheme="minorHAnsi" w:cstheme="minorHAnsi"/>
          <w:sz w:val="22"/>
          <w:szCs w:val="22"/>
          <w:lang w:val="es-ES_tradnl"/>
        </w:rPr>
        <w:t xml:space="preserve"> más recurrentes, los contenidos </w:t>
      </w:r>
      <w:r>
        <w:rPr>
          <w:rFonts w:asciiTheme="minorHAnsi" w:hAnsiTheme="minorHAnsi" w:cstheme="minorHAnsi"/>
          <w:sz w:val="22"/>
          <w:szCs w:val="22"/>
          <w:lang w:val="es-ES_tradnl"/>
        </w:rPr>
        <w:t xml:space="preserve">objeto de la intervención, </w:t>
      </w:r>
      <w:r w:rsidRPr="007F3B25">
        <w:rPr>
          <w:rFonts w:asciiTheme="minorHAnsi" w:hAnsiTheme="minorHAnsi" w:cstheme="minorHAnsi"/>
          <w:sz w:val="22"/>
          <w:szCs w:val="22"/>
          <w:lang w:val="es-ES_tradnl"/>
        </w:rPr>
        <w:t xml:space="preserve"> las estrategias utilizadas para dar respuestas a esas demandas, entre otras.</w:t>
      </w:r>
    </w:p>
    <w:p w:rsidR="00EE54DF" w:rsidRDefault="00EE54DF" w:rsidP="00EE54DF">
      <w:pPr>
        <w:tabs>
          <w:tab w:val="left" w:pos="4680"/>
        </w:tabs>
        <w:jc w:val="both"/>
        <w:rPr>
          <w:rFonts w:asciiTheme="minorHAnsi" w:hAnsiTheme="minorHAnsi" w:cstheme="minorHAnsi"/>
          <w:sz w:val="22"/>
          <w:szCs w:val="22"/>
          <w:lang w:val="es-ES_tradnl"/>
        </w:rPr>
      </w:pPr>
      <w:r w:rsidRPr="007F3B25">
        <w:rPr>
          <w:rFonts w:asciiTheme="minorHAnsi" w:hAnsiTheme="minorHAnsi" w:cstheme="minorHAnsi"/>
          <w:sz w:val="22"/>
          <w:szCs w:val="22"/>
          <w:lang w:val="es-ES_tradnl"/>
        </w:rPr>
        <w:t>3 Finalmente elabore una reflexión personal, crítica  acerca del trabajo psicopedagógico observado en la institución educativa retomando los apo</w:t>
      </w:r>
      <w:r>
        <w:rPr>
          <w:rFonts w:asciiTheme="minorHAnsi" w:hAnsiTheme="minorHAnsi" w:cstheme="minorHAnsi"/>
          <w:sz w:val="22"/>
          <w:szCs w:val="22"/>
          <w:lang w:val="es-ES_tradnl"/>
        </w:rPr>
        <w:t>rtes de la asignatura y eventualmente otros pertinentes.</w:t>
      </w:r>
    </w:p>
    <w:p w:rsidR="00EE54DF" w:rsidRPr="007F3B25" w:rsidRDefault="00EE54DF" w:rsidP="00EE54DF">
      <w:pPr>
        <w:jc w:val="both"/>
        <w:rPr>
          <w:rFonts w:asciiTheme="minorHAnsi" w:hAnsiTheme="minorHAnsi" w:cstheme="minorHAnsi"/>
          <w:sz w:val="22"/>
          <w:szCs w:val="22"/>
          <w:lang w:val="es-ES_tradnl"/>
        </w:rPr>
      </w:pPr>
    </w:p>
    <w:p w:rsidR="00EE54DF" w:rsidRPr="007F3B25" w:rsidRDefault="00EE54DF" w:rsidP="00EE54DF">
      <w:pPr>
        <w:rPr>
          <w:rFonts w:asciiTheme="minorHAnsi" w:hAnsiTheme="minorHAnsi" w:cstheme="minorHAnsi"/>
          <w:sz w:val="22"/>
          <w:szCs w:val="22"/>
          <w:lang w:val="es-ES_tradnl"/>
        </w:rPr>
      </w:pPr>
    </w:p>
    <w:p w:rsidR="00EE54DF" w:rsidRPr="00EE61D5" w:rsidRDefault="00EE54DF" w:rsidP="00EE54DF">
      <w:pPr>
        <w:rPr>
          <w:lang w:val="es-ES_tradnl"/>
        </w:rPr>
      </w:pPr>
    </w:p>
    <w:p w:rsidR="00937DE0" w:rsidRPr="00EE54DF" w:rsidRDefault="00937DE0">
      <w:pPr>
        <w:rPr>
          <w:lang w:val="es-ES_tradnl"/>
        </w:rPr>
      </w:pPr>
    </w:p>
    <w:sectPr w:rsidR="00937DE0" w:rsidRPr="00EE54DF" w:rsidSect="002556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D58C8"/>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55A60F4"/>
    <w:multiLevelType w:val="hybridMultilevel"/>
    <w:tmpl w:val="73FAB6B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276481F"/>
    <w:multiLevelType w:val="hybridMultilevel"/>
    <w:tmpl w:val="3A509E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C301C4"/>
    <w:multiLevelType w:val="hybridMultilevel"/>
    <w:tmpl w:val="BFE2B1E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BC62180"/>
    <w:multiLevelType w:val="hybridMultilevel"/>
    <w:tmpl w:val="F9B6739E"/>
    <w:lvl w:ilvl="0" w:tplc="FFFFFFFF">
      <w:start w:val="1"/>
      <w:numFmt w:val="decimal"/>
      <w:lvlText w:val="%1."/>
      <w:lvlJc w:val="left"/>
      <w:pPr>
        <w:tabs>
          <w:tab w:val="num" w:pos="360"/>
        </w:tabs>
        <w:ind w:left="360" w:hanging="360"/>
      </w:pPr>
    </w:lvl>
    <w:lvl w:ilvl="1" w:tplc="FFFFFFFF">
      <w:start w:val="4"/>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DF"/>
    <w:rsid w:val="00034898"/>
    <w:rsid w:val="00116704"/>
    <w:rsid w:val="001205FD"/>
    <w:rsid w:val="00126C0A"/>
    <w:rsid w:val="00147845"/>
    <w:rsid w:val="001E0EA0"/>
    <w:rsid w:val="002072CF"/>
    <w:rsid w:val="002247D6"/>
    <w:rsid w:val="002362D8"/>
    <w:rsid w:val="00323627"/>
    <w:rsid w:val="00344FB0"/>
    <w:rsid w:val="003E1D8C"/>
    <w:rsid w:val="0042021A"/>
    <w:rsid w:val="0043395E"/>
    <w:rsid w:val="005272F9"/>
    <w:rsid w:val="0059192C"/>
    <w:rsid w:val="005F14BA"/>
    <w:rsid w:val="00796D67"/>
    <w:rsid w:val="007C7731"/>
    <w:rsid w:val="00826E24"/>
    <w:rsid w:val="008831C5"/>
    <w:rsid w:val="0088524E"/>
    <w:rsid w:val="009112CF"/>
    <w:rsid w:val="00937DE0"/>
    <w:rsid w:val="009924CF"/>
    <w:rsid w:val="00AF374E"/>
    <w:rsid w:val="00BD6642"/>
    <w:rsid w:val="00C7434C"/>
    <w:rsid w:val="00C7475F"/>
    <w:rsid w:val="00CA0F1E"/>
    <w:rsid w:val="00CE1140"/>
    <w:rsid w:val="00D237EF"/>
    <w:rsid w:val="00D31EF5"/>
    <w:rsid w:val="00DC5ABF"/>
    <w:rsid w:val="00ED1D1D"/>
    <w:rsid w:val="00EE54DF"/>
    <w:rsid w:val="00F745DC"/>
    <w:rsid w:val="00FD02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04C45F-BDB4-4938-902C-BC1BD36D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D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54D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E54DF"/>
    <w:pPr>
      <w:keepNext/>
      <w:spacing w:before="1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54DF"/>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E54DF"/>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EE54DF"/>
    <w:pPr>
      <w:jc w:val="center"/>
    </w:pPr>
    <w:rPr>
      <w:rFonts w:ascii="Arial" w:hAnsi="Arial"/>
      <w:b/>
      <w:sz w:val="20"/>
      <w:szCs w:val="20"/>
      <w:lang w:val="es-AR"/>
    </w:rPr>
  </w:style>
  <w:style w:type="character" w:customStyle="1" w:styleId="Textoindependiente2Car">
    <w:name w:val="Texto independiente 2 Car"/>
    <w:basedOn w:val="Fuentedeprrafopredeter"/>
    <w:link w:val="Textoindependiente2"/>
    <w:rsid w:val="00EE54DF"/>
    <w:rPr>
      <w:rFonts w:ascii="Arial" w:eastAsia="Times New Roman" w:hAnsi="Arial" w:cs="Times New Roman"/>
      <w:b/>
      <w:sz w:val="20"/>
      <w:szCs w:val="20"/>
      <w:lang w:eastAsia="es-ES"/>
    </w:rPr>
  </w:style>
  <w:style w:type="character" w:styleId="Hipervnculo">
    <w:name w:val="Hyperlink"/>
    <w:basedOn w:val="Fuentedeprrafopredeter"/>
    <w:rsid w:val="00EE54DF"/>
    <w:rPr>
      <w:color w:val="0000FF"/>
      <w:u w:val="single"/>
    </w:rPr>
  </w:style>
  <w:style w:type="paragraph" w:styleId="Textoindependiente">
    <w:name w:val="Body Text"/>
    <w:basedOn w:val="Normal"/>
    <w:link w:val="TextoindependienteCar"/>
    <w:rsid w:val="00EE54DF"/>
    <w:pPr>
      <w:spacing w:after="120"/>
    </w:pPr>
  </w:style>
  <w:style w:type="character" w:customStyle="1" w:styleId="TextoindependienteCar">
    <w:name w:val="Texto independiente Car"/>
    <w:basedOn w:val="Fuentedeprrafopredeter"/>
    <w:link w:val="Textoindependiente"/>
    <w:rsid w:val="00EE54D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EE54DF"/>
    <w:pPr>
      <w:spacing w:after="120"/>
      <w:ind w:left="283"/>
    </w:pPr>
  </w:style>
  <w:style w:type="character" w:customStyle="1" w:styleId="SangradetextonormalCar">
    <w:name w:val="Sangría de texto normal Car"/>
    <w:basedOn w:val="Fuentedeprrafopredeter"/>
    <w:link w:val="Sangradetextonormal"/>
    <w:rsid w:val="00EE54D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EE54DF"/>
    <w:pPr>
      <w:spacing w:after="120"/>
    </w:pPr>
    <w:rPr>
      <w:sz w:val="16"/>
      <w:szCs w:val="16"/>
    </w:rPr>
  </w:style>
  <w:style w:type="character" w:customStyle="1" w:styleId="Textoindependiente3Car">
    <w:name w:val="Texto independiente 3 Car"/>
    <w:basedOn w:val="Fuentedeprrafopredeter"/>
    <w:link w:val="Textoindependiente3"/>
    <w:rsid w:val="00EE54DF"/>
    <w:rPr>
      <w:rFonts w:ascii="Times New Roman" w:eastAsia="Times New Roman" w:hAnsi="Times New Roman" w:cs="Times New Roman"/>
      <w:sz w:val="16"/>
      <w:szCs w:val="16"/>
      <w:lang w:val="es-ES" w:eastAsia="es-ES"/>
    </w:rPr>
  </w:style>
  <w:style w:type="character" w:customStyle="1" w:styleId="apple-converted-space">
    <w:name w:val="apple-converted-space"/>
    <w:basedOn w:val="Fuentedeprrafopredeter"/>
    <w:rsid w:val="00EE54DF"/>
  </w:style>
  <w:style w:type="paragraph" w:styleId="NormalWeb">
    <w:name w:val="Normal (Web)"/>
    <w:basedOn w:val="Normal"/>
    <w:uiPriority w:val="99"/>
    <w:rsid w:val="00EE54DF"/>
    <w:pPr>
      <w:spacing w:before="100" w:beforeAutospacing="1" w:after="100" w:afterAutospacing="1"/>
    </w:pPr>
  </w:style>
  <w:style w:type="table" w:styleId="Tablaconcuadrcula">
    <w:name w:val="Table Grid"/>
    <w:basedOn w:val="Tablanormal"/>
    <w:uiPriority w:val="59"/>
    <w:rsid w:val="00EE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54DF"/>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4DF"/>
    <w:rPr>
      <w:rFonts w:ascii="Tahoma" w:eastAsia="Times New Roman" w:hAnsi="Tahoma" w:cs="Tahoma"/>
      <w:sz w:val="16"/>
      <w:szCs w:val="16"/>
      <w:lang w:val="es-ES" w:eastAsia="es-ES"/>
    </w:rPr>
  </w:style>
  <w:style w:type="paragraph" w:customStyle="1" w:styleId="Default">
    <w:name w:val="Default"/>
    <w:rsid w:val="00AF37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5469">
      <w:bodyDiv w:val="1"/>
      <w:marLeft w:val="0"/>
      <w:marRight w:val="0"/>
      <w:marTop w:val="0"/>
      <w:marBottom w:val="0"/>
      <w:divBdr>
        <w:top w:val="none" w:sz="0" w:space="0" w:color="auto"/>
        <w:left w:val="none" w:sz="0" w:space="0" w:color="auto"/>
        <w:bottom w:val="none" w:sz="0" w:space="0" w:color="auto"/>
        <w:right w:val="none" w:sz="0" w:space="0" w:color="auto"/>
      </w:divBdr>
    </w:div>
    <w:div w:id="11608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es.unicamp.br" TargetMode="External"/><Relationship Id="rId13" Type="http://schemas.openxmlformats.org/officeDocument/2006/relationships/hyperlink" Target="http://propuestaeducativa.flacso.org.ar/index.php"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youtube.com/watch?v=1Y9OqSJKCc&amp;feature=player_embedded" TargetMode="External"/><Relationship Id="rId7" Type="http://schemas.openxmlformats.org/officeDocument/2006/relationships/oleObject" Target="embeddings/oleObject1.bin"/><Relationship Id="rId12" Type="http://schemas.openxmlformats.org/officeDocument/2006/relationships/hyperlink" Target="http://www.propuestaeducativa.flacso.org.ar/entrevista.php?num=35" TargetMode="External"/><Relationship Id="rId17" Type="http://schemas.openxmlformats.org/officeDocument/2006/relationships/hyperlink" Target="http://educacion.flacso.org.ar/educacion/curriculums/silvia-duschatzk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ov.ar/monitor/nro0/pdf/monitor28.pdf"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um.unrc.edu.ar/publicaciones/contextos/contextos%2019/HTML/articulos/vol19/03-lavalle.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ducacion.flacso.org.ar/en-los-medios/radiografia-del-docente-insatisfecho" TargetMode="External"/><Relationship Id="rId23" Type="http://schemas.openxmlformats.org/officeDocument/2006/relationships/hyperlink" Target="http://www.aulalibre.es/IMG/pdf_Libro.Mal_de_escuela.Daniel_Pennac.pdf" TargetMode="External"/><Relationship Id="rId10" Type="http://schemas.openxmlformats.org/officeDocument/2006/relationships/hyperlink" Target="http://campus.usal.es/~aiape/docs/asesoramiento_psicopedagogico.pdf" TargetMode="External"/><Relationship Id="rId19" Type="http://schemas.openxmlformats.org/officeDocument/2006/relationships/hyperlink" Target="http://educacion.flacso.org.ar/educacion/curriculums/silvia-duschatzky" TargetMode="External"/><Relationship Id="rId4" Type="http://schemas.openxmlformats.org/officeDocument/2006/relationships/webSettings" Target="webSettings.xml"/><Relationship Id="rId9" Type="http://schemas.openxmlformats.org/officeDocument/2006/relationships/hyperlink" Target="http://www.ugr.es/~recfpro/rev121ART11.pdf" TargetMode="External"/><Relationship Id="rId14" Type="http://schemas.openxmlformats.org/officeDocument/2006/relationships/hyperlink" Target="http://www.revistateina.org/teina13/Articulos/1dossier/ver_pdf.pdf" TargetMode="External"/><Relationship Id="rId22" Type="http://schemas.openxmlformats.org/officeDocument/2006/relationships/hyperlink" Target="http://es.wikipedia.org/w/index.php?title=Christophe_Barratier&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4727</Words>
  <Characters>26004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Rainero</dc:creator>
  <cp:lastModifiedBy>Daniela Rainero</cp:lastModifiedBy>
  <cp:revision>2</cp:revision>
  <dcterms:created xsi:type="dcterms:W3CDTF">2018-03-17T19:11:00Z</dcterms:created>
  <dcterms:modified xsi:type="dcterms:W3CDTF">2018-03-17T19:11:00Z</dcterms:modified>
</cp:coreProperties>
</file>