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E8" w:rsidRDefault="00EC3BE8" w:rsidP="00363DCA">
      <w:pPr>
        <w:spacing w:after="0" w:line="480" w:lineRule="auto"/>
        <w:rPr>
          <w:rFonts w:ascii="Century Schoolbook" w:hAnsi="Century Schoolbook" w:cs="Century Schoolbook"/>
          <w:sz w:val="36"/>
          <w:szCs w:val="36"/>
        </w:rPr>
      </w:pPr>
      <w:r w:rsidRPr="00F5050D">
        <w:rPr>
          <w:rFonts w:ascii="Century Schoolbook" w:hAnsi="Century Schoolbook" w:cs="Century Schoolbook"/>
        </w:rPr>
        <w:t>Departamento:</w:t>
      </w:r>
      <w:r w:rsidRPr="00363DCA">
        <w:rPr>
          <w:rStyle w:val="Textodelmarcadordeposicin1"/>
        </w:rPr>
        <w:t xml:space="preserve"> </w:t>
      </w:r>
      <w:bookmarkStart w:id="0" w:name="Listadesplegable1"/>
      <w:bookmarkStart w:id="1" w:name="_GoBack"/>
      <w:r>
        <w:rPr>
          <w:rStyle w:val="Textodelmarcadordeposicin1"/>
        </w:rPr>
        <w:fldChar w:fldCharType="begin">
          <w:ffData>
            <w:name w:val="Listadesplegable1"/>
            <w:enabled/>
            <w:calcOnExit w:val="0"/>
            <w:ddList>
              <w:listEntry w:val="Ciencias de la Comunicación"/>
              <w:listEntry w:val="Ciencias de la Educación"/>
              <w:listEntry w:val="Cs. Jurídicas, Políticas y Soc."/>
              <w:listEntry w:val="Educación Física"/>
              <w:listEntry w:val="Educación Inicial"/>
              <w:listEntry w:val="Escuela de Enfermería"/>
              <w:listEntry w:val="Filosofía"/>
              <w:listEntry w:val="Geografía"/>
              <w:listEntry w:val="Historia"/>
              <w:listEntry w:val="Lengua y Literatura"/>
              <w:listEntry w:val="Lenguas"/>
            </w:ddList>
          </w:ffData>
        </w:fldChar>
      </w:r>
      <w:r>
        <w:rPr>
          <w:rStyle w:val="Textodelmarcadordeposicin1"/>
        </w:rPr>
        <w:instrText xml:space="preserve"> FORMDROPDOWN </w:instrText>
      </w:r>
      <w:r w:rsidR="00E92AB3">
        <w:rPr>
          <w:rStyle w:val="Textodelmarcadordeposicin1"/>
        </w:rPr>
      </w:r>
      <w:r w:rsidR="00E92AB3">
        <w:rPr>
          <w:rStyle w:val="Textodelmarcadordeposicin1"/>
        </w:rPr>
        <w:fldChar w:fldCharType="separate"/>
      </w:r>
      <w:r>
        <w:rPr>
          <w:rStyle w:val="Textodelmarcadordeposicin1"/>
        </w:rPr>
        <w:fldChar w:fldCharType="end"/>
      </w:r>
      <w:bookmarkEnd w:id="0"/>
      <w:bookmarkEnd w:id="1"/>
    </w:p>
    <w:p w:rsidR="00EC3BE8" w:rsidRDefault="00EC3BE8" w:rsidP="00363DCA">
      <w:pPr>
        <w:spacing w:after="0" w:line="480" w:lineRule="auto"/>
        <w:rPr>
          <w:rFonts w:ascii="Century Schoolbook" w:hAnsi="Century Schoolbook" w:cs="Century Schoolbook"/>
          <w:sz w:val="36"/>
          <w:szCs w:val="36"/>
        </w:rPr>
      </w:pPr>
      <w:r w:rsidRPr="00F5050D">
        <w:rPr>
          <w:rFonts w:ascii="Century Schoolbook" w:hAnsi="Century Schoolbook" w:cs="Century Schoolbook"/>
        </w:rPr>
        <w:t>Carrera: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2" w:name="Texto1"/>
      <w:r>
        <w:rPr>
          <w:rStyle w:val="Textodelmarcadordeposicin1"/>
        </w:rPr>
        <w:fldChar w:fldCharType="begin">
          <w:ffData>
            <w:name w:val="Texto1"/>
            <w:enabled/>
            <w:calcOnExit w:val="0"/>
            <w:statusText w:type="text" w:val="Ingrese aqui el nombre de la carrera"/>
            <w:textInput>
              <w:format w:val="Primera mayúsculas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>
        <w:rPr>
          <w:rStyle w:val="Textodelmarcadordeposicin1"/>
          <w:noProof/>
        </w:rPr>
        <w:t>Comunicación Social - Licenciatura en Ciencias de la Comunicación</w:t>
      </w:r>
      <w:r>
        <w:rPr>
          <w:rStyle w:val="Textodelmarcadordeposicin1"/>
        </w:rPr>
        <w:fldChar w:fldCharType="end"/>
      </w:r>
      <w:bookmarkEnd w:id="2"/>
      <w:r w:rsidRPr="00724CAF">
        <w:rPr>
          <w:rStyle w:val="Textodelmarcadordeposicin1"/>
        </w:rPr>
        <w:t>.</w:t>
      </w:r>
    </w:p>
    <w:p w:rsidR="00EC3BE8" w:rsidRDefault="00EC3BE8" w:rsidP="009E483B">
      <w:pPr>
        <w:tabs>
          <w:tab w:val="left" w:pos="2179"/>
        </w:tabs>
        <w:spacing w:after="0" w:line="480" w:lineRule="auto"/>
        <w:rPr>
          <w:rFonts w:ascii="Century Schoolbook" w:hAnsi="Century Schoolbook" w:cs="Century Schoolbook"/>
          <w:sz w:val="24"/>
          <w:szCs w:val="24"/>
        </w:rPr>
      </w:pPr>
      <w:r w:rsidRPr="00F5050D">
        <w:rPr>
          <w:rFonts w:ascii="Century Schoolbook" w:hAnsi="Century Schoolbook" w:cs="Century Schoolbook"/>
        </w:rPr>
        <w:t xml:space="preserve">  Asignatura</w:t>
      </w:r>
      <w:r>
        <w:rPr>
          <w:rFonts w:ascii="Century Schoolbook" w:hAnsi="Century Schoolbook" w:cs="Century Schoolbook"/>
          <w:sz w:val="24"/>
          <w:szCs w:val="24"/>
        </w:rPr>
        <w:t xml:space="preserve">: </w:t>
      </w:r>
      <w:bookmarkStart w:id="3" w:name="Texto2"/>
      <w:r>
        <w:rPr>
          <w:rStyle w:val="Textodelmarcadordeposicin1"/>
        </w:rPr>
        <w:fldChar w:fldCharType="begin">
          <w:ffData>
            <w:name w:val="Texto2"/>
            <w:enabled/>
            <w:calcOnExit w:val="0"/>
            <w:textInput>
              <w:default w:val="Haga clic aquí para escribir la Asignatura. 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>
        <w:rPr>
          <w:rStyle w:val="Textodelmarcadordeposicin1"/>
          <w:noProof/>
        </w:rPr>
        <w:t xml:space="preserve">Sonido  </w:t>
      </w:r>
      <w:r>
        <w:rPr>
          <w:rStyle w:val="Textodelmarcadordeposicin1"/>
        </w:rPr>
        <w:fldChar w:fldCharType="end"/>
      </w:r>
      <w:bookmarkEnd w:id="3"/>
      <w:r w:rsidRPr="00F5050D">
        <w:rPr>
          <w:rFonts w:ascii="Century Schoolbook" w:hAnsi="Century Schoolbook" w:cs="Century Schoolbook"/>
        </w:rPr>
        <w:t>Código</w:t>
      </w:r>
      <w:r>
        <w:rPr>
          <w:rFonts w:ascii="Century Schoolbook" w:hAnsi="Century Schoolbook" w:cs="Century Schoolbook"/>
        </w:rPr>
        <w:t xml:space="preserve">/s </w:t>
      </w:r>
      <w:bookmarkStart w:id="4" w:name="Texto3"/>
      <w:r>
        <w:rPr>
          <w:rFonts w:ascii="Century Schoolbook" w:hAnsi="Century Schoolbook" w:cs="Century Schoolbook"/>
        </w:rPr>
        <w:fldChar w:fldCharType="begin">
          <w:ffData>
            <w:name w:val="Texto3"/>
            <w:enabled/>
            <w:calcOnExit w:val="0"/>
            <w:textInput>
              <w:default w:val="Haga clic aquí para escribir la Asignatura."/>
              <w:format w:val="LOWERCASE"/>
            </w:textInput>
          </w:ffData>
        </w:fldChar>
      </w:r>
      <w:r>
        <w:rPr>
          <w:rFonts w:ascii="Century Schoolbook" w:hAnsi="Century Schoolbook" w:cs="Century Schoolbook"/>
        </w:rPr>
        <w:instrText xml:space="preserve"> FORMTEXT </w:instrText>
      </w:r>
      <w:r>
        <w:rPr>
          <w:rFonts w:ascii="Century Schoolbook" w:hAnsi="Century Schoolbook" w:cs="Century Schoolbook"/>
        </w:rPr>
      </w:r>
      <w:r>
        <w:rPr>
          <w:rFonts w:ascii="Century Schoolbook" w:hAnsi="Century Schoolbook" w:cs="Century Schoolbook"/>
        </w:rPr>
        <w:fldChar w:fldCharType="separate"/>
      </w:r>
      <w:r w:rsidR="00D1513A">
        <w:rPr>
          <w:rFonts w:ascii="Century Schoolbook" w:hAnsi="Century Schoolbook" w:cs="Century Schoolbook"/>
          <w:noProof/>
        </w:rPr>
        <w:t>6121</w:t>
      </w:r>
      <w:r>
        <w:rPr>
          <w:rFonts w:ascii="Century Schoolbook" w:hAnsi="Century Schoolbook" w:cs="Century Schoolbook"/>
        </w:rPr>
        <w:fldChar w:fldCharType="end"/>
      </w:r>
      <w:bookmarkEnd w:id="4"/>
    </w:p>
    <w:p w:rsidR="00EC3BE8" w:rsidRDefault="00EC3BE8" w:rsidP="009E483B">
      <w:pPr>
        <w:tabs>
          <w:tab w:val="left" w:pos="2179"/>
        </w:tabs>
        <w:spacing w:after="0" w:line="480" w:lineRule="auto"/>
        <w:rPr>
          <w:rFonts w:ascii="Century Schoolbook" w:hAnsi="Century Schoolbook" w:cs="Century Schoolbook"/>
        </w:rPr>
      </w:pPr>
      <w:r w:rsidRPr="006655A1">
        <w:rPr>
          <w:rFonts w:ascii="Century Schoolbook" w:hAnsi="Century Schoolbook" w:cs="Century Schoolbook"/>
        </w:rPr>
        <w:t>Curso</w:t>
      </w:r>
      <w:r>
        <w:rPr>
          <w:rFonts w:ascii="Century Schoolbook" w:hAnsi="Century Schoolbook" w:cs="Century Schoolbook"/>
        </w:rPr>
        <w:t xml:space="preserve">: </w:t>
      </w:r>
      <w:bookmarkStart w:id="5" w:name="Texto4"/>
      <w:r>
        <w:rPr>
          <w:rStyle w:val="Textodelmarcadordeposicin1"/>
          <w:sz w:val="18"/>
        </w:rPr>
        <w:fldChar w:fldCharType="begin">
          <w:ffData>
            <w:name w:val="Texto4"/>
            <w:enabled/>
            <w:calcOnExit w:val="0"/>
            <w:textInput>
              <w:default w:val="Haga clic aquí para escribir curso."/>
              <w:format w:val="Primera mayúsculas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 w:rsidR="0017425A">
        <w:rPr>
          <w:rStyle w:val="Textodelmarcadordeposicin1"/>
          <w:sz w:val="18"/>
        </w:rPr>
        <w:t>201</w:t>
      </w:r>
      <w:r w:rsidR="00B46C99">
        <w:rPr>
          <w:rStyle w:val="Textodelmarcadordeposicin1"/>
          <w:sz w:val="18"/>
        </w:rPr>
        <w:t>7</w:t>
      </w:r>
      <w:r>
        <w:rPr>
          <w:rStyle w:val="Textodelmarcadordeposicin1"/>
          <w:noProof/>
          <w:sz w:val="18"/>
        </w:rPr>
        <w:t>.</w:t>
      </w:r>
      <w:r>
        <w:rPr>
          <w:rStyle w:val="Textodelmarcadordeposicin1"/>
          <w:sz w:val="18"/>
        </w:rPr>
        <w:fldChar w:fldCharType="end"/>
      </w:r>
      <w:bookmarkEnd w:id="5"/>
    </w:p>
    <w:p w:rsidR="00EC3BE8" w:rsidRDefault="00EC3BE8" w:rsidP="009E483B">
      <w:pPr>
        <w:tabs>
          <w:tab w:val="left" w:pos="2179"/>
        </w:tabs>
        <w:spacing w:after="0" w:line="480" w:lineRule="auto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</w:rPr>
        <w:t xml:space="preserve">Comisión: </w:t>
      </w:r>
      <w:bookmarkStart w:id="6" w:name="Listadesplegable2"/>
      <w:r>
        <w:rPr>
          <w:rStyle w:val="Textodelmarcadordeposicin1"/>
          <w:sz w:val="18"/>
        </w:rPr>
        <w:fldChar w:fldCharType="begin">
          <w:ffData>
            <w:name w:val="Listadesplegable2"/>
            <w:enabled/>
            <w:calcOnExit w:val="0"/>
            <w:ddList>
              <w:listEntry w:val="A"/>
              <w:listEntry w:val="B"/>
            </w:ddList>
          </w:ffData>
        </w:fldChar>
      </w:r>
      <w:r>
        <w:rPr>
          <w:rStyle w:val="Textodelmarcadordeposicin1"/>
          <w:sz w:val="18"/>
        </w:rPr>
        <w:instrText xml:space="preserve"> FORMDROPDOWN </w:instrText>
      </w:r>
      <w:r w:rsidR="00E92AB3">
        <w:rPr>
          <w:rStyle w:val="Textodelmarcadordeposicin1"/>
          <w:sz w:val="18"/>
        </w:rPr>
      </w:r>
      <w:r w:rsidR="00E92AB3"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fldChar w:fldCharType="end"/>
      </w:r>
      <w:bookmarkEnd w:id="6"/>
    </w:p>
    <w:p w:rsidR="00EC3BE8" w:rsidRDefault="00EC3BE8" w:rsidP="00363DCA">
      <w:pPr>
        <w:spacing w:after="0" w:line="48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Régimen de la asignatura</w:t>
      </w:r>
      <w:r w:rsidRPr="00363DCA">
        <w:rPr>
          <w:rFonts w:ascii="Century Schoolbook" w:hAnsi="Century Schoolbook" w:cs="Century Schoolbook"/>
          <w:sz w:val="24"/>
          <w:szCs w:val="24"/>
        </w:rPr>
        <w:t>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7" w:name="Listadesplegable3"/>
      <w:r>
        <w:rPr>
          <w:rStyle w:val="Estilo2"/>
          <w:rFonts w:ascii="Century Schoolbook" w:hAnsi="Century Schoolbook"/>
        </w:rPr>
        <w:fldChar w:fldCharType="begin">
          <w:ffData>
            <w:name w:val="Listadesplegable3"/>
            <w:enabled/>
            <w:calcOnExit w:val="0"/>
            <w:ddList>
              <w:listEntry w:val="Anual"/>
              <w:listEntry w:val="Cuatrimestral"/>
              <w:listEntry w:val="Bimestral"/>
            </w:ddList>
          </w:ffData>
        </w:fldChar>
      </w:r>
      <w:r>
        <w:rPr>
          <w:rStyle w:val="Estilo2"/>
          <w:rFonts w:ascii="Century Schoolbook" w:hAnsi="Century Schoolbook"/>
        </w:rPr>
        <w:instrText xml:space="preserve"> FORMDROPDOWN </w:instrText>
      </w:r>
      <w:r w:rsidR="00E92AB3">
        <w:rPr>
          <w:rStyle w:val="Estilo2"/>
          <w:rFonts w:ascii="Century Schoolbook" w:hAnsi="Century Schoolbook"/>
        </w:rPr>
      </w:r>
      <w:r w:rsidR="00E92AB3">
        <w:rPr>
          <w:rStyle w:val="Estilo2"/>
          <w:rFonts w:ascii="Century Schoolbook" w:hAnsi="Century Schoolbook"/>
        </w:rPr>
        <w:fldChar w:fldCharType="separate"/>
      </w:r>
      <w:r>
        <w:rPr>
          <w:rStyle w:val="Estilo2"/>
          <w:rFonts w:ascii="Century Schoolbook" w:hAnsi="Century Schoolbook"/>
        </w:rPr>
        <w:fldChar w:fldCharType="end"/>
      </w:r>
      <w:bookmarkEnd w:id="7"/>
    </w:p>
    <w:p w:rsidR="00EC3BE8" w:rsidRDefault="00EC3BE8" w:rsidP="00363DCA">
      <w:pPr>
        <w:spacing w:after="0" w:line="480" w:lineRule="auto"/>
        <w:rPr>
          <w:rStyle w:val="Textodelmarcadordeposicin1"/>
          <w:sz w:val="18"/>
        </w:rPr>
      </w:pPr>
      <w:r w:rsidRPr="00177167">
        <w:rPr>
          <w:rFonts w:ascii="Century Schoolbook" w:hAnsi="Century Schoolbook" w:cs="Century Schoolbook"/>
        </w:rPr>
        <w:t>Asignación horaria semanal</w:t>
      </w:r>
      <w:r w:rsidRPr="00363DCA">
        <w:rPr>
          <w:rFonts w:ascii="Century Schoolbook" w:hAnsi="Century Schoolbook" w:cs="Century Schoolbook"/>
          <w:sz w:val="24"/>
          <w:szCs w:val="24"/>
        </w:rPr>
        <w:t>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8" w:name="Texto5"/>
      <w:r>
        <w:rPr>
          <w:rStyle w:val="Textodelmarcadordeposicin1"/>
          <w:sz w:val="18"/>
        </w:rPr>
        <w:fldChar w:fldCharType="begin">
          <w:ffData>
            <w:name w:val="Texto5"/>
            <w:enabled/>
            <w:calcOnExit w:val="0"/>
            <w:textInput>
              <w:default w:val="Haga clic aquí para escribir la Asignación Horaria Semanal de la Materia.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t xml:space="preserve">4 horas </w:t>
      </w:r>
    </w:p>
    <w:p w:rsidR="00EC3BE8" w:rsidRDefault="00EC3BE8" w:rsidP="00363DCA">
      <w:pPr>
        <w:spacing w:after="0" w:line="480" w:lineRule="auto"/>
        <w:rPr>
          <w:color w:val="808080"/>
        </w:rPr>
      </w:pPr>
      <w:r>
        <w:rPr>
          <w:rStyle w:val="Textodelmarcadordeposicin1"/>
          <w:sz w:val="18"/>
        </w:rPr>
        <w:fldChar w:fldCharType="end"/>
      </w:r>
      <w:bookmarkEnd w:id="8"/>
    </w:p>
    <w:p w:rsidR="00EC3BE8" w:rsidRPr="008428DC" w:rsidRDefault="00EC3BE8" w:rsidP="008428DC">
      <w:pPr>
        <w:spacing w:after="0" w:line="48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Asignación horaria total: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9" w:name="Texto6"/>
      <w:r>
        <w:rPr>
          <w:rStyle w:val="Textodelmarcadordeposicin1"/>
          <w:sz w:val="18"/>
        </w:rPr>
        <w:fldChar w:fldCharType="begin">
          <w:ffData>
            <w:name w:val="Texto6"/>
            <w:enabled/>
            <w:calcOnExit w:val="0"/>
            <w:textInput>
              <w:default w:val="Haga clic aquí para escribir la asignacion Horaria Total de la materia.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t>120 hs.</w:t>
      </w:r>
      <w:r>
        <w:rPr>
          <w:rStyle w:val="Textodelmarcadordeposicin1"/>
          <w:noProof/>
          <w:sz w:val="18"/>
        </w:rPr>
        <w:t>.</w:t>
      </w:r>
      <w:r>
        <w:rPr>
          <w:rStyle w:val="Textodelmarcadordeposicin1"/>
          <w:sz w:val="18"/>
        </w:rPr>
        <w:fldChar w:fldCharType="end"/>
      </w:r>
      <w:bookmarkEnd w:id="9"/>
    </w:p>
    <w:p w:rsidR="00EC3BE8" w:rsidRPr="00177167" w:rsidRDefault="00EC3BE8" w:rsidP="004B4113">
      <w:pPr>
        <w:spacing w:after="0" w:line="240" w:lineRule="auto"/>
        <w:rPr>
          <w:color w:val="808080"/>
        </w:rPr>
      </w:pPr>
      <w:r w:rsidRPr="00177167">
        <w:rPr>
          <w:rFonts w:ascii="Century Schoolbook" w:hAnsi="Century Schoolbook" w:cs="Century Schoolbook"/>
        </w:rPr>
        <w:t>Profesor Responsable</w:t>
      </w:r>
      <w:r>
        <w:rPr>
          <w:rFonts w:ascii="Century Schoolbook" w:hAnsi="Century Schoolbook" w:cs="Century Schoolbook"/>
        </w:rPr>
        <w:t>:</w:t>
      </w:r>
      <w:r>
        <w:rPr>
          <w:rFonts w:ascii="Century Schoolbook" w:hAnsi="Century Schoolbook" w:cs="Century Schoolbook"/>
          <w:sz w:val="28"/>
          <w:szCs w:val="28"/>
        </w:rPr>
        <w:t xml:space="preserve"> </w:t>
      </w:r>
      <w:bookmarkStart w:id="10" w:name="Texto7"/>
      <w:r>
        <w:rPr>
          <w:rStyle w:val="Textodelmarcadordeposicin1"/>
          <w:sz w:val="18"/>
        </w:rPr>
        <w:fldChar w:fldCharType="begin">
          <w:ffData>
            <w:name w:val="Texto7"/>
            <w:enabled/>
            <w:calcOnExit w:val="0"/>
            <w:textInput>
              <w:default w:val="Haga clic aquí para escribir Nombre Docente Responsable.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t>Amelia Maria Alfonso</w:t>
      </w:r>
      <w:r>
        <w:rPr>
          <w:rStyle w:val="Textodelmarcadordeposicin1"/>
          <w:sz w:val="18"/>
        </w:rPr>
        <w:fldChar w:fldCharType="end"/>
      </w:r>
      <w:bookmarkEnd w:id="10"/>
    </w:p>
    <w:p w:rsidR="00EC3BE8" w:rsidRDefault="00EC3BE8" w:rsidP="004B4113">
      <w:pPr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EC3BE8" w:rsidRDefault="00EC3BE8" w:rsidP="009F250C">
      <w:pPr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  <w:r w:rsidRPr="00F5050D">
        <w:rPr>
          <w:rFonts w:ascii="Century Schoolbook" w:hAnsi="Century Schoolbook" w:cs="Century Schoolbook"/>
        </w:rPr>
        <w:t>Integrantes del equipo docente</w:t>
      </w:r>
      <w:r>
        <w:rPr>
          <w:rFonts w:ascii="Century Schoolbook" w:hAnsi="Century Schoolbook" w:cs="Century Schoolbook"/>
        </w:rPr>
        <w:t>:</w:t>
      </w:r>
      <w:r>
        <w:rPr>
          <w:rFonts w:ascii="Century Schoolbook" w:hAnsi="Century Schoolbook" w:cs="Century Schoolbook"/>
          <w:sz w:val="24"/>
          <w:szCs w:val="24"/>
        </w:rPr>
        <w:t xml:space="preserve"> </w:t>
      </w:r>
      <w:bookmarkStart w:id="11" w:name="Texto8"/>
      <w:r>
        <w:rPr>
          <w:rStyle w:val="Textodelmarcadordeposicin1"/>
          <w:sz w:val="18"/>
        </w:rPr>
        <w:fldChar w:fldCharType="begin">
          <w:ffData>
            <w:name w:val="Texto8"/>
            <w:enabled/>
            <w:calcOnExit w:val="0"/>
            <w:textInput>
              <w:default w:val="Haga clic aquí para escribir los Integrantes del equipo.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t xml:space="preserve">Fabian Luis Giusiano-  </w:t>
      </w:r>
      <w:r>
        <w:rPr>
          <w:rStyle w:val="Textodelmarcadordeposicin1"/>
          <w:sz w:val="18"/>
        </w:rPr>
        <w:fldChar w:fldCharType="end"/>
      </w:r>
      <w:bookmarkEnd w:id="11"/>
    </w:p>
    <w:p w:rsidR="00EC3BE8" w:rsidRPr="004B4113" w:rsidRDefault="00EC3BE8" w:rsidP="004B4113">
      <w:pPr>
        <w:spacing w:after="0" w:line="240" w:lineRule="auto"/>
        <w:rPr>
          <w:rFonts w:ascii="Century Schoolbook" w:hAnsi="Century Schoolbook" w:cs="Century Schoolbook"/>
          <w:sz w:val="28"/>
          <w:szCs w:val="28"/>
        </w:rPr>
      </w:pPr>
    </w:p>
    <w:p w:rsidR="00EC3BE8" w:rsidRDefault="00EC3BE8" w:rsidP="004B4113">
      <w:pPr>
        <w:spacing w:after="0" w:line="240" w:lineRule="auto"/>
        <w:jc w:val="center"/>
        <w:rPr>
          <w:rFonts w:ascii="Century Schoolbook" w:hAnsi="Century Schoolbook" w:cs="Century Schoolbook"/>
          <w:sz w:val="36"/>
          <w:szCs w:val="36"/>
        </w:rPr>
      </w:pPr>
    </w:p>
    <w:p w:rsidR="00EC3BE8" w:rsidRDefault="00EC3BE8" w:rsidP="00F5050D">
      <w:pPr>
        <w:spacing w:after="0" w:line="240" w:lineRule="auto"/>
        <w:rPr>
          <w:rStyle w:val="Textodelmarcadordeposicin1"/>
        </w:rPr>
      </w:pPr>
      <w:r w:rsidRPr="00F5050D">
        <w:rPr>
          <w:rFonts w:ascii="Century Schoolbook" w:hAnsi="Century Schoolbook" w:cs="Century Schoolbook"/>
        </w:rPr>
        <w:t>Año académico:</w:t>
      </w:r>
      <w:r>
        <w:rPr>
          <w:rFonts w:ascii="Century Schoolbook" w:hAnsi="Century Schoolbook" w:cs="Century Schoolbook"/>
          <w:sz w:val="36"/>
          <w:szCs w:val="36"/>
        </w:rPr>
        <w:t xml:space="preserve"> </w:t>
      </w:r>
      <w:bookmarkStart w:id="12" w:name="Texto9"/>
      <w:r>
        <w:rPr>
          <w:rStyle w:val="Textodelmarcadordeposicin1"/>
          <w:sz w:val="18"/>
        </w:rPr>
        <w:fldChar w:fldCharType="begin">
          <w:ffData>
            <w:name w:val="Texto9"/>
            <w:enabled/>
            <w:calcOnExit w:val="0"/>
            <w:textInput>
              <w:default w:val="Haga clic aquí para escribir Año Académico.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t>201</w:t>
      </w:r>
      <w:r w:rsidR="00FB1D75">
        <w:rPr>
          <w:rStyle w:val="Textodelmarcadordeposicin1"/>
          <w:sz w:val="18"/>
        </w:rPr>
        <w:t>7</w:t>
      </w:r>
      <w:r>
        <w:rPr>
          <w:rStyle w:val="Textodelmarcadordeposicin1"/>
          <w:sz w:val="18"/>
        </w:rPr>
        <w:fldChar w:fldCharType="end"/>
      </w:r>
      <w:bookmarkEnd w:id="12"/>
    </w:p>
    <w:p w:rsidR="00EC3BE8" w:rsidRDefault="00EC3BE8" w:rsidP="00512E5A">
      <w:pPr>
        <w:spacing w:after="0" w:line="240" w:lineRule="auto"/>
        <w:jc w:val="center"/>
        <w:rPr>
          <w:rStyle w:val="Textodelmarcadordeposicin1"/>
        </w:rPr>
      </w:pPr>
    </w:p>
    <w:p w:rsidR="00EC3BE8" w:rsidRDefault="00EC3BE8" w:rsidP="00F5050D">
      <w:pPr>
        <w:spacing w:after="0" w:line="240" w:lineRule="auto"/>
        <w:rPr>
          <w:rFonts w:ascii="Century Schoolbook" w:hAnsi="Century Schoolbook" w:cs="Century Schoolbook"/>
          <w:sz w:val="36"/>
          <w:szCs w:val="36"/>
        </w:rPr>
      </w:pPr>
      <w:r w:rsidRPr="00F5050D">
        <w:rPr>
          <w:rStyle w:val="Textodelmarcadordeposicin1"/>
          <w:rFonts w:ascii="Century Schoolbook" w:hAnsi="Century Schoolbook"/>
          <w:bCs/>
          <w:color w:val="auto"/>
        </w:rPr>
        <w:t>Lugar y fecha</w:t>
      </w:r>
      <w:r w:rsidRPr="00512E5A">
        <w:rPr>
          <w:rStyle w:val="Textodelmarcadordeposicin1"/>
          <w:b/>
          <w:bCs/>
        </w:rPr>
        <w:t>:</w:t>
      </w:r>
      <w:r>
        <w:rPr>
          <w:rStyle w:val="Textodelmarcadordeposicin1"/>
          <w:b/>
          <w:bCs/>
        </w:rPr>
        <w:t xml:space="preserve">  </w:t>
      </w:r>
      <w:bookmarkStart w:id="13" w:name="Texto10"/>
      <w:r>
        <w:rPr>
          <w:rStyle w:val="Textodelmarcadordeposicin1"/>
          <w:sz w:val="18"/>
        </w:rPr>
        <w:fldChar w:fldCharType="begin">
          <w:ffData>
            <w:name w:val="Texto10"/>
            <w:enabled/>
            <w:calcOnExit w:val="0"/>
            <w:textInput>
              <w:default w:val="Haga clic aquí para escribir lugar y fecha."/>
            </w:textInput>
          </w:ffData>
        </w:fldChar>
      </w:r>
      <w:r>
        <w:rPr>
          <w:rStyle w:val="Textodelmarcadordeposicin1"/>
          <w:sz w:val="18"/>
        </w:rPr>
        <w:instrText xml:space="preserve"> FORMTEXT </w:instrText>
      </w:r>
      <w:r>
        <w:rPr>
          <w:rStyle w:val="Textodelmarcadordeposicin1"/>
          <w:sz w:val="18"/>
        </w:rPr>
      </w:r>
      <w:r>
        <w:rPr>
          <w:rStyle w:val="Textodelmarcadordeposicin1"/>
          <w:sz w:val="18"/>
        </w:rPr>
        <w:fldChar w:fldCharType="separate"/>
      </w:r>
      <w:r>
        <w:rPr>
          <w:rStyle w:val="Textodelmarcadordeposicin1"/>
          <w:sz w:val="18"/>
        </w:rPr>
        <w:t>Rio Cuarto</w:t>
      </w:r>
      <w:r w:rsidR="00ED3C4C">
        <w:rPr>
          <w:rStyle w:val="Textodelmarcadordeposicin1"/>
          <w:sz w:val="18"/>
        </w:rPr>
        <w:t xml:space="preserve">. </w:t>
      </w:r>
      <w:r w:rsidR="0077342F">
        <w:rPr>
          <w:rStyle w:val="Textodelmarcadordeposicin1"/>
          <w:sz w:val="18"/>
        </w:rPr>
        <w:t xml:space="preserve">1 </w:t>
      </w:r>
      <w:r w:rsidR="00ED3C4C">
        <w:rPr>
          <w:rStyle w:val="Textodelmarcadordeposicin1"/>
          <w:sz w:val="18"/>
        </w:rPr>
        <w:t>de abril de 201</w:t>
      </w:r>
      <w:r w:rsidR="00FB1D75">
        <w:rPr>
          <w:rStyle w:val="Textodelmarcadordeposicin1"/>
          <w:sz w:val="18"/>
        </w:rPr>
        <w:t>7</w:t>
      </w:r>
      <w:r>
        <w:rPr>
          <w:rStyle w:val="Textodelmarcadordeposicin1"/>
          <w:sz w:val="18"/>
        </w:rPr>
        <w:t xml:space="preserve"> </w:t>
      </w:r>
      <w:r>
        <w:rPr>
          <w:rStyle w:val="Textodelmarcadordeposicin1"/>
          <w:sz w:val="18"/>
        </w:rPr>
        <w:fldChar w:fldCharType="end"/>
      </w:r>
      <w:bookmarkEnd w:id="13"/>
    </w:p>
    <w:p w:rsidR="00EC3BE8" w:rsidRPr="00010EB6" w:rsidRDefault="00EC3BE8">
      <w:pPr>
        <w:rPr>
          <w:rFonts w:ascii="Century Schoolbook" w:hAnsi="Century Schoolbook" w:cs="Century Schoolbook"/>
          <w:sz w:val="36"/>
          <w:szCs w:val="36"/>
        </w:rPr>
      </w:pPr>
      <w:r>
        <w:rPr>
          <w:rFonts w:ascii="Century Schoolbook" w:hAnsi="Century Schoolbook" w:cs="Century Schoolbook"/>
          <w:sz w:val="36"/>
          <w:szCs w:val="36"/>
        </w:rPr>
        <w:t xml:space="preserve">   </w:t>
      </w:r>
    </w:p>
    <w:p w:rsidR="00EC3BE8" w:rsidRDefault="00EC3BE8">
      <w:pPr>
        <w:rPr>
          <w:rStyle w:val="Textoennegrita"/>
          <w:rFonts w:cs="Calibri"/>
          <w:bCs/>
        </w:rPr>
      </w:pPr>
    </w:p>
    <w:p w:rsidR="00EC3BE8" w:rsidRDefault="00EC3BE8">
      <w:pPr>
        <w:rPr>
          <w:rStyle w:val="Textoennegrita"/>
          <w:rFonts w:cs="Calibri"/>
          <w:bCs/>
        </w:rPr>
      </w:pPr>
    </w:p>
    <w:p w:rsidR="00EC3BE8" w:rsidRDefault="00EC3BE8">
      <w:pPr>
        <w:rPr>
          <w:rStyle w:val="Textoennegrita"/>
          <w:rFonts w:cs="Calibri"/>
          <w:bCs/>
        </w:rPr>
      </w:pPr>
    </w:p>
    <w:p w:rsidR="00EC3BE8" w:rsidRDefault="00EC3BE8">
      <w:pPr>
        <w:rPr>
          <w:rStyle w:val="Textoennegrita"/>
          <w:rFonts w:cs="Calibri"/>
          <w:bCs/>
        </w:rPr>
      </w:pPr>
    </w:p>
    <w:p w:rsidR="00EC3BE8" w:rsidRDefault="00EC3BE8">
      <w:pPr>
        <w:rPr>
          <w:rStyle w:val="Textoennegrita"/>
          <w:rFonts w:cs="Calibri"/>
          <w:bCs/>
        </w:rPr>
      </w:pPr>
    </w:p>
    <w:p w:rsidR="00EC3BE8" w:rsidRDefault="00EC3BE8">
      <w:pPr>
        <w:spacing w:after="0" w:line="240" w:lineRule="auto"/>
        <w:rPr>
          <w:rStyle w:val="Textoennegrita"/>
          <w:rFonts w:cs="Calibri"/>
          <w:bCs/>
        </w:rPr>
      </w:pPr>
      <w:r>
        <w:rPr>
          <w:rStyle w:val="Textoennegrita"/>
          <w:rFonts w:cs="Calibri"/>
          <w:bCs/>
        </w:rPr>
        <w:br w:type="page"/>
      </w:r>
    </w:p>
    <w:p w:rsidR="00EC3BE8" w:rsidRDefault="00EC3BE8">
      <w:pPr>
        <w:rPr>
          <w:rStyle w:val="Textoennegrita"/>
          <w:rFonts w:cs="Calibri"/>
          <w:bCs/>
        </w:rPr>
      </w:pPr>
      <w:r>
        <w:rPr>
          <w:rStyle w:val="Textoennegrita"/>
          <w:rFonts w:cs="Calibri"/>
          <w:bCs/>
        </w:rPr>
        <w:lastRenderedPageBreak/>
        <w:t xml:space="preserve">1. </w:t>
      </w:r>
      <w:r w:rsidRPr="00512EBF">
        <w:rPr>
          <w:rStyle w:val="Textoennegrita"/>
          <w:rFonts w:cs="Calibri"/>
          <w:bCs/>
        </w:rPr>
        <w:t>FUNDAMENTACIÓN</w:t>
      </w:r>
    </w:p>
    <w:bookmarkStart w:id="14" w:name="Texto11"/>
    <w:p w:rsidR="00EC3BE8" w:rsidRDefault="00EC3BE8" w:rsidP="00980B5F">
      <w:r>
        <w:fldChar w:fldCharType="begin">
          <w:ffData>
            <w:name w:val="Texto11"/>
            <w:enabled/>
            <w:calcOnExit w:val="0"/>
            <w:textInput>
              <w:default w:val="Haga click aquí para escribir la fundamentacion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Cada uno de los elementos que conforman el sonido: palabra, música, silencio y efectos, aportan sus particularidades para que el desarrollo del montaje sonoro pueda arribar  a la producción  creativa de sentido. Por ello es necesario conocer estos elementos y los códigos mediante los cuales se </w:t>
      </w:r>
      <w:r w:rsidR="009D6267">
        <w:t>articulan</w:t>
      </w:r>
      <w:r>
        <w:t xml:space="preserve"> y, a partir de allí abordar los modos de produccion, las posibilidasdes de  registro, edición y reproducción a través del manejo de la tecnolog</w:t>
      </w:r>
      <w:r w:rsidR="00174673">
        <w:t>í</w:t>
      </w:r>
      <w:r>
        <w:t xml:space="preserve">a  digital </w:t>
      </w:r>
      <w:r w:rsidRPr="0055325A">
        <w:t>( hardware y software )</w:t>
      </w:r>
      <w:r>
        <w:t xml:space="preserve"> y anal</w:t>
      </w:r>
      <w:r w:rsidR="00174673">
        <w:t>ó</w:t>
      </w:r>
      <w:r>
        <w:t xml:space="preserve">gica. </w:t>
      </w:r>
      <w:r>
        <w:br/>
        <w:t>La actividad pr</w:t>
      </w:r>
      <w:r w:rsidR="00174673">
        <w:t>á</w:t>
      </w:r>
      <w:r>
        <w:t>ctica ser</w:t>
      </w:r>
      <w:r w:rsidR="00174673">
        <w:t>á</w:t>
      </w:r>
      <w:r>
        <w:t xml:space="preserve"> fundamental para lograr un correcto manejo de los di</w:t>
      </w:r>
      <w:r w:rsidR="00D81E91">
        <w:t>versos</w:t>
      </w:r>
      <w:r>
        <w:t xml:space="preserve"> dispositivos como tambien para incorporar los contenidos te</w:t>
      </w:r>
      <w:r w:rsidR="00174673">
        <w:t>ó</w:t>
      </w:r>
      <w:r>
        <w:t>ricos y desarrollar la creatividad individual y grupal asi como  adquirir  criterios est</w:t>
      </w:r>
      <w:r w:rsidR="00174673">
        <w:t>é</w:t>
      </w:r>
      <w:r>
        <w:t>ticos personales, condición importante para el desempeño profesional del comunicador social.</w:t>
      </w:r>
    </w:p>
    <w:p w:rsidR="00EC3BE8" w:rsidRDefault="00EC3BE8" w:rsidP="00980B5F">
      <w:r w:rsidRPr="00FF1709">
        <w:t>El estudio del lenguaje sonoro es imprescindible para abordar otros lenguajes de los que forma parte, como  radio, cine , video y televisi</w:t>
      </w:r>
      <w:r w:rsidR="00174673">
        <w:t>ón, estudiados  en</w:t>
      </w:r>
      <w:r w:rsidRPr="00FF1709">
        <w:t xml:space="preserve"> otras asignaturas de la carrera, que se dictan con posteri</w:t>
      </w:r>
      <w:r w:rsidR="00174673">
        <w:t>ori</w:t>
      </w:r>
      <w:r w:rsidRPr="00FF1709">
        <w:t xml:space="preserve">dad a </w:t>
      </w:r>
      <w:r>
        <w:t xml:space="preserve">la asignatura </w:t>
      </w:r>
      <w:r w:rsidRPr="00FF1709">
        <w:t>Sonido.</w:t>
      </w:r>
    </w:p>
    <w:p w:rsidR="00EC3BE8" w:rsidRDefault="00EC3BE8" w:rsidP="00E55725">
      <w:r>
        <w:fldChar w:fldCharType="end"/>
      </w:r>
      <w:bookmarkEnd w:id="14"/>
    </w:p>
    <w:p w:rsidR="00EC3BE8" w:rsidRDefault="00EC3BE8"/>
    <w:p w:rsidR="00EC3BE8" w:rsidRDefault="00EC3BE8"/>
    <w:p w:rsidR="00EC3BE8" w:rsidRDefault="00EC3BE8">
      <w:r>
        <w:rPr>
          <w:rStyle w:val="Textoennegrita"/>
          <w:rFonts w:cs="Calibri"/>
          <w:bCs/>
        </w:rPr>
        <w:t xml:space="preserve">2. </w:t>
      </w:r>
      <w:r w:rsidRPr="00512EBF">
        <w:rPr>
          <w:rStyle w:val="Textoennegrita"/>
          <w:rFonts w:cs="Calibri"/>
          <w:bCs/>
        </w:rPr>
        <w:t>CONTENIDOS MÍNIMOS</w:t>
      </w:r>
    </w:p>
    <w:bookmarkStart w:id="15" w:name="Texto12"/>
    <w:p w:rsidR="00EC3BE8" w:rsidRDefault="00EC3BE8">
      <w:pPr>
        <w:rPr>
          <w:rStyle w:val="Textodelmarcadordeposicin1"/>
        </w:rPr>
      </w:pPr>
      <w:r>
        <w:rPr>
          <w:rStyle w:val="Textodelmarcadordeposicin1"/>
        </w:rPr>
        <w:fldChar w:fldCharType="begin">
          <w:ffData>
            <w:name w:val="Texto12"/>
            <w:enabled/>
            <w:calcOnExit w:val="0"/>
            <w:textInput>
              <w:default w:val="Haga clic aquí para escribir  contenidos minimos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>
        <w:rPr>
          <w:rStyle w:val="Textodelmarcadordeposicin1"/>
        </w:rPr>
        <w:t>- Criteríos para la producción de sentido a partir de los elementos del lenguje sonoro</w:t>
      </w:r>
    </w:p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- Aspectos vinculados a la producción, propagación y percepción del sonido como fenómeno físico</w:t>
      </w:r>
      <w:r w:rsidR="00D81E91">
        <w:rPr>
          <w:rStyle w:val="Textodelmarcadordeposicin1"/>
          <w:noProof/>
        </w:rPr>
        <w:t xml:space="preserve"> y perceptivo</w:t>
      </w:r>
    </w:p>
    <w:p w:rsidR="00EC3BE8" w:rsidRDefault="00EC3BE8">
      <w:r>
        <w:rPr>
          <w:rStyle w:val="Textodelmarcadordeposicin1"/>
          <w:noProof/>
        </w:rPr>
        <w:t xml:space="preserve">- Manejo de recursos tecnicos para la elaboración de montajes sonoros </w:t>
      </w:r>
      <w:r>
        <w:rPr>
          <w:rStyle w:val="Textodelmarcadordeposicin1"/>
        </w:rPr>
        <w:fldChar w:fldCharType="end"/>
      </w:r>
      <w:bookmarkEnd w:id="15"/>
    </w:p>
    <w:p w:rsidR="00EC3BE8" w:rsidRDefault="00EC3BE8"/>
    <w:p w:rsidR="00EC3BE8" w:rsidRDefault="00EC3BE8">
      <w:r>
        <w:rPr>
          <w:rStyle w:val="Textoennegrita"/>
          <w:rFonts w:cs="Calibri"/>
          <w:bCs/>
        </w:rPr>
        <w:t xml:space="preserve">3. </w:t>
      </w:r>
      <w:r w:rsidRPr="00512EBF">
        <w:rPr>
          <w:rStyle w:val="Textoennegrita"/>
          <w:rFonts w:cs="Calibri"/>
          <w:bCs/>
        </w:rPr>
        <w:t xml:space="preserve">OBJETIVOS </w:t>
      </w:r>
    </w:p>
    <w:bookmarkStart w:id="16" w:name="Texto13"/>
    <w:p w:rsidR="00EC3BE8" w:rsidRPr="00A011A7" w:rsidRDefault="00EC3BE8" w:rsidP="00A011A7">
      <w:pPr>
        <w:rPr>
          <w:rStyle w:val="Textodelmarcadordeposicin1"/>
          <w:noProof/>
        </w:rPr>
      </w:pPr>
      <w:r>
        <w:rPr>
          <w:rStyle w:val="Textodelmarcadordeposicin1"/>
        </w:rPr>
        <w:fldChar w:fldCharType="begin">
          <w:ffData>
            <w:name w:val="Texto13"/>
            <w:enabled/>
            <w:calcOnExit w:val="0"/>
            <w:textInput>
              <w:default w:val="Haga clic aquí para escribir Objetivos.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 w:rsidRPr="00A011A7">
        <w:rPr>
          <w:rStyle w:val="Textodelmarcadordeposicin1"/>
          <w:noProof/>
        </w:rPr>
        <w:t>a.</w:t>
      </w:r>
      <w:r w:rsidRPr="00A011A7">
        <w:rPr>
          <w:rStyle w:val="Textodelmarcadordeposicin1"/>
          <w:noProof/>
        </w:rPr>
        <w:tab/>
        <w:t>Conocer las características del sonido como fenómeno físico y perceptivo.</w:t>
      </w:r>
    </w:p>
    <w:p w:rsidR="00EC3BE8" w:rsidRPr="00A011A7" w:rsidRDefault="00EC3BE8" w:rsidP="00A011A7">
      <w:pPr>
        <w:rPr>
          <w:rStyle w:val="Textodelmarcadordeposicin1"/>
          <w:noProof/>
        </w:rPr>
      </w:pPr>
      <w:r w:rsidRPr="00A011A7">
        <w:rPr>
          <w:rStyle w:val="Textodelmarcadordeposicin1"/>
          <w:noProof/>
        </w:rPr>
        <w:t>b.</w:t>
      </w:r>
      <w:r w:rsidRPr="00A011A7">
        <w:rPr>
          <w:rStyle w:val="Textodelmarcadordeposicin1"/>
          <w:noProof/>
        </w:rPr>
        <w:tab/>
        <w:t>Conocer los criterios de organización del sonido, para analizar y diseñar productos sonoros originales y creativos.</w:t>
      </w:r>
    </w:p>
    <w:p w:rsidR="00EC3BE8" w:rsidRPr="00A011A7" w:rsidRDefault="00EC3BE8" w:rsidP="00A011A7">
      <w:pPr>
        <w:rPr>
          <w:rStyle w:val="Textodelmarcadordeposicin1"/>
          <w:noProof/>
        </w:rPr>
      </w:pPr>
      <w:r w:rsidRPr="00A011A7">
        <w:rPr>
          <w:rStyle w:val="Textodelmarcadordeposicin1"/>
          <w:noProof/>
        </w:rPr>
        <w:t>c.</w:t>
      </w:r>
      <w:r w:rsidRPr="00A011A7">
        <w:rPr>
          <w:rStyle w:val="Textodelmarcadordeposicin1"/>
          <w:noProof/>
        </w:rPr>
        <w:tab/>
        <w:t>Aplicar técnicas y procedimientos en la operación de los sistemas electro acústicos</w:t>
      </w:r>
    </w:p>
    <w:p w:rsidR="00EC3BE8" w:rsidRDefault="00EC3BE8" w:rsidP="00A011A7">
      <w:r w:rsidRPr="00A011A7">
        <w:rPr>
          <w:rStyle w:val="Textodelmarcadordeposicin1"/>
          <w:noProof/>
        </w:rPr>
        <w:t>d.</w:t>
      </w:r>
      <w:r w:rsidRPr="00A011A7">
        <w:rPr>
          <w:rStyle w:val="Textodelmarcadordeposicin1"/>
          <w:noProof/>
        </w:rPr>
        <w:tab/>
        <w:t xml:space="preserve">Manejar hardware y software para edición </w:t>
      </w:r>
      <w:r>
        <w:rPr>
          <w:rStyle w:val="Textodelmarcadordeposicin1"/>
          <w:noProof/>
        </w:rPr>
        <w:t xml:space="preserve">digital </w:t>
      </w:r>
      <w:r w:rsidRPr="00A011A7">
        <w:rPr>
          <w:rStyle w:val="Textodelmarcadordeposicin1"/>
          <w:noProof/>
        </w:rPr>
        <w:t>de audio</w:t>
      </w:r>
      <w:r>
        <w:rPr>
          <w:rStyle w:val="Textodelmarcadordeposicin1"/>
        </w:rPr>
        <w:fldChar w:fldCharType="end"/>
      </w:r>
      <w:bookmarkEnd w:id="16"/>
    </w:p>
    <w:p w:rsidR="00EC3BE8" w:rsidRDefault="00EC3BE8" w:rsidP="001B5C3A">
      <w:pPr>
        <w:jc w:val="both"/>
        <w:rPr>
          <w:rStyle w:val="Textoennegrita"/>
          <w:rFonts w:cs="Calibri"/>
          <w:b w:val="0"/>
          <w:bCs/>
        </w:rPr>
      </w:pPr>
      <w:r>
        <w:rPr>
          <w:rStyle w:val="Textoennegrita"/>
          <w:rFonts w:cs="Calibri"/>
          <w:bCs/>
        </w:rPr>
        <w:t xml:space="preserve">4. CONTENIDOS </w:t>
      </w:r>
      <w:r w:rsidRPr="0041236D">
        <w:rPr>
          <w:rStyle w:val="Textoennegrita"/>
          <w:rFonts w:cs="Calibri"/>
          <w:b w:val="0"/>
          <w:bCs/>
        </w:rPr>
        <w:t>Presentación de los contenidos según el criterio organizativo adoptado por la cátedra: unidades, núcleos temáticos,  problemas, etc. y mención del nombre de los trabajos prácticos según esa organización.</w:t>
      </w:r>
    </w:p>
    <w:bookmarkStart w:id="17" w:name="Texto17"/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</w:rPr>
        <w:lastRenderedPageBreak/>
        <w:fldChar w:fldCharType="begin">
          <w:ffData>
            <w:name w:val="Texto17"/>
            <w:enabled/>
            <w:calcOnExit w:val="0"/>
            <w:textInput>
              <w:default w:val="Haga clic aquí para escribir Contenidos."/>
            </w:textInput>
          </w:ffData>
        </w:fldChar>
      </w:r>
      <w:r>
        <w:rPr>
          <w:rStyle w:val="Textoennegrita"/>
          <w:rFonts w:cs="Calibri"/>
          <w:b w:val="0"/>
          <w:bCs/>
        </w:rPr>
        <w:instrText xml:space="preserve"> FORMTEXT </w:instrText>
      </w:r>
      <w:r>
        <w:rPr>
          <w:rStyle w:val="Textoennegrita"/>
          <w:rFonts w:cs="Calibri"/>
          <w:b w:val="0"/>
          <w:bCs/>
        </w:rPr>
      </w:r>
      <w:r>
        <w:rPr>
          <w:rStyle w:val="Textoennegrita"/>
          <w:rFonts w:cs="Calibri"/>
          <w:b w:val="0"/>
          <w:bCs/>
        </w:rPr>
        <w:fldChar w:fldCharType="separate"/>
      </w:r>
      <w:r w:rsidRPr="00A011A7">
        <w:rPr>
          <w:rStyle w:val="Textoennegrita"/>
          <w:rFonts w:cs="Calibri"/>
          <w:b w:val="0"/>
          <w:bCs/>
          <w:noProof/>
        </w:rPr>
        <w:t>a.</w:t>
      </w:r>
      <w:r w:rsidRPr="00A011A7">
        <w:rPr>
          <w:rStyle w:val="Textoennegrita"/>
          <w:rFonts w:cs="Calibri"/>
          <w:b w:val="0"/>
          <w:bCs/>
          <w:noProof/>
        </w:rPr>
        <w:tab/>
        <w:t>Acústica y psicoacústica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1.</w:t>
      </w:r>
      <w:r w:rsidRPr="00A011A7">
        <w:rPr>
          <w:rStyle w:val="Textoennegrita"/>
          <w:rFonts w:cs="Calibri"/>
          <w:b w:val="0"/>
          <w:bCs/>
          <w:noProof/>
        </w:rPr>
        <w:tab/>
        <w:t>Producción del sonido: Movimiento oscilatorio: fuerzas internas y externas – Ciclo – Período – Frecuencia – Amplitud. Sistemas productores de sonido: fuerzas externas periódicas y continuas – Resonancia. Sonidos complejos: Espectros: Espectros discontinuos armónicos e inarmónicos - Espectros continuos: Ruido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Sistemas productores de sonido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2.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Propagación del sonido: Movimiento ondulatorio: Ondas: longitud </w:t>
      </w:r>
      <w:r>
        <w:rPr>
          <w:rStyle w:val="Textoennegrita"/>
          <w:rFonts w:cs="Calibri"/>
          <w:b w:val="0"/>
          <w:bCs/>
          <w:noProof/>
        </w:rPr>
        <w:t xml:space="preserve">de onda </w:t>
      </w:r>
      <w:r w:rsidRPr="00A011A7">
        <w:rPr>
          <w:rStyle w:val="Textoennegrita"/>
          <w:rFonts w:cs="Calibri"/>
          <w:b w:val="0"/>
          <w:bCs/>
          <w:noProof/>
        </w:rPr>
        <w:t xml:space="preserve">y amplitud de presión – Velocidad de propagación – Presión Acústica – Potencia acústica – Intensidad – Nivel. Clasificación de las ondas. Fenómenos de superposición: ondas estacionarias y batidos. 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Movimiento Ondulatorio (Ciclo-Período-Longitud de onda-Intensidad-Potencia-Presión-Nivel)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 xml:space="preserve">2.1    Acústica Arquitectónica: </w:t>
      </w:r>
      <w:r w:rsidRPr="00A011A7">
        <w:rPr>
          <w:rStyle w:val="Textoennegrita"/>
          <w:rFonts w:cs="Calibri"/>
          <w:b w:val="0"/>
          <w:bCs/>
          <w:noProof/>
        </w:rPr>
        <w:t xml:space="preserve">Comportamiento de las ondas en los recintos cerrados: Reflexión – Difracción – Refracción – Absorción. Coeficientes de los materiales acústicos. Eco – Reverberación: tiempos de reverberación óptimos para la música y la palabra. </w:t>
      </w:r>
      <w:r>
        <w:rPr>
          <w:rStyle w:val="Textoennegrita"/>
          <w:rFonts w:cs="Calibri"/>
          <w:b w:val="0"/>
          <w:bCs/>
          <w:noProof/>
        </w:rPr>
        <w:t>Acustización</w:t>
      </w:r>
      <w:r w:rsidRPr="00A011A7">
        <w:rPr>
          <w:rStyle w:val="Textoennegrita"/>
          <w:rFonts w:cs="Calibri"/>
          <w:b w:val="0"/>
          <w:bCs/>
          <w:noProof/>
        </w:rPr>
        <w:t>: Formas – Dimensiones – Materiales.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Acustica de salas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3.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  Producción fisiológica de la palabra: aparato fonador. Vocales y consonantes. Importancia de la estructura física humana y la respiración en la producción de la palabra. Nociones de locución.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Registro de la voz - Locución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4.</w:t>
      </w:r>
      <w:r w:rsidRPr="00A011A7">
        <w:rPr>
          <w:rStyle w:val="Textoennegrita"/>
          <w:rFonts w:cs="Calibri"/>
          <w:b w:val="0"/>
          <w:bCs/>
          <w:noProof/>
        </w:rPr>
        <w:tab/>
        <w:t>Percepción del sonido: El oído humano: estructura y funcionamiento. La sensación sonora: Altura: Límites del campo auditivo tonal – Sonoridad: umbrales de audibilidad. Curvas isosónicas – Timbre: Forma de onda – Espectro - Transitorios de ataque y extinción – Formantes.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Escucha y reconocimiento de caracteristicas perceptivas del sonido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b.</w:t>
      </w:r>
      <w:r w:rsidRPr="00A011A7">
        <w:rPr>
          <w:rStyle w:val="Textoennegrita"/>
          <w:rFonts w:cs="Calibri"/>
          <w:b w:val="0"/>
          <w:bCs/>
          <w:noProof/>
        </w:rPr>
        <w:tab/>
        <w:t>Organización del sonido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1.</w:t>
      </w:r>
      <w:r w:rsidRPr="00A011A7">
        <w:rPr>
          <w:rStyle w:val="Textoennegrita"/>
          <w:rFonts w:cs="Calibri"/>
          <w:b w:val="0"/>
          <w:bCs/>
          <w:noProof/>
        </w:rPr>
        <w:tab/>
        <w:t>Lenguajes: Verbal, musical e icónico. La prosodia del habla. Funciones de la música y las imágenes acústicas en el relato sonoro.</w:t>
      </w:r>
      <w:r>
        <w:rPr>
          <w:rStyle w:val="Textoennegrita"/>
          <w:rFonts w:cs="Calibri"/>
          <w:b w:val="0"/>
          <w:bCs/>
          <w:noProof/>
        </w:rPr>
        <w:t xml:space="preserve"> La musica y sus </w:t>
      </w:r>
      <w:r w:rsidR="00A12847">
        <w:rPr>
          <w:rStyle w:val="Textoennegrita"/>
          <w:rFonts w:cs="Calibri"/>
          <w:b w:val="0"/>
          <w:bCs/>
          <w:noProof/>
        </w:rPr>
        <w:t>elementos formales</w:t>
      </w:r>
      <w:r>
        <w:rPr>
          <w:rStyle w:val="Textoennegrita"/>
          <w:rFonts w:cs="Calibri"/>
          <w:b w:val="0"/>
          <w:bCs/>
          <w:noProof/>
        </w:rPr>
        <w:t>. Identificacion y complementariedad de los componentes musicales: ritmo y sus elementos. Melodia-armonia-textura. Estructura formal.Carater-genero-estilo. Musica modal, tonal, y atonal. Funciones de la musica en los productos sonoros</w:t>
      </w:r>
      <w:r w:rsidRPr="00A011A7">
        <w:rPr>
          <w:rStyle w:val="Textoennegrita"/>
          <w:rFonts w:cs="Calibri"/>
          <w:b w:val="0"/>
          <w:bCs/>
          <w:noProof/>
        </w:rPr>
        <w:t>. La producción de significados y la originalidad en las realizaciones sonoras.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lastRenderedPageBreak/>
        <w:t>2.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El Sonomontaje: </w:t>
      </w:r>
      <w:r w:rsidR="00A12847">
        <w:rPr>
          <w:rStyle w:val="Textoennegrita"/>
          <w:rFonts w:cs="Calibri"/>
          <w:b w:val="0"/>
          <w:bCs/>
          <w:noProof/>
        </w:rPr>
        <w:t xml:space="preserve">Temporalidad sonora: Narratividad, </w:t>
      </w:r>
      <w:r w:rsidRPr="00A011A7">
        <w:rPr>
          <w:rStyle w:val="Textoennegrita"/>
          <w:rFonts w:cs="Calibri"/>
          <w:b w:val="0"/>
          <w:bCs/>
          <w:noProof/>
        </w:rPr>
        <w:t>Estructuras de relaciones temporales</w:t>
      </w:r>
      <w:r w:rsidR="00A12847">
        <w:rPr>
          <w:rStyle w:val="Textoennegrita"/>
          <w:rFonts w:cs="Calibri"/>
          <w:b w:val="0"/>
          <w:bCs/>
          <w:noProof/>
        </w:rPr>
        <w:t xml:space="preserve"> y transiciones</w:t>
      </w:r>
      <w:r w:rsidRPr="00A011A7">
        <w:rPr>
          <w:rStyle w:val="Textoennegrita"/>
          <w:rFonts w:cs="Calibri"/>
          <w:b w:val="0"/>
          <w:bCs/>
          <w:noProof/>
        </w:rPr>
        <w:t xml:space="preserve">. </w:t>
      </w:r>
      <w:r w:rsidR="00A12847">
        <w:rPr>
          <w:rStyle w:val="Textoennegrita"/>
          <w:rFonts w:cs="Calibri"/>
          <w:b w:val="0"/>
          <w:bCs/>
          <w:noProof/>
        </w:rPr>
        <w:t xml:space="preserve">Espacialidad sonora: </w:t>
      </w:r>
      <w:r w:rsidRPr="00A011A7">
        <w:rPr>
          <w:rStyle w:val="Textoennegrita"/>
          <w:rFonts w:cs="Calibri"/>
          <w:b w:val="0"/>
          <w:bCs/>
          <w:noProof/>
        </w:rPr>
        <w:t xml:space="preserve">Representación espacial del sonido: Planos – Ángulos – Movimiento de las fuentes sonoras. Etapas y estrategias de la realización del programa sonoro. </w:t>
      </w:r>
      <w:r w:rsidR="0077342F">
        <w:rPr>
          <w:rStyle w:val="Textoennegrita"/>
          <w:rFonts w:cs="Calibri"/>
          <w:b w:val="0"/>
          <w:bCs/>
          <w:noProof/>
        </w:rPr>
        <w:t xml:space="preserve">.Paisaje sonoro. </w:t>
      </w:r>
      <w:r w:rsidRPr="00A011A7">
        <w:rPr>
          <w:rStyle w:val="Textoennegrita"/>
          <w:rFonts w:cs="Calibri"/>
          <w:b w:val="0"/>
          <w:bCs/>
          <w:noProof/>
        </w:rPr>
        <w:t>Representación de la acción a través del sonido.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3.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Técnicas y procedimientos de edición: Operaciones – Aplicación de procesamientos de efectos – Edición – Mezcla. 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escucha y analisis de montaje sonoro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Paisaje sonoro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Montaje narrativo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4.</w:t>
      </w:r>
      <w:r w:rsidRPr="00A011A7">
        <w:rPr>
          <w:rStyle w:val="Textoennegrita"/>
          <w:rFonts w:cs="Calibri"/>
          <w:b w:val="0"/>
          <w:bCs/>
          <w:noProof/>
        </w:rPr>
        <w:tab/>
        <w:t>La edición no lineal: programas digitales. Adobe Audition 3.0, Sound Forge. Captura , edición y reproducción de materiales sonoros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Registro, corrección de toma sonora y edición no-lineal de audio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c.</w:t>
      </w:r>
      <w:r w:rsidRPr="00A011A7">
        <w:rPr>
          <w:rStyle w:val="Textoennegrita"/>
          <w:rFonts w:cs="Calibri"/>
          <w:b w:val="0"/>
          <w:bCs/>
          <w:noProof/>
        </w:rPr>
        <w:tab/>
        <w:t>Electroacústica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1.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Magnetismo y Electricidad: corriente eléctrica – materiales conductores.  Tensión - Potencia eléctrica – Circuitos - Resistencia.  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2.</w:t>
      </w:r>
      <w:r w:rsidRPr="00A011A7">
        <w:rPr>
          <w:rStyle w:val="Textoennegrita"/>
          <w:rFonts w:cs="Calibri"/>
          <w:b w:val="0"/>
          <w:bCs/>
          <w:noProof/>
        </w:rPr>
        <w:tab/>
        <w:t>Cadena Electroacústica: Condiciones para el buen funcionamiento: Linealidad - Distorsión: tipos de distorsiones. Rango dinámico – Relación señal / ruido – Respuesta a frecuencias - Medidores de nivel.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conexión, ajuste y configuración de componentes de la cadena electroacústica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3.</w:t>
      </w:r>
      <w:r w:rsidRPr="00A011A7">
        <w:rPr>
          <w:rStyle w:val="Textoennegrita"/>
          <w:rFonts w:cs="Calibri"/>
          <w:b w:val="0"/>
          <w:bCs/>
          <w:noProof/>
        </w:rPr>
        <w:tab/>
        <w:t>Generación de la señal eléctr</w:t>
      </w:r>
      <w:r>
        <w:rPr>
          <w:rStyle w:val="Textoennegrita"/>
          <w:rFonts w:cs="Calibri"/>
          <w:b w:val="0"/>
          <w:bCs/>
          <w:noProof/>
        </w:rPr>
        <w:t>o-acústica</w:t>
      </w:r>
      <w:r w:rsidRPr="00A011A7">
        <w:rPr>
          <w:rStyle w:val="Textoennegrita"/>
          <w:rFonts w:cs="Calibri"/>
          <w:b w:val="0"/>
          <w:bCs/>
          <w:noProof/>
        </w:rPr>
        <w:t>: Micrófonos: Criterios de clasificación: método de accionamiento del diafragma – Método de generación de la señal eléctrica – Direccionalidad. Sensibilidad -  Ventajas y desventajas de los diferentes sistemas.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Toma sonora - Microfonía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4.</w:t>
      </w:r>
      <w:r w:rsidRPr="00A011A7">
        <w:rPr>
          <w:rStyle w:val="Textoennegrita"/>
          <w:rFonts w:cs="Calibri"/>
          <w:b w:val="0"/>
          <w:bCs/>
          <w:noProof/>
        </w:rPr>
        <w:tab/>
        <w:t>Procesamiento de la señal eléctrica: Amplificadores – Mezcladores – Ecualizadores – Filtros – Limitadores – Compresores / Expansores – Compuesrtas – Procesadores de efectos: Moduladores, retardadores, distorsionadores, transpositores de altura.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escucha e identificación de procesamientos de audio.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Aplcación de procesamientos de audio para la producción de sentido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lastRenderedPageBreak/>
        <w:t>5.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Registro analógico: Breve historia de los sistemas de grabación analógicos. Grabación mecánica analógica: los discos de vinilo, las bandejas giradiscos – Sistemas magnéticos: Grabadores de cinta abierta – Grabadores de cassette. </w:t>
      </w:r>
    </w:p>
    <w:p w:rsidR="00EC3BE8" w:rsidRPr="00A011A7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investigación y exposición acerca de sistemas y soportes de registro analógico</w:t>
      </w:r>
    </w:p>
    <w:p w:rsidR="00EC3BE8" w:rsidRDefault="00EC3BE8" w:rsidP="00A011A7">
      <w:pPr>
        <w:jc w:val="both"/>
        <w:rPr>
          <w:rStyle w:val="Textoennegrita"/>
          <w:rFonts w:cs="Calibri"/>
          <w:b w:val="0"/>
          <w:bCs/>
          <w:noProof/>
        </w:rPr>
      </w:pPr>
      <w:r w:rsidRPr="00A011A7">
        <w:rPr>
          <w:rStyle w:val="Textoennegrita"/>
          <w:rFonts w:cs="Calibri"/>
          <w:b w:val="0"/>
          <w:bCs/>
          <w:noProof/>
        </w:rPr>
        <w:t>6.</w:t>
      </w:r>
      <w:r w:rsidRPr="00A011A7">
        <w:rPr>
          <w:rStyle w:val="Textoennegrita"/>
          <w:rFonts w:cs="Calibri"/>
          <w:b w:val="0"/>
          <w:bCs/>
          <w:noProof/>
        </w:rPr>
        <w:tab/>
        <w:t xml:space="preserve">Audio digital: Muestreo: Frecuencia de Nyquist. Filtros antialias. Digitalización. Resolución en bits. Conversión analógica-digital. Ruido de digitalización. Reconstrucción de la señal. Filtro de suavizado. Sobre muestreo. Conversión digital-analógica. Grabación Digital: Clasificación de sistemas de grabación digital: Sistemas ópticos – Sistemas magnéticos. Principios de la grabación digital: sincronismo y corrección de errores. Compresión de datos PASC. Conexiones digitales. Soportes digitales: Disco Compacto (CD) – Cinta de audio digital (DAT) – Cassette digital compacto (DCC) – Minidisc – DVD. </w:t>
      </w:r>
    </w:p>
    <w:p w:rsidR="00CF2F47" w:rsidRDefault="00EC3BE8" w:rsidP="00CF2F47">
      <w:pPr>
        <w:jc w:val="both"/>
        <w:rPr>
          <w:rStyle w:val="Textoennegrita"/>
          <w:rFonts w:cs="Calibri"/>
          <w:b w:val="0"/>
          <w:bCs/>
          <w:noProof/>
        </w:rPr>
      </w:pPr>
      <w:r w:rsidRPr="00536472">
        <w:rPr>
          <w:rStyle w:val="Textoennegrita"/>
          <w:rFonts w:cs="Calibri"/>
          <w:b w:val="0"/>
          <w:bCs/>
          <w:noProof/>
        </w:rPr>
        <w:t xml:space="preserve">Trabajo práctico: investigación y exposición acerca de </w:t>
      </w:r>
      <w:r>
        <w:rPr>
          <w:rStyle w:val="Textoennegrita"/>
          <w:rFonts w:cs="Calibri"/>
          <w:b w:val="0"/>
          <w:bCs/>
          <w:noProof/>
        </w:rPr>
        <w:t xml:space="preserve">soportes para </w:t>
      </w:r>
      <w:r w:rsidRPr="00536472">
        <w:rPr>
          <w:rStyle w:val="Textoennegrita"/>
          <w:rFonts w:cs="Calibri"/>
          <w:b w:val="0"/>
          <w:bCs/>
          <w:noProof/>
        </w:rPr>
        <w:t xml:space="preserve">registro </w:t>
      </w:r>
      <w:r>
        <w:rPr>
          <w:rStyle w:val="Textoennegrita"/>
          <w:rFonts w:cs="Calibri"/>
          <w:b w:val="0"/>
          <w:bCs/>
          <w:noProof/>
        </w:rPr>
        <w:t>digita</w:t>
      </w:r>
      <w:r w:rsidR="00CF2F47">
        <w:rPr>
          <w:rStyle w:val="Textoennegrita"/>
          <w:rFonts w:cs="Calibri"/>
          <w:b w:val="0"/>
          <w:bCs/>
          <w:noProof/>
        </w:rPr>
        <w:t>l</w:t>
      </w:r>
    </w:p>
    <w:p w:rsidR="00EC3BE8" w:rsidRDefault="008A6567" w:rsidP="00A011A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7</w:t>
      </w:r>
      <w:r w:rsidR="00EC3BE8" w:rsidRPr="00A011A7">
        <w:rPr>
          <w:rStyle w:val="Textoennegrita"/>
          <w:rFonts w:cs="Calibri"/>
          <w:b w:val="0"/>
          <w:bCs/>
          <w:noProof/>
        </w:rPr>
        <w:t>.</w:t>
      </w:r>
      <w:r w:rsidR="00EC3BE8" w:rsidRPr="00A011A7">
        <w:rPr>
          <w:rStyle w:val="Textoennegrita"/>
          <w:rFonts w:cs="Calibri"/>
          <w:b w:val="0"/>
          <w:bCs/>
          <w:noProof/>
        </w:rPr>
        <w:tab/>
        <w:t>Reproducción de las señales electroacústicas: Parlantes y auriculares. Principios de transducción. Tipos de gabinetes acústicos. Número de vías. Divisores de frecuencias. Sistemas multicanal y sus aplicaciones. Sistemas Dolby Digital.</w:t>
      </w:r>
    </w:p>
    <w:p w:rsidR="008A6567" w:rsidRDefault="00EC3BE8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Trabajo práctico: reconocimiento de parlantes y cajas acústica</w:t>
      </w:r>
      <w:r w:rsidR="008A6567">
        <w:rPr>
          <w:rStyle w:val="Textoennegrita"/>
          <w:rFonts w:cs="Calibri"/>
          <w:b w:val="0"/>
          <w:bCs/>
          <w:noProof/>
        </w:rPr>
        <w:t>s</w:t>
      </w:r>
      <w:r w:rsidR="008A6567" w:rsidRPr="008A6567">
        <w:rPr>
          <w:rStyle w:val="Textoennegrita"/>
          <w:rFonts w:cs="Calibri"/>
          <w:b w:val="0"/>
          <w:bCs/>
          <w:noProof/>
        </w:rPr>
        <w:t>.</w:t>
      </w:r>
      <w:r w:rsidR="008A6567" w:rsidRPr="008A6567">
        <w:rPr>
          <w:rStyle w:val="Textoennegrita"/>
          <w:rFonts w:cs="Calibri"/>
          <w:b w:val="0"/>
          <w:bCs/>
          <w:noProof/>
        </w:rPr>
        <w:tab/>
      </w:r>
    </w:p>
    <w:p w:rsidR="008A6567" w:rsidRDefault="008A6567" w:rsidP="008A6567">
      <w:pPr>
        <w:jc w:val="both"/>
        <w:rPr>
          <w:rStyle w:val="Textoennegrita"/>
          <w:rFonts w:cs="Calibri"/>
          <w:b w:val="0"/>
          <w:bCs/>
          <w:noProof/>
        </w:rPr>
      </w:pPr>
    </w:p>
    <w:p w:rsidR="008A6567" w:rsidRDefault="008A6567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 xml:space="preserve">d- </w:t>
      </w:r>
      <w:r w:rsidR="00CC1485">
        <w:rPr>
          <w:rStyle w:val="Textoennegrita"/>
          <w:rFonts w:cs="Calibri"/>
          <w:b w:val="0"/>
          <w:bCs/>
          <w:noProof/>
        </w:rPr>
        <w:t xml:space="preserve">      </w:t>
      </w:r>
      <w:r>
        <w:rPr>
          <w:rStyle w:val="Textoennegrita"/>
          <w:rFonts w:cs="Calibri"/>
          <w:b w:val="0"/>
          <w:bCs/>
          <w:noProof/>
        </w:rPr>
        <w:t xml:space="preserve"> </w:t>
      </w:r>
      <w:r w:rsidR="00CC1485">
        <w:rPr>
          <w:rStyle w:val="Textoennegrita"/>
          <w:rFonts w:cs="Calibri"/>
          <w:b w:val="0"/>
          <w:bCs/>
          <w:noProof/>
        </w:rPr>
        <w:t xml:space="preserve"> </w:t>
      </w:r>
      <w:r w:rsidRPr="008A6567">
        <w:rPr>
          <w:rStyle w:val="Textoennegrita"/>
          <w:rFonts w:cs="Calibri"/>
          <w:b w:val="0"/>
          <w:bCs/>
          <w:noProof/>
        </w:rPr>
        <w:t>Las funciones del sonido en los medios audiovisuales:</w:t>
      </w:r>
    </w:p>
    <w:p w:rsidR="008A6567" w:rsidRDefault="008A6567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 xml:space="preserve">1.  </w:t>
      </w:r>
      <w:r w:rsidR="00CC1485">
        <w:rPr>
          <w:rStyle w:val="Textoennegrita"/>
          <w:rFonts w:cs="Calibri"/>
          <w:b w:val="0"/>
          <w:bCs/>
          <w:noProof/>
        </w:rPr>
        <w:t xml:space="preserve">       </w:t>
      </w:r>
      <w:r>
        <w:rPr>
          <w:rStyle w:val="Textoennegrita"/>
          <w:rFonts w:cs="Calibri"/>
          <w:b w:val="0"/>
          <w:bCs/>
          <w:noProof/>
        </w:rPr>
        <w:t>El</w:t>
      </w:r>
      <w:r w:rsidRPr="008A6567">
        <w:rPr>
          <w:rStyle w:val="Textoennegrita"/>
          <w:rFonts w:cs="Calibri"/>
          <w:b w:val="0"/>
          <w:bCs/>
          <w:noProof/>
        </w:rPr>
        <w:t xml:space="preserve"> sonido en cine, video y televisión.</w:t>
      </w:r>
      <w:r>
        <w:rPr>
          <w:rStyle w:val="Textoennegrita"/>
          <w:rFonts w:cs="Calibri"/>
          <w:b w:val="0"/>
          <w:bCs/>
          <w:noProof/>
        </w:rPr>
        <w:t xml:space="preserve"> </w:t>
      </w:r>
    </w:p>
    <w:p w:rsidR="008A6567" w:rsidRPr="008A6567" w:rsidRDefault="008A6567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 xml:space="preserve">2.   </w:t>
      </w:r>
      <w:r w:rsidR="00CC1485">
        <w:rPr>
          <w:rStyle w:val="Textoennegrita"/>
          <w:rFonts w:cs="Calibri"/>
          <w:b w:val="0"/>
          <w:bCs/>
          <w:noProof/>
        </w:rPr>
        <w:t xml:space="preserve">      E</w:t>
      </w:r>
      <w:r w:rsidRPr="008A6567">
        <w:rPr>
          <w:rStyle w:val="Textoennegrita"/>
          <w:rFonts w:cs="Calibri"/>
          <w:b w:val="0"/>
          <w:bCs/>
          <w:noProof/>
        </w:rPr>
        <w:t>l sonido en radio.</w:t>
      </w:r>
      <w:r>
        <w:rPr>
          <w:rStyle w:val="Textoennegrita"/>
          <w:rFonts w:cs="Calibri"/>
          <w:b w:val="0"/>
          <w:bCs/>
          <w:noProof/>
        </w:rPr>
        <w:t xml:space="preserve"> Podcasting </w:t>
      </w:r>
    </w:p>
    <w:p w:rsidR="00B32E26" w:rsidRDefault="008A6567" w:rsidP="008A6567">
      <w:pPr>
        <w:jc w:val="both"/>
        <w:rPr>
          <w:rStyle w:val="Textoennegrita"/>
          <w:rFonts w:cs="Calibri"/>
          <w:b w:val="0"/>
          <w:bCs/>
          <w:noProof/>
        </w:rPr>
      </w:pPr>
      <w:r w:rsidRPr="008A6567">
        <w:rPr>
          <w:rStyle w:val="Textoennegrita"/>
          <w:rFonts w:cs="Calibri"/>
          <w:b w:val="0"/>
          <w:bCs/>
          <w:noProof/>
        </w:rPr>
        <w:t xml:space="preserve">Trabajo práctico: </w:t>
      </w:r>
    </w:p>
    <w:p w:rsidR="00B32E26" w:rsidRDefault="00B32E26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 xml:space="preserve">a. </w:t>
      </w:r>
      <w:r w:rsidR="008A6567" w:rsidRPr="008A6567">
        <w:rPr>
          <w:rStyle w:val="Textoennegrita"/>
          <w:rFonts w:cs="Calibri"/>
          <w:b w:val="0"/>
          <w:bCs/>
          <w:noProof/>
        </w:rPr>
        <w:t xml:space="preserve">Escucha y análisis de banda sonora de un producto audiovisual. </w:t>
      </w:r>
    </w:p>
    <w:p w:rsidR="008A6567" w:rsidRDefault="00B32E26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 xml:space="preserve">b. </w:t>
      </w:r>
      <w:r w:rsidR="008A6567" w:rsidRPr="008A6567">
        <w:rPr>
          <w:rStyle w:val="Textoennegrita"/>
          <w:rFonts w:cs="Calibri"/>
          <w:b w:val="0"/>
          <w:bCs/>
          <w:noProof/>
        </w:rPr>
        <w:t>Realización de sonomontaje para radio.</w:t>
      </w:r>
    </w:p>
    <w:p w:rsidR="00B32E26" w:rsidRDefault="00B32E26" w:rsidP="008A6567">
      <w:pPr>
        <w:jc w:val="both"/>
        <w:rPr>
          <w:rStyle w:val="Textoennegrita"/>
          <w:rFonts w:cs="Calibri"/>
          <w:b w:val="0"/>
          <w:bCs/>
          <w:noProof/>
        </w:rPr>
      </w:pPr>
      <w:r>
        <w:rPr>
          <w:rStyle w:val="Textoennegrita"/>
          <w:rFonts w:cs="Calibri"/>
          <w:b w:val="0"/>
          <w:bCs/>
          <w:noProof/>
        </w:rPr>
        <w:t>c. Planificación y registro sonoro en procucciones audiovisuales en conjunto con estudiantes de Comunicación Audiovisual de cuarto año de la carrera.</w:t>
      </w:r>
    </w:p>
    <w:p w:rsidR="00EC3BE8" w:rsidRPr="0041236D" w:rsidRDefault="00EC3BE8" w:rsidP="00A011A7">
      <w:pPr>
        <w:jc w:val="both"/>
        <w:rPr>
          <w:rStyle w:val="Textoennegrita"/>
          <w:rFonts w:cs="Calibri"/>
          <w:bCs/>
        </w:rPr>
      </w:pPr>
      <w:r>
        <w:rPr>
          <w:rStyle w:val="Textoennegrita"/>
          <w:rFonts w:cs="Calibri"/>
          <w:b w:val="0"/>
          <w:bCs/>
        </w:rPr>
        <w:fldChar w:fldCharType="end"/>
      </w:r>
      <w:bookmarkEnd w:id="17"/>
    </w:p>
    <w:p w:rsidR="00EC3BE8" w:rsidRDefault="00EC3BE8"/>
    <w:p w:rsidR="00EC3BE8" w:rsidRDefault="00EC3BE8">
      <w:pPr>
        <w:rPr>
          <w:rStyle w:val="Textoennegrita"/>
          <w:rFonts w:cs="Calibri"/>
          <w:bCs/>
        </w:rPr>
      </w:pPr>
      <w:r>
        <w:rPr>
          <w:rStyle w:val="Textoennegrita"/>
          <w:rFonts w:cs="Calibri"/>
          <w:bCs/>
        </w:rPr>
        <w:t xml:space="preserve">5. </w:t>
      </w:r>
      <w:r w:rsidRPr="00512EBF">
        <w:rPr>
          <w:rStyle w:val="Textoennegrita"/>
          <w:rFonts w:cs="Calibri"/>
          <w:bCs/>
        </w:rPr>
        <w:t>METODOLOGIA DE TRABAJO</w:t>
      </w:r>
      <w:r>
        <w:rPr>
          <w:rStyle w:val="Textoennegrita"/>
          <w:rFonts w:cs="Calibri"/>
          <w:bCs/>
        </w:rPr>
        <w:t xml:space="preserve"> </w:t>
      </w:r>
      <w:bookmarkStart w:id="18" w:name="Texto15"/>
    </w:p>
    <w:p w:rsidR="00EC3BE8" w:rsidRPr="00DA0D21" w:rsidRDefault="00EC3BE8" w:rsidP="00DA0D21">
      <w:pPr>
        <w:rPr>
          <w:rStyle w:val="Textodelmarcadordeposicin1"/>
          <w:noProof/>
        </w:rPr>
      </w:pPr>
      <w:r>
        <w:rPr>
          <w:rStyle w:val="Textodelmarcadordeposicin1"/>
        </w:rPr>
        <w:fldChar w:fldCharType="begin">
          <w:ffData>
            <w:name w:val=""/>
            <w:enabled/>
            <w:calcOnExit w:val="0"/>
            <w:textInput>
              <w:default w:val="Haga clic aquí para escribir metodologia de Trabajo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 w:rsidRPr="00DA0D21">
        <w:rPr>
          <w:rStyle w:val="Textodelmarcadordeposicin1"/>
          <w:noProof/>
        </w:rPr>
        <w:t>a.</w:t>
      </w:r>
      <w:r w:rsidRPr="00DA0D21">
        <w:rPr>
          <w:rStyle w:val="Textodelmarcadordeposicin1"/>
          <w:noProof/>
        </w:rPr>
        <w:tab/>
        <w:t>Exposición oral</w:t>
      </w:r>
    </w:p>
    <w:p w:rsidR="00EC3BE8" w:rsidRPr="00DA0D21" w:rsidRDefault="00EC3BE8" w:rsidP="00DA0D21">
      <w:pPr>
        <w:rPr>
          <w:rStyle w:val="Textodelmarcadordeposicin1"/>
          <w:noProof/>
        </w:rPr>
      </w:pPr>
      <w:r w:rsidRPr="00DA0D21">
        <w:rPr>
          <w:rStyle w:val="Textodelmarcadordeposicin1"/>
          <w:noProof/>
        </w:rPr>
        <w:t>b.</w:t>
      </w:r>
      <w:r w:rsidRPr="00DA0D21">
        <w:rPr>
          <w:rStyle w:val="Textodelmarcadordeposicin1"/>
          <w:noProof/>
        </w:rPr>
        <w:tab/>
        <w:t>Trabajos grupales en clase</w:t>
      </w:r>
    </w:p>
    <w:p w:rsidR="00EC3BE8" w:rsidRPr="00DA0D21" w:rsidRDefault="00EC3BE8" w:rsidP="00DA0D21">
      <w:pPr>
        <w:rPr>
          <w:rStyle w:val="Textodelmarcadordeposicin1"/>
          <w:noProof/>
        </w:rPr>
      </w:pPr>
      <w:r w:rsidRPr="00DA0D21">
        <w:rPr>
          <w:rStyle w:val="Textodelmarcadordeposicin1"/>
          <w:noProof/>
        </w:rPr>
        <w:lastRenderedPageBreak/>
        <w:t>c.</w:t>
      </w:r>
      <w:r w:rsidRPr="00DA0D21">
        <w:rPr>
          <w:rStyle w:val="Textodelmarcadordeposicin1"/>
          <w:noProof/>
        </w:rPr>
        <w:tab/>
      </w:r>
      <w:r w:rsidR="00593E14">
        <w:rPr>
          <w:rStyle w:val="Textodelmarcadordeposicin1"/>
          <w:noProof/>
        </w:rPr>
        <w:t>P</w:t>
      </w:r>
      <w:r w:rsidRPr="00DA0D21">
        <w:rPr>
          <w:rStyle w:val="Textodelmarcadordeposicin1"/>
          <w:noProof/>
        </w:rPr>
        <w:t>roducción</w:t>
      </w:r>
      <w:r w:rsidR="00593E14">
        <w:rPr>
          <w:rStyle w:val="Textodelmarcadordeposicin1"/>
          <w:noProof/>
        </w:rPr>
        <w:t xml:space="preserve"> y audición</w:t>
      </w:r>
      <w:r w:rsidRPr="00DA0D21">
        <w:rPr>
          <w:rStyle w:val="Textodelmarcadordeposicin1"/>
          <w:noProof/>
        </w:rPr>
        <w:t xml:space="preserve"> de materiales sonoros</w:t>
      </w:r>
    </w:p>
    <w:p w:rsidR="00EC3BE8" w:rsidRPr="00DA0D21" w:rsidRDefault="00EC3BE8" w:rsidP="00DA0D21">
      <w:pPr>
        <w:rPr>
          <w:rStyle w:val="Textodelmarcadordeposicin1"/>
          <w:noProof/>
        </w:rPr>
      </w:pPr>
      <w:r w:rsidRPr="00DA0D21">
        <w:rPr>
          <w:rStyle w:val="Textodelmarcadordeposicin1"/>
          <w:noProof/>
        </w:rPr>
        <w:t>d.</w:t>
      </w:r>
      <w:r w:rsidRPr="00DA0D21">
        <w:rPr>
          <w:rStyle w:val="Textodelmarcadordeposicin1"/>
          <w:noProof/>
        </w:rPr>
        <w:tab/>
        <w:t>Demostración de operaciones básicas y combinadas con los sistemas de la cadena electroacústica</w:t>
      </w:r>
    </w:p>
    <w:p w:rsidR="00EC3BE8" w:rsidRDefault="00EC3BE8" w:rsidP="00DA0D21">
      <w:r w:rsidRPr="00DA0D21">
        <w:rPr>
          <w:rStyle w:val="Textodelmarcadordeposicin1"/>
          <w:noProof/>
        </w:rPr>
        <w:t>e.</w:t>
      </w:r>
      <w:r w:rsidRPr="00DA0D21">
        <w:rPr>
          <w:rStyle w:val="Textodelmarcadordeposicin1"/>
          <w:noProof/>
        </w:rPr>
        <w:tab/>
        <w:t xml:space="preserve">Trabajos prácticos de edición de audio </w:t>
      </w:r>
      <w:r>
        <w:rPr>
          <w:rStyle w:val="Textodelmarcadordeposicin1"/>
        </w:rPr>
        <w:fldChar w:fldCharType="end"/>
      </w:r>
      <w:bookmarkEnd w:id="18"/>
    </w:p>
    <w:p w:rsidR="00EC3BE8" w:rsidRDefault="00EC3BE8"/>
    <w:p w:rsidR="00EC3BE8" w:rsidRPr="001C419B" w:rsidRDefault="00EC3BE8" w:rsidP="001A338E">
      <w:pPr>
        <w:rPr>
          <w:b/>
          <w:bCs/>
        </w:rPr>
      </w:pPr>
      <w:r>
        <w:rPr>
          <w:rStyle w:val="Textoennegrita"/>
          <w:rFonts w:cs="Calibri"/>
          <w:bCs/>
        </w:rPr>
        <w:t xml:space="preserve">6. </w:t>
      </w:r>
      <w:r w:rsidRPr="00512EBF">
        <w:rPr>
          <w:rStyle w:val="Textoennegrita"/>
          <w:rFonts w:cs="Calibri"/>
          <w:bCs/>
        </w:rPr>
        <w:t>EVALUACION</w:t>
      </w:r>
      <w:r>
        <w:rPr>
          <w:rStyle w:val="Textoennegrita"/>
          <w:rFonts w:cs="Calibri"/>
          <w:bCs/>
        </w:rPr>
        <w:t xml:space="preserve"> </w:t>
      </w:r>
      <w:r w:rsidRPr="001C419B">
        <w:rPr>
          <w:rStyle w:val="Textoennegrita"/>
          <w:rFonts w:cs="Calibri"/>
          <w:b w:val="0"/>
        </w:rPr>
        <w:t>(</w:t>
      </w:r>
      <w:r>
        <w:rPr>
          <w:rStyle w:val="Textoennegrita"/>
          <w:rFonts w:cs="Calibri"/>
          <w:b w:val="0"/>
        </w:rPr>
        <w:t>explicitar el tipo de exámenes parciales y finales según las condiciones de estudiantes y los criterios que se tendrán en cuenta para la corrección)</w:t>
      </w:r>
    </w:p>
    <w:bookmarkStart w:id="19" w:name="Texto16"/>
    <w:p w:rsidR="00EC3BE8" w:rsidRPr="00CB14CF" w:rsidRDefault="00EC3BE8" w:rsidP="00CB14CF">
      <w:pPr>
        <w:rPr>
          <w:rStyle w:val="Textodelmarcadordeposicin1"/>
          <w:noProof/>
        </w:rPr>
      </w:pPr>
      <w:r>
        <w:rPr>
          <w:rStyle w:val="Textodelmarcadordeposicin1"/>
        </w:rPr>
        <w:fldChar w:fldCharType="begin">
          <w:ffData>
            <w:name w:val="Texto16"/>
            <w:enabled/>
            <w:calcOnExit w:val="0"/>
            <w:textInput>
              <w:default w:val="Haga clic aquí para escribir Evaluacion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 w:rsidR="00354048">
        <w:rPr>
          <w:rStyle w:val="Textodelmarcadordeposicin1"/>
        </w:rPr>
        <w:t>I</w:t>
      </w:r>
      <w:r w:rsidRPr="00CB14CF">
        <w:rPr>
          <w:rStyle w:val="Textodelmarcadordeposicin1"/>
          <w:noProof/>
        </w:rPr>
        <w:t>.</w:t>
      </w:r>
      <w:r>
        <w:rPr>
          <w:rStyle w:val="Textodelmarcadordeposicin1"/>
          <w:noProof/>
        </w:rPr>
        <w:t xml:space="preserve"> </w:t>
      </w:r>
      <w:r w:rsidRPr="00CB14CF">
        <w:rPr>
          <w:rStyle w:val="Textodelmarcadordeposicin1"/>
          <w:noProof/>
        </w:rPr>
        <w:t>Dos exámenes parciales escritos que se aprobarán con un porcentaje mínimo del 50%. Tipo de Examen:</w:t>
      </w:r>
      <w:r w:rsidR="00354048">
        <w:rPr>
          <w:rStyle w:val="Textodelmarcadordeposicin1"/>
          <w:noProof/>
        </w:rPr>
        <w:t xml:space="preserve"> Podrán ser de </w:t>
      </w:r>
      <w:r w:rsidRPr="00CB14CF">
        <w:rPr>
          <w:rStyle w:val="Textodelmarcadordeposicin1"/>
          <w:noProof/>
        </w:rPr>
        <w:t xml:space="preserve"> Múltiple opción </w:t>
      </w:r>
      <w:r w:rsidR="00354048">
        <w:rPr>
          <w:rStyle w:val="Textodelmarcadordeposicin1"/>
          <w:noProof/>
        </w:rPr>
        <w:t>o con</w:t>
      </w:r>
      <w:r w:rsidRPr="00CB14CF">
        <w:rPr>
          <w:rStyle w:val="Textodelmarcadordeposicin1"/>
          <w:noProof/>
        </w:rPr>
        <w:t xml:space="preserve"> preguntas</w:t>
      </w:r>
      <w:r w:rsidR="00354048">
        <w:rPr>
          <w:rStyle w:val="Textodelmarcadordeposicin1"/>
          <w:noProof/>
        </w:rPr>
        <w:t xml:space="preserve"> a desarrollar. </w:t>
      </w:r>
      <w:r w:rsidRPr="00CB14CF">
        <w:rPr>
          <w:rStyle w:val="Textodelmarcadordeposicin1"/>
          <w:noProof/>
        </w:rPr>
        <w:t xml:space="preserve"> Ambos parciales tienen la opción de recuperarse. Plazo máximo para la entrega de notas</w:t>
      </w:r>
      <w:r>
        <w:rPr>
          <w:rStyle w:val="Textodelmarcadordeposicin1"/>
          <w:noProof/>
        </w:rPr>
        <w:t xml:space="preserve"> por parte del docente</w:t>
      </w:r>
      <w:r w:rsidRPr="00CB14CF">
        <w:rPr>
          <w:rStyle w:val="Textodelmarcadordeposicin1"/>
          <w:noProof/>
        </w:rPr>
        <w:t>: 1 semana a partir del examen</w:t>
      </w:r>
    </w:p>
    <w:p w:rsidR="00354048" w:rsidRDefault="00354048" w:rsidP="00CB14CF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II</w:t>
      </w:r>
      <w:r w:rsidR="00EC3BE8">
        <w:rPr>
          <w:rStyle w:val="Textodelmarcadordeposicin1"/>
          <w:noProof/>
        </w:rPr>
        <w:t>. T</w:t>
      </w:r>
      <w:r w:rsidR="00EC3BE8" w:rsidRPr="00CB14CF">
        <w:rPr>
          <w:rStyle w:val="Textodelmarcadordeposicin1"/>
          <w:noProof/>
        </w:rPr>
        <w:t>rabajos prácticos</w:t>
      </w:r>
      <w:r w:rsidR="00EC3BE8">
        <w:rPr>
          <w:rStyle w:val="Textodelmarcadordeposicin1"/>
          <w:noProof/>
        </w:rPr>
        <w:t xml:space="preserve">: </w:t>
      </w:r>
      <w:r w:rsidR="00EC3BE8" w:rsidRPr="00CB14CF">
        <w:rPr>
          <w:rStyle w:val="Textodelmarcadordeposicin1"/>
          <w:noProof/>
        </w:rPr>
        <w:t xml:space="preserve"> entregados en tiempo y forma – que cumplan con todos los requisitos de cada consigna</w:t>
      </w:r>
    </w:p>
    <w:p w:rsidR="00EC3BE8" w:rsidRDefault="00354048" w:rsidP="00CB14CF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III.</w:t>
      </w:r>
      <w:r w:rsidR="00EC3BE8">
        <w:rPr>
          <w:rStyle w:val="Textodelmarcadordeposicin1"/>
          <w:noProof/>
        </w:rPr>
        <w:t xml:space="preserve"> Un</w:t>
      </w:r>
      <w:r w:rsidR="00EC3BE8" w:rsidRPr="00CB14CF">
        <w:rPr>
          <w:rStyle w:val="Textodelmarcadordeposicin1"/>
          <w:noProof/>
        </w:rPr>
        <w:t xml:space="preserve"> trabajo final</w:t>
      </w:r>
      <w:r w:rsidR="00EC3BE8">
        <w:rPr>
          <w:rStyle w:val="Textodelmarcadordeposicin1"/>
          <w:noProof/>
        </w:rPr>
        <w:t xml:space="preserve">: </w:t>
      </w:r>
      <w:r w:rsidR="00EC3BE8" w:rsidRPr="00CB14CF">
        <w:rPr>
          <w:rStyle w:val="Textodelmarcadordeposicin1"/>
          <w:noProof/>
        </w:rPr>
        <w:t xml:space="preserve"> Montaje sonoro</w:t>
      </w:r>
      <w:r w:rsidR="00EC3BE8">
        <w:rPr>
          <w:rStyle w:val="Textodelmarcadordeposicin1"/>
          <w:noProof/>
        </w:rPr>
        <w:t xml:space="preserve"> que tambien deberá entregarse en tiempo y forma cumpliendo con la consigna propuesta por el docente</w:t>
      </w:r>
    </w:p>
    <w:p w:rsidR="00354048" w:rsidRPr="00CB14CF" w:rsidRDefault="00354048" w:rsidP="00CB14CF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 xml:space="preserve">IV. Una evaluación sobre conocimientos de </w:t>
      </w:r>
      <w:r w:rsidR="00C31287">
        <w:rPr>
          <w:rStyle w:val="Textodelmarcadordeposicin1"/>
          <w:noProof/>
        </w:rPr>
        <w:t xml:space="preserve">connexionado de equipos y </w:t>
      </w:r>
      <w:r>
        <w:rPr>
          <w:rStyle w:val="Textodelmarcadordeposicin1"/>
          <w:noProof/>
        </w:rPr>
        <w:t>operación técnica en Laboratorio de Sonido</w:t>
      </w:r>
    </w:p>
    <w:p w:rsidR="00EC3BE8" w:rsidRPr="00CB14CF" w:rsidRDefault="00EC3BE8" w:rsidP="00CB14CF">
      <w:pPr>
        <w:rPr>
          <w:rStyle w:val="Textodelmarcadordeposicin1"/>
          <w:noProof/>
        </w:rPr>
      </w:pPr>
      <w:r w:rsidRPr="00CB14CF">
        <w:rPr>
          <w:rStyle w:val="Textodelmarcadordeposicin1"/>
          <w:noProof/>
        </w:rPr>
        <w:t>Examen final</w:t>
      </w:r>
      <w:r>
        <w:rPr>
          <w:rStyle w:val="Textodelmarcadordeposicin1"/>
          <w:noProof/>
        </w:rPr>
        <w:t>:</w:t>
      </w:r>
    </w:p>
    <w:p w:rsidR="00EC3BE8" w:rsidRPr="00CB14CF" w:rsidRDefault="00EC3BE8" w:rsidP="00CB14CF">
      <w:pPr>
        <w:rPr>
          <w:rStyle w:val="Textodelmarcadordeposicin1"/>
          <w:noProof/>
        </w:rPr>
      </w:pPr>
      <w:r w:rsidRPr="00CB14CF">
        <w:rPr>
          <w:rStyle w:val="Textodelmarcadordeposicin1"/>
          <w:noProof/>
        </w:rPr>
        <w:t>i.</w:t>
      </w:r>
      <w:r>
        <w:rPr>
          <w:rStyle w:val="Textodelmarcadordeposicin1"/>
          <w:noProof/>
        </w:rPr>
        <w:t xml:space="preserve"> </w:t>
      </w:r>
      <w:r w:rsidRPr="00CB14CF">
        <w:rPr>
          <w:rStyle w:val="Textodelmarcadordeposicin1"/>
          <w:noProof/>
        </w:rPr>
        <w:t>Alumnos regulares: Examen oral sobre los contenidos del programa</w:t>
      </w:r>
    </w:p>
    <w:p w:rsidR="00EC3BE8" w:rsidRDefault="00EC3BE8" w:rsidP="00CB14CF">
      <w:pPr>
        <w:rPr>
          <w:rStyle w:val="Textoennegrita"/>
          <w:rFonts w:cs="Calibri"/>
          <w:bCs/>
        </w:rPr>
      </w:pPr>
      <w:r w:rsidRPr="00CB14CF">
        <w:rPr>
          <w:rStyle w:val="Textodelmarcadordeposicin1"/>
          <w:noProof/>
        </w:rPr>
        <w:t>ii.</w:t>
      </w:r>
      <w:r>
        <w:rPr>
          <w:rStyle w:val="Textodelmarcadordeposicin1"/>
          <w:noProof/>
        </w:rPr>
        <w:t xml:space="preserve"> </w:t>
      </w:r>
      <w:r w:rsidRPr="00CB14CF">
        <w:rPr>
          <w:rStyle w:val="Textodelmarcadordeposicin1"/>
          <w:noProof/>
        </w:rPr>
        <w:t>Alumnos libres: examen en tres etapas: 1. Montaje sonoro en estudio (2 horas) – 2. Examen escrito sobre contenidos centrales de la materia (2 horas) – 3. Examen oral (ídem alumnos regulares). El alumno deberá tener aprobada cada etapa para poder rendir la siguiente.</w:t>
      </w:r>
      <w:r>
        <w:rPr>
          <w:rStyle w:val="Textodelmarcadordeposicin1"/>
        </w:rPr>
        <w:fldChar w:fldCharType="end"/>
      </w:r>
      <w:bookmarkEnd w:id="19"/>
    </w:p>
    <w:p w:rsidR="00EC3BE8" w:rsidRDefault="00EC3BE8" w:rsidP="00512E5A">
      <w:r>
        <w:rPr>
          <w:rStyle w:val="Textoennegrita"/>
          <w:rFonts w:cs="Calibri"/>
          <w:bCs/>
        </w:rPr>
        <w:t xml:space="preserve">6.1. REQUISITOS PARA LA OBTENCIÓN DE LAS DIFERENTES CONDICIONES DE ESTUDIANTE </w:t>
      </w:r>
      <w:r w:rsidRPr="00684317">
        <w:rPr>
          <w:rStyle w:val="Textoennegrita"/>
          <w:rFonts w:cs="Calibri"/>
          <w:b w:val="0"/>
        </w:rPr>
        <w:t>(</w:t>
      </w:r>
      <w:r>
        <w:rPr>
          <w:rStyle w:val="Textoennegrita"/>
          <w:rFonts w:cs="Calibri"/>
          <w:b w:val="0"/>
        </w:rPr>
        <w:t>r</w:t>
      </w:r>
      <w:r w:rsidRPr="00684317">
        <w:rPr>
          <w:rStyle w:val="Textoennegrita"/>
          <w:rFonts w:cs="Calibri"/>
          <w:b w:val="0"/>
        </w:rPr>
        <w:t>egular, promocional, vocacional, libre)</w:t>
      </w:r>
    </w:p>
    <w:bookmarkStart w:id="20" w:name="Texto18"/>
    <w:p w:rsidR="004C50D0" w:rsidRPr="004C50D0" w:rsidRDefault="00EC3BE8" w:rsidP="004C50D0">
      <w:pPr>
        <w:rPr>
          <w:rStyle w:val="Textodelmarcadordeposicin1"/>
          <w:noProof/>
        </w:rPr>
      </w:pPr>
      <w:r>
        <w:rPr>
          <w:rStyle w:val="Textodelmarcadordeposicin1"/>
        </w:rPr>
        <w:fldChar w:fldCharType="begin">
          <w:ffData>
            <w:name w:val="Texto18"/>
            <w:enabled/>
            <w:calcOnExit w:val="0"/>
            <w:textInput>
              <w:default w:val="Haga clic aquí para escribir Condiciones.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 w:rsidR="004C50D0" w:rsidRPr="004C50D0">
        <w:rPr>
          <w:rStyle w:val="Textodelmarcadordeposicin1"/>
          <w:noProof/>
        </w:rPr>
        <w:t>La materia  tiene régimen de promoción. Para obtener la condición de PROMOCIONAL, el alumno debera obtener un promedio  de 7 (siete) en los parciales y trabajos prácticos, con nota no inferior a 6 (seis), además de las condiciones exigidas para obtener la regularidad de la materia.</w:t>
      </w:r>
    </w:p>
    <w:p w:rsidR="004C50D0" w:rsidRPr="004C50D0" w:rsidRDefault="004C50D0" w:rsidP="004C50D0">
      <w:pPr>
        <w:rPr>
          <w:rStyle w:val="Textodelmarcadordeposicin1"/>
          <w:noProof/>
        </w:rPr>
      </w:pPr>
      <w:r w:rsidRPr="004C50D0">
        <w:rPr>
          <w:rStyle w:val="Textodelmarcadordeposicin1"/>
          <w:noProof/>
        </w:rPr>
        <w:t xml:space="preserve"> Para regularizar la materia el alumno deberá cumplir con los siguientes requisitos:</w:t>
      </w:r>
    </w:p>
    <w:p w:rsidR="004C50D0" w:rsidRPr="004C50D0" w:rsidRDefault="004C50D0" w:rsidP="004C50D0">
      <w:pPr>
        <w:rPr>
          <w:rStyle w:val="Textodelmarcadordeposicin1"/>
          <w:noProof/>
        </w:rPr>
      </w:pPr>
      <w:r w:rsidRPr="004C50D0">
        <w:rPr>
          <w:rStyle w:val="Textodelmarcadordeposicin1"/>
          <w:noProof/>
        </w:rPr>
        <w:t>i.Dos exámenes parciales escritos aprobados (en instancia de parcial o de recuperatorio)</w:t>
      </w:r>
    </w:p>
    <w:p w:rsidR="004C50D0" w:rsidRPr="004C50D0" w:rsidRDefault="004C50D0" w:rsidP="004C50D0">
      <w:pPr>
        <w:rPr>
          <w:rStyle w:val="Textodelmarcadordeposicin1"/>
          <w:noProof/>
        </w:rPr>
      </w:pPr>
      <w:r w:rsidRPr="004C50D0">
        <w:rPr>
          <w:rStyle w:val="Textodelmarcadordeposicin1"/>
          <w:noProof/>
        </w:rPr>
        <w:t>ii. 80% de asistencia a clases teóric</w:t>
      </w:r>
      <w:r w:rsidR="00172970">
        <w:rPr>
          <w:rStyle w:val="Textodelmarcadordeposicin1"/>
          <w:noProof/>
        </w:rPr>
        <w:t>o-prácticas</w:t>
      </w:r>
    </w:p>
    <w:p w:rsidR="004C50D0" w:rsidRPr="004C50D0" w:rsidRDefault="004C50D0" w:rsidP="004C50D0">
      <w:pPr>
        <w:rPr>
          <w:rStyle w:val="Textodelmarcadordeposicin1"/>
          <w:noProof/>
        </w:rPr>
      </w:pPr>
      <w:r w:rsidRPr="004C50D0">
        <w:rPr>
          <w:rStyle w:val="Textodelmarcadordeposicin1"/>
          <w:noProof/>
        </w:rPr>
        <w:t xml:space="preserve">iii. 80% de los trabajos prácticos aprobados </w:t>
      </w:r>
    </w:p>
    <w:p w:rsidR="004C50D0" w:rsidRPr="004C50D0" w:rsidRDefault="004C50D0" w:rsidP="004C50D0">
      <w:pPr>
        <w:rPr>
          <w:rStyle w:val="Textodelmarcadordeposicin1"/>
          <w:noProof/>
        </w:rPr>
      </w:pPr>
      <w:r w:rsidRPr="004C50D0">
        <w:rPr>
          <w:rStyle w:val="Textodelmarcadordeposicin1"/>
          <w:noProof/>
        </w:rPr>
        <w:lastRenderedPageBreak/>
        <w:t>iv. Aprobar trabajo final (Montaje sonoro).</w:t>
      </w:r>
    </w:p>
    <w:p w:rsidR="00EC3BE8" w:rsidRDefault="004C50D0" w:rsidP="004C50D0">
      <w:pPr>
        <w:rPr>
          <w:rStyle w:val="Textodelmarcadordeposicin1"/>
          <w:noProof/>
        </w:rPr>
      </w:pPr>
      <w:r w:rsidRPr="004C50D0">
        <w:rPr>
          <w:rStyle w:val="Textodelmarcadordeposicin1"/>
          <w:noProof/>
        </w:rPr>
        <w:t>v. Aprobar evaluación de operación técnica</w:t>
      </w:r>
    </w:p>
    <w:p w:rsidR="00EC3BE8" w:rsidRDefault="00EC3BE8">
      <w:r>
        <w:rPr>
          <w:rStyle w:val="Textodelmarcadordeposicin1"/>
        </w:rPr>
        <w:fldChar w:fldCharType="end"/>
      </w:r>
      <w:bookmarkEnd w:id="20"/>
    </w:p>
    <w:p w:rsidR="00EC3BE8" w:rsidRDefault="00EC3BE8">
      <w:pPr>
        <w:rPr>
          <w:rStyle w:val="Textoennegrita"/>
          <w:rFonts w:cs="Calibri"/>
          <w:bCs/>
        </w:rPr>
      </w:pPr>
      <w:r>
        <w:rPr>
          <w:rStyle w:val="Textoennegrita"/>
          <w:rFonts w:cs="Calibri"/>
          <w:bCs/>
        </w:rPr>
        <w:t>7. BIBLIOGRAFÍA</w:t>
      </w:r>
    </w:p>
    <w:bookmarkStart w:id="21" w:name="Texto19"/>
    <w:p w:rsidR="00EC3BE8" w:rsidRDefault="00EC3BE8">
      <w:pPr>
        <w:rPr>
          <w:rStyle w:val="Textoennegrita"/>
          <w:rFonts w:cs="Calibri"/>
          <w:bCs/>
        </w:rPr>
      </w:pPr>
      <w:r>
        <w:rPr>
          <w:rStyle w:val="Textoennegrita"/>
          <w:rFonts w:cs="Calibri"/>
          <w:bCs/>
        </w:rPr>
        <w:fldChar w:fldCharType="begin">
          <w:ffData>
            <w:name w:val="Texto19"/>
            <w:enabled/>
            <w:calcOnExit w:val="0"/>
            <w:textInput>
              <w:default w:val="Haga clic aquí para escribir bibliografia."/>
            </w:textInput>
          </w:ffData>
        </w:fldChar>
      </w:r>
      <w:r>
        <w:rPr>
          <w:rStyle w:val="Textoennegrita"/>
          <w:rFonts w:cs="Calibri"/>
          <w:bCs/>
        </w:rPr>
        <w:instrText xml:space="preserve"> FORMTEXT </w:instrText>
      </w:r>
      <w:r>
        <w:rPr>
          <w:rStyle w:val="Textoennegrita"/>
          <w:rFonts w:cs="Calibri"/>
          <w:bCs/>
        </w:rPr>
      </w:r>
      <w:r>
        <w:rPr>
          <w:rStyle w:val="Textoennegrita"/>
          <w:rFonts w:cs="Calibri"/>
          <w:bCs/>
        </w:rPr>
        <w:fldChar w:fldCharType="separate"/>
      </w:r>
      <w:r w:rsidR="00083C71">
        <w:rPr>
          <w:rStyle w:val="Textoennegrita"/>
          <w:rFonts w:cs="Calibri"/>
          <w:bCs/>
        </w:rPr>
        <w:t> </w:t>
      </w:r>
      <w:r w:rsidR="00083C71">
        <w:rPr>
          <w:rStyle w:val="Textoennegrita"/>
          <w:rFonts w:cs="Calibri"/>
          <w:bCs/>
        </w:rPr>
        <w:t> </w:t>
      </w:r>
      <w:r w:rsidR="00083C71">
        <w:rPr>
          <w:rStyle w:val="Textoennegrita"/>
          <w:rFonts w:cs="Calibri"/>
          <w:bCs/>
        </w:rPr>
        <w:t> </w:t>
      </w:r>
      <w:r w:rsidR="00083C71">
        <w:rPr>
          <w:rStyle w:val="Textoennegrita"/>
          <w:rFonts w:cs="Calibri"/>
          <w:bCs/>
        </w:rPr>
        <w:t> </w:t>
      </w:r>
      <w:r>
        <w:rPr>
          <w:rStyle w:val="Textoennegrita"/>
          <w:rFonts w:cs="Calibri"/>
          <w:bCs/>
        </w:rPr>
        <w:fldChar w:fldCharType="end"/>
      </w:r>
      <w:bookmarkEnd w:id="21"/>
    </w:p>
    <w:p w:rsidR="00EC3BE8" w:rsidRDefault="00EC3BE8">
      <w:r>
        <w:rPr>
          <w:rStyle w:val="Textoennegrita"/>
          <w:rFonts w:cs="Calibri"/>
          <w:bCs/>
        </w:rPr>
        <w:t xml:space="preserve">7.1. </w:t>
      </w:r>
      <w:r w:rsidRPr="00512EBF">
        <w:rPr>
          <w:rStyle w:val="Textoennegrita"/>
          <w:rFonts w:cs="Calibri"/>
          <w:bCs/>
        </w:rPr>
        <w:t>BIBLIOGRAFIA OBLIGATORIA</w:t>
      </w:r>
    </w:p>
    <w:bookmarkStart w:id="22" w:name="Texto20"/>
    <w:p w:rsidR="00EC3BE8" w:rsidRPr="00945B44" w:rsidRDefault="00EC3BE8" w:rsidP="00945B44">
      <w:pPr>
        <w:rPr>
          <w:rStyle w:val="Estilo2"/>
        </w:rPr>
      </w:pPr>
      <w:r>
        <w:rPr>
          <w:rStyle w:val="Estilo2"/>
        </w:rPr>
        <w:fldChar w:fldCharType="begin">
          <w:ffData>
            <w:name w:val="Texto20"/>
            <w:enabled/>
            <w:calcOnExit w:val="0"/>
            <w:textInput>
              <w:default w:val="Haga clic aquí para escribir bibliografia obligatoria."/>
            </w:textInput>
          </w:ffData>
        </w:fldChar>
      </w:r>
      <w:r>
        <w:rPr>
          <w:rStyle w:val="Estilo2"/>
        </w:rPr>
        <w:instrText xml:space="preserve"> FORMTEXT </w:instrText>
      </w:r>
      <w:r>
        <w:rPr>
          <w:rStyle w:val="Estilo2"/>
        </w:rPr>
      </w:r>
      <w:r>
        <w:rPr>
          <w:rStyle w:val="Estilo2"/>
        </w:rPr>
        <w:fldChar w:fldCharType="separate"/>
      </w:r>
      <w:r w:rsidRPr="00945B44">
        <w:rPr>
          <w:rStyle w:val="Estilo2"/>
        </w:rPr>
        <w:t xml:space="preserve"> BALSEBRE, Armand (1.994) El lenguaje Radiofónico. Ed. Cátedra..   Signo e Imagen</w:t>
      </w:r>
    </w:p>
    <w:p w:rsidR="00EC3BE8" w:rsidRPr="00945B44" w:rsidRDefault="00EC3BE8" w:rsidP="00945B44">
      <w:pPr>
        <w:rPr>
          <w:rStyle w:val="Estilo2"/>
        </w:rPr>
      </w:pPr>
      <w:r w:rsidRPr="00945B44">
        <w:rPr>
          <w:rStyle w:val="Estilo2"/>
        </w:rPr>
        <w:t>BERGEIJK, Willem. y John PIERCE (1962): Las ondas y el oído. Eudeba.</w:t>
      </w:r>
    </w:p>
    <w:p w:rsidR="00EC3BE8" w:rsidRPr="00945B44" w:rsidRDefault="00EC3BE8" w:rsidP="00945B44">
      <w:pPr>
        <w:rPr>
          <w:rStyle w:val="Estilo2"/>
        </w:rPr>
      </w:pPr>
      <w:r w:rsidRPr="00945B44">
        <w:rPr>
          <w:rStyle w:val="Estilo2"/>
        </w:rPr>
        <w:t>BUSCHER, Gustav (1978). ABC de la Electroacústica. Ed. Marcombo</w:t>
      </w:r>
    </w:p>
    <w:p w:rsidR="00EC3BE8" w:rsidRPr="00945B44" w:rsidRDefault="00EC3BE8" w:rsidP="00945B44">
      <w:pPr>
        <w:rPr>
          <w:rStyle w:val="Estilo2"/>
        </w:rPr>
      </w:pPr>
      <w:r w:rsidRPr="00945B44">
        <w:rPr>
          <w:rStyle w:val="Estilo2"/>
        </w:rPr>
        <w:t>CHION, Michel (1990): La Audiovision. Ed. Paidos Comunicación. París.</w:t>
      </w:r>
    </w:p>
    <w:p w:rsidR="00EC3BE8" w:rsidRDefault="00EC3BE8" w:rsidP="00945B44">
      <w:pPr>
        <w:rPr>
          <w:rStyle w:val="Estilo2"/>
        </w:rPr>
      </w:pPr>
      <w:r w:rsidRPr="00945B44">
        <w:rPr>
          <w:rStyle w:val="Estilo2"/>
        </w:rPr>
        <w:t>CROMER, Alan H. (2004). Física para las ciencias de la vida. Ed.  Reverté S.A. Barcelona.</w:t>
      </w:r>
    </w:p>
    <w:p w:rsidR="00D5074F" w:rsidRPr="00945B44" w:rsidRDefault="00D5074F" w:rsidP="00D5074F">
      <w:pPr>
        <w:rPr>
          <w:rStyle w:val="Estilo2"/>
        </w:rPr>
      </w:pPr>
      <w:r>
        <w:rPr>
          <w:rStyle w:val="Estilo2"/>
        </w:rPr>
        <w:t>GIUSIANO, Fabian (2008): L</w:t>
      </w:r>
      <w:r w:rsidRPr="00D5074F">
        <w:rPr>
          <w:rStyle w:val="Estilo2"/>
        </w:rPr>
        <w:t xml:space="preserve">a percepción sonora: altura, sonoridad, </w:t>
      </w:r>
      <w:proofErr w:type="spellStart"/>
      <w:r w:rsidRPr="00D5074F">
        <w:rPr>
          <w:rStyle w:val="Estilo2"/>
        </w:rPr>
        <w:t>timbre</w:t>
      </w:r>
      <w:r w:rsidR="000D03B4" w:rsidRPr="000D03B4">
        <w:rPr>
          <w:rStyle w:val="Estilo2"/>
        </w:rPr>
        <w:t>.Apuntes</w:t>
      </w:r>
      <w:proofErr w:type="spellEnd"/>
      <w:r w:rsidR="000D03B4" w:rsidRPr="000D03B4">
        <w:rPr>
          <w:rStyle w:val="Estilo2"/>
        </w:rPr>
        <w:t xml:space="preserve"> cátedra. Sonido (6121)</w:t>
      </w:r>
      <w:proofErr w:type="gramStart"/>
      <w:r w:rsidR="000D03B4" w:rsidRPr="000D03B4">
        <w:rPr>
          <w:rStyle w:val="Estilo2"/>
        </w:rPr>
        <w:t>.</w:t>
      </w:r>
      <w:r>
        <w:rPr>
          <w:rStyle w:val="Estilo2"/>
        </w:rPr>
        <w:t>.</w:t>
      </w:r>
      <w:proofErr w:type="gramEnd"/>
      <w:r>
        <w:rPr>
          <w:rStyle w:val="Estilo2"/>
        </w:rPr>
        <w:t xml:space="preserve"> </w:t>
      </w:r>
      <w:r w:rsidR="000D03B4">
        <w:rPr>
          <w:rStyle w:val="Estilo2"/>
        </w:rPr>
        <w:t xml:space="preserve"> </w:t>
      </w:r>
      <w:proofErr w:type="spellStart"/>
      <w:r w:rsidR="000D03B4">
        <w:rPr>
          <w:rStyle w:val="Estilo2"/>
        </w:rPr>
        <w:t>Sintesis</w:t>
      </w:r>
      <w:proofErr w:type="spellEnd"/>
      <w:r w:rsidR="000D03B4">
        <w:rPr>
          <w:rStyle w:val="Estilo2"/>
        </w:rPr>
        <w:t xml:space="preserve"> de autores de la </w:t>
      </w:r>
      <w:proofErr w:type="spellStart"/>
      <w:r w:rsidR="000D03B4">
        <w:rPr>
          <w:rStyle w:val="Estilo2"/>
        </w:rPr>
        <w:t>bibliografia</w:t>
      </w:r>
      <w:proofErr w:type="spellEnd"/>
      <w:r w:rsidR="000D03B4">
        <w:rPr>
          <w:rStyle w:val="Estilo2"/>
        </w:rPr>
        <w:t xml:space="preserve"> trabajada. </w:t>
      </w:r>
      <w:r>
        <w:rPr>
          <w:rStyle w:val="Estilo2"/>
        </w:rPr>
        <w:t xml:space="preserve"> Universidad Nacional de Río Cuarto.</w:t>
      </w:r>
    </w:p>
    <w:p w:rsidR="00CE06E5" w:rsidRDefault="00CE06E5" w:rsidP="00945B44">
      <w:pPr>
        <w:rPr>
          <w:rStyle w:val="Estilo2"/>
        </w:rPr>
      </w:pPr>
      <w:r>
        <w:rPr>
          <w:rStyle w:val="Estilo2"/>
        </w:rPr>
        <w:t xml:space="preserve">GOLDSTEIN, </w:t>
      </w:r>
      <w:r w:rsidR="00377EAB">
        <w:rPr>
          <w:rStyle w:val="Estilo2"/>
        </w:rPr>
        <w:t>E. Bruce (2005): Sensación y percepción</w:t>
      </w:r>
      <w:r w:rsidR="00207AD0">
        <w:rPr>
          <w:rStyle w:val="Estilo2"/>
        </w:rPr>
        <w:t xml:space="preserve">. International Thomson Editores. </w:t>
      </w:r>
    </w:p>
    <w:p w:rsidR="00EC3BE8" w:rsidRPr="00945B44" w:rsidRDefault="00EC3BE8" w:rsidP="00945B44">
      <w:pPr>
        <w:rPr>
          <w:rStyle w:val="Estilo2"/>
        </w:rPr>
      </w:pPr>
      <w:r w:rsidRPr="00945B44">
        <w:rPr>
          <w:rStyle w:val="Estilo2"/>
        </w:rPr>
        <w:t>KAPLUN, MARIO (1978) Producción de programas de radio CIESPAL.</w:t>
      </w:r>
    </w:p>
    <w:p w:rsidR="00EC3BE8" w:rsidRDefault="00EC3BE8" w:rsidP="00945B44">
      <w:pPr>
        <w:rPr>
          <w:rStyle w:val="Estilo2"/>
        </w:rPr>
      </w:pPr>
      <w:r w:rsidRPr="00945B44">
        <w:rPr>
          <w:rStyle w:val="Estilo2"/>
        </w:rPr>
        <w:t>KLINGER, H: Técnica de la acústica. Ed. Labor</w:t>
      </w:r>
    </w:p>
    <w:p w:rsidR="00EC3BE8" w:rsidRPr="00945B44" w:rsidRDefault="00EC3BE8" w:rsidP="00945B44">
      <w:pPr>
        <w:rPr>
          <w:rStyle w:val="Estilo2"/>
        </w:rPr>
      </w:pPr>
      <w:r w:rsidRPr="00945B44">
        <w:rPr>
          <w:rStyle w:val="Estilo2"/>
        </w:rPr>
        <w:t xml:space="preserve"> MARTÍN, Marcel (1999): El lenguaje del cine. Ed. Gedisa</w:t>
      </w:r>
    </w:p>
    <w:p w:rsidR="00EC3BE8" w:rsidRPr="00945B44" w:rsidRDefault="00EC3BE8" w:rsidP="00945B44">
      <w:pPr>
        <w:rPr>
          <w:rStyle w:val="Estilo2"/>
        </w:rPr>
      </w:pPr>
      <w:r w:rsidRPr="00945B44">
        <w:rPr>
          <w:rStyle w:val="Estilo2"/>
        </w:rPr>
        <w:t>MIYARA, Federico (1999) Acústica y sistemas de Sonido. UNR Editora</w:t>
      </w:r>
    </w:p>
    <w:p w:rsidR="00EC3BE8" w:rsidRDefault="00EC3BE8" w:rsidP="00945B44">
      <w:pPr>
        <w:rPr>
          <w:rStyle w:val="Estilo2"/>
        </w:rPr>
      </w:pPr>
      <w:r w:rsidRPr="00945B44">
        <w:rPr>
          <w:rStyle w:val="Estilo2"/>
        </w:rPr>
        <w:t>PIERCE, John (1985): Los sonidos de la música. Ed. Labor</w:t>
      </w:r>
    </w:p>
    <w:p w:rsidR="00EC3BE8" w:rsidRPr="00945B44" w:rsidRDefault="00EC3BE8" w:rsidP="00945B44">
      <w:pPr>
        <w:rPr>
          <w:rStyle w:val="Estilo2"/>
        </w:rPr>
      </w:pPr>
      <w:r>
        <w:rPr>
          <w:rStyle w:val="Estilo2"/>
        </w:rPr>
        <w:t xml:space="preserve">POUSSEUR, HENRI (1984). Música, semántica y sociedad .Ed. Alianza. Madrid </w:t>
      </w:r>
    </w:p>
    <w:p w:rsidR="00EC3BE8" w:rsidRPr="003763D8" w:rsidRDefault="00EC3BE8" w:rsidP="00945B44">
      <w:pPr>
        <w:rPr>
          <w:rStyle w:val="Estilo2"/>
        </w:rPr>
      </w:pPr>
      <w:r w:rsidRPr="004F3105">
        <w:rPr>
          <w:rStyle w:val="Estilo2"/>
          <w:lang w:val="es-AR"/>
        </w:rPr>
        <w:t xml:space="preserve">RUIZ VASALLO, Francisco (1991): Alta Fidelidad. </w:t>
      </w:r>
      <w:r w:rsidRPr="003763D8">
        <w:rPr>
          <w:rStyle w:val="Estilo2"/>
        </w:rPr>
        <w:t>Ed. Ceac.</w:t>
      </w:r>
    </w:p>
    <w:p w:rsidR="00EC3BE8" w:rsidRDefault="00EC3BE8" w:rsidP="00945B44">
      <w:pPr>
        <w:rPr>
          <w:rStyle w:val="Estilo2"/>
          <w:lang w:val="es-AR"/>
        </w:rPr>
      </w:pPr>
      <w:r w:rsidRPr="003763D8">
        <w:rPr>
          <w:rStyle w:val="Estilo2"/>
        </w:rPr>
        <w:t xml:space="preserve"> SCHAFER, R.MURRAY.1.998. </w:t>
      </w:r>
      <w:r w:rsidRPr="00FB644E">
        <w:rPr>
          <w:rStyle w:val="Estilo2"/>
          <w:lang w:val="es-AR"/>
        </w:rPr>
        <w:t>El Nuevo Paisaje Sonoro, Editorial Ricordi</w:t>
      </w:r>
      <w:r>
        <w:rPr>
          <w:rStyle w:val="Estilo2"/>
          <w:lang w:val="es-AR"/>
        </w:rPr>
        <w:t xml:space="preserve">  Americana </w:t>
      </w:r>
    </w:p>
    <w:p w:rsidR="00EC3BE8" w:rsidRPr="00600E32" w:rsidRDefault="00EC3BE8" w:rsidP="00945B44">
      <w:pPr>
        <w:rPr>
          <w:rStyle w:val="Estilo2"/>
          <w:lang w:val="en-US"/>
        </w:rPr>
      </w:pPr>
      <w:r w:rsidRPr="00600E32">
        <w:rPr>
          <w:rStyle w:val="Estilo2"/>
          <w:lang w:val="en-US"/>
        </w:rPr>
        <w:t>(STRAUSS, Egon: Compact-Disc. HASA</w:t>
      </w:r>
    </w:p>
    <w:p w:rsidR="00EC3BE8" w:rsidRPr="00945B44" w:rsidRDefault="00EC3BE8" w:rsidP="00945B44">
      <w:pPr>
        <w:rPr>
          <w:rStyle w:val="Estilo2"/>
        </w:rPr>
      </w:pPr>
      <w:r w:rsidRPr="00600E32">
        <w:rPr>
          <w:rStyle w:val="Estilo2"/>
          <w:lang w:val="en-US"/>
        </w:rPr>
        <w:t xml:space="preserve">TREMAINE, Howard: Enciclopedia del audio. </w:t>
      </w:r>
      <w:r w:rsidRPr="00945B44">
        <w:rPr>
          <w:rStyle w:val="Estilo2"/>
        </w:rPr>
        <w:t>Barcelona Marcombo.</w:t>
      </w:r>
    </w:p>
    <w:p w:rsidR="00EC3BE8" w:rsidRDefault="00EC3BE8" w:rsidP="005258F1">
      <w:pPr>
        <w:rPr>
          <w:rStyle w:val="Estilo2"/>
          <w:noProof/>
        </w:rPr>
      </w:pPr>
      <w:r>
        <w:rPr>
          <w:rStyle w:val="Estilo2"/>
          <w:noProof/>
        </w:rPr>
        <w:t>SAITTA</w:t>
      </w:r>
      <w:r w:rsidRPr="005258F1">
        <w:rPr>
          <w:rStyle w:val="Estilo2"/>
          <w:noProof/>
        </w:rPr>
        <w:t>, C. 2002. Música en La Banda Sonora. Apuntes para los diseños de las bandas sonoras en los lenguajes audiovisuales. Universidad Nacional de Buenos Aires</w:t>
      </w:r>
    </w:p>
    <w:p w:rsidR="00EC3BE8" w:rsidRDefault="00EC3BE8" w:rsidP="005258F1">
      <w:pPr>
        <w:rPr>
          <w:rStyle w:val="Estilo2"/>
          <w:noProof/>
        </w:rPr>
      </w:pPr>
      <w:r w:rsidRPr="00C15032">
        <w:rPr>
          <w:rStyle w:val="Estilo2"/>
          <w:noProof/>
        </w:rPr>
        <w:lastRenderedPageBreak/>
        <w:t xml:space="preserve"> W</w:t>
      </w:r>
      <w:r>
        <w:rPr>
          <w:rStyle w:val="Estilo2"/>
          <w:noProof/>
        </w:rPr>
        <w:t>ERNER,</w:t>
      </w:r>
      <w:r w:rsidRPr="00C15032">
        <w:rPr>
          <w:rStyle w:val="Estilo2"/>
          <w:noProof/>
        </w:rPr>
        <w:t xml:space="preserve"> Hans-Ulrich</w:t>
      </w:r>
      <w:r w:rsidRPr="005258F1">
        <w:rPr>
          <w:rStyle w:val="Estilo2"/>
          <w:noProof/>
        </w:rPr>
        <w:t xml:space="preserve">. </w:t>
      </w:r>
      <w:r w:rsidRPr="00C15032">
        <w:rPr>
          <w:rStyle w:val="Estilo2"/>
          <w:noProof/>
        </w:rPr>
        <w:t xml:space="preserve">TRES INSTANTÁNEAS SOBRE EL PAISAJE SONORO.  Diseño acústico - Diseño sonoro.  Electrónica musical </w:t>
      </w:r>
      <w:r>
        <w:rPr>
          <w:rStyle w:val="Estilo2"/>
          <w:noProof/>
        </w:rPr>
        <w:t>.</w:t>
      </w:r>
      <w:r w:rsidRPr="00C15032">
        <w:rPr>
          <w:rStyle w:val="Estilo2"/>
          <w:noProof/>
        </w:rPr>
        <w:t xml:space="preserve"> Herramientas digitales www.eumus.edu.uy</w:t>
      </w:r>
    </w:p>
    <w:p w:rsidR="00EC3BE8" w:rsidRDefault="00EC3BE8" w:rsidP="005258F1">
      <w:r>
        <w:rPr>
          <w:rStyle w:val="Estilo2"/>
        </w:rPr>
        <w:fldChar w:fldCharType="end"/>
      </w:r>
      <w:bookmarkEnd w:id="22"/>
    </w:p>
    <w:p w:rsidR="00EC3BE8" w:rsidRDefault="00EC3BE8">
      <w:r>
        <w:rPr>
          <w:rStyle w:val="Textoennegrita"/>
          <w:rFonts w:cs="Calibri"/>
          <w:bCs/>
        </w:rPr>
        <w:t xml:space="preserve">7.2. </w:t>
      </w:r>
      <w:r w:rsidRPr="00512EBF">
        <w:rPr>
          <w:rStyle w:val="Textoennegrita"/>
          <w:rFonts w:cs="Calibri"/>
          <w:bCs/>
        </w:rPr>
        <w:t xml:space="preserve">BIBLIOGRAFIA </w:t>
      </w:r>
      <w:r>
        <w:rPr>
          <w:rStyle w:val="Textoennegrita"/>
          <w:rFonts w:cs="Calibri"/>
          <w:bCs/>
        </w:rPr>
        <w:t>DE CONSULTA</w:t>
      </w:r>
    </w:p>
    <w:bookmarkStart w:id="23" w:name="Texto21"/>
    <w:p w:rsidR="00EC3BE8" w:rsidRDefault="00EC3BE8" w:rsidP="005258F1">
      <w:pPr>
        <w:rPr>
          <w:rStyle w:val="Textodelmarcadordeposicin1"/>
          <w:noProof/>
        </w:rPr>
      </w:pPr>
      <w:r>
        <w:rPr>
          <w:rStyle w:val="Textodelmarcadordeposicin1"/>
        </w:rPr>
        <w:fldChar w:fldCharType="begin">
          <w:ffData>
            <w:name w:val="Texto21"/>
            <w:enabled/>
            <w:calcOnExit w:val="0"/>
            <w:textInput>
              <w:default w:val="Haga clic aquí para escribir bibliografia de consulta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>
        <w:rPr>
          <w:rStyle w:val="Textodelmarcadordeposicin1"/>
        </w:rPr>
        <w:t>CASSINI,</w:t>
      </w:r>
      <w:r w:rsidRPr="005258F1">
        <w:rPr>
          <w:rStyle w:val="Textodelmarcadordeposicin1"/>
          <w:noProof/>
        </w:rPr>
        <w:t xml:space="preserve"> C</w:t>
      </w:r>
      <w:r>
        <w:rPr>
          <w:rStyle w:val="Textodelmarcadordeposicin1"/>
          <w:noProof/>
        </w:rPr>
        <w:t>LAUDIO</w:t>
      </w:r>
      <w:r w:rsidRPr="005258F1">
        <w:rPr>
          <w:rStyle w:val="Textodelmarcadordeposicin1"/>
          <w:noProof/>
        </w:rPr>
        <w:t xml:space="preserve">. </w:t>
      </w:r>
      <w:r>
        <w:rPr>
          <w:rStyle w:val="Textodelmarcadordeposicin1"/>
          <w:noProof/>
        </w:rPr>
        <w:t>(2006)</w:t>
      </w:r>
      <w:r w:rsidRPr="005258F1">
        <w:rPr>
          <w:rStyle w:val="Textodelmarcadordeposicin1"/>
          <w:noProof/>
        </w:rPr>
        <w:t xml:space="preserve"> El arte de escuchar la música. </w:t>
      </w:r>
      <w:r>
        <w:rPr>
          <w:rStyle w:val="Textodelmarcadordeposicin1"/>
          <w:noProof/>
        </w:rPr>
        <w:t>Ed. Paidós Ibérica.</w:t>
      </w:r>
    </w:p>
    <w:p w:rsidR="00EC3BE8" w:rsidRPr="004F3105" w:rsidRDefault="00EC3BE8" w:rsidP="005258F1">
      <w:pPr>
        <w:rPr>
          <w:rStyle w:val="Textodelmarcadordeposicin1"/>
          <w:noProof/>
          <w:lang w:val="es-AR"/>
        </w:rPr>
      </w:pPr>
      <w:r>
        <w:rPr>
          <w:rStyle w:val="Textodelmarcadordeposicin1"/>
          <w:noProof/>
        </w:rPr>
        <w:t xml:space="preserve">RODRIGUEZ, ANGELl(1997) La dimensión sonora del lenguaje audiovisual. </w:t>
      </w:r>
      <w:r w:rsidRPr="004F3105">
        <w:rPr>
          <w:rStyle w:val="Textodelmarcadordeposicin1"/>
          <w:noProof/>
          <w:lang w:val="es-AR"/>
        </w:rPr>
        <w:t>Ed. Paidos Iberica S.A.</w:t>
      </w:r>
    </w:p>
    <w:p w:rsidR="00EC3BE8" w:rsidRDefault="00EC3BE8" w:rsidP="005258F1">
      <w:pPr>
        <w:rPr>
          <w:rStyle w:val="Textodelmarcadordeposicin1"/>
          <w:noProof/>
        </w:rPr>
      </w:pPr>
      <w:r>
        <w:rPr>
          <w:rStyle w:val="Textodelmarcadordeposicin1"/>
          <w:noProof/>
          <w:lang w:val="es-AR"/>
        </w:rPr>
        <w:t>SCHAFER,</w:t>
      </w:r>
      <w:r w:rsidRPr="004F3105">
        <w:rPr>
          <w:rStyle w:val="Textodelmarcadordeposicin1"/>
          <w:noProof/>
          <w:lang w:val="es-AR"/>
        </w:rPr>
        <w:t xml:space="preserve"> M</w:t>
      </w:r>
      <w:r>
        <w:rPr>
          <w:rStyle w:val="Textodelmarcadordeposicin1"/>
          <w:noProof/>
          <w:lang w:val="es-AR"/>
        </w:rPr>
        <w:t>URRAY (</w:t>
      </w:r>
      <w:r w:rsidRPr="004F3105">
        <w:rPr>
          <w:rStyle w:val="Textodelmarcadordeposicin1"/>
          <w:noProof/>
          <w:lang w:val="es-AR"/>
        </w:rPr>
        <w:t xml:space="preserve"> 1989</w:t>
      </w:r>
      <w:r>
        <w:rPr>
          <w:rStyle w:val="Textodelmarcadordeposicin1"/>
          <w:noProof/>
          <w:lang w:val="es-AR"/>
        </w:rPr>
        <w:t>)</w:t>
      </w:r>
      <w:r w:rsidRPr="004F3105">
        <w:rPr>
          <w:rStyle w:val="Textodelmarcadordeposicin1"/>
          <w:noProof/>
          <w:lang w:val="es-AR"/>
        </w:rPr>
        <w:t xml:space="preserve">. </w:t>
      </w:r>
      <w:r w:rsidRPr="005258F1">
        <w:rPr>
          <w:rStyle w:val="Textodelmarcadordeposicin1"/>
          <w:noProof/>
        </w:rPr>
        <w:t>Limpieza de oidos</w:t>
      </w:r>
      <w:r>
        <w:rPr>
          <w:rStyle w:val="Textodelmarcadordeposicin1"/>
          <w:noProof/>
        </w:rPr>
        <w:t>. Ricordi</w:t>
      </w:r>
    </w:p>
    <w:p w:rsidR="00EC3BE8" w:rsidRDefault="00EC3BE8" w:rsidP="005258F1">
      <w:pPr>
        <w:rPr>
          <w:rStyle w:val="Textodelmarcadordeposicin1"/>
          <w:noProof/>
        </w:rPr>
      </w:pPr>
      <w:r w:rsidRPr="00ED79E8">
        <w:rPr>
          <w:rStyle w:val="Textodelmarcadordeposicin1"/>
          <w:noProof/>
        </w:rPr>
        <w:t>http://www.cinesa.es</w:t>
      </w:r>
      <w:r>
        <w:rPr>
          <w:rStyle w:val="Textodelmarcadordeposicin1"/>
          <w:noProof/>
        </w:rPr>
        <w:t>. Los primeros intentos de dar sonido al cine</w:t>
      </w:r>
    </w:p>
    <w:p w:rsidR="00EC3BE8" w:rsidRDefault="0060589E" w:rsidP="005258F1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 xml:space="preserve">SELLAS GÜELL, TONI(.2008) </w:t>
      </w:r>
      <w:r w:rsidRPr="0060589E">
        <w:rPr>
          <w:rStyle w:val="Textodelmarcadordeposicin1"/>
          <w:noProof/>
        </w:rPr>
        <w:t>La voz de la web 2:0.Tesis doctoral .</w:t>
      </w:r>
      <w:r>
        <w:rPr>
          <w:rStyle w:val="Textodelmarcadordeposicin1"/>
          <w:noProof/>
        </w:rPr>
        <w:t xml:space="preserve">  Analisis del contexto, retos y oportunicdades del podcasting  en el marco de la comunicación sonora. Universidad  Internacional de Cataluña.</w:t>
      </w:r>
    </w:p>
    <w:p w:rsidR="00EC3BE8" w:rsidRDefault="00EC3BE8" w:rsidP="005258F1">
      <w:r>
        <w:rPr>
          <w:rStyle w:val="Textodelmarcadordeposicin1"/>
        </w:rPr>
        <w:fldChar w:fldCharType="end"/>
      </w:r>
      <w:bookmarkEnd w:id="23"/>
    </w:p>
    <w:p w:rsidR="00EC3BE8" w:rsidRDefault="00EC3BE8"/>
    <w:p w:rsidR="00EC3BE8" w:rsidRDefault="00EC3BE8">
      <w:r w:rsidRPr="00BB1102">
        <w:rPr>
          <w:b/>
          <w:bCs/>
        </w:rPr>
        <w:t xml:space="preserve">8. CRONOGRAMA </w:t>
      </w:r>
      <w:r>
        <w:rPr>
          <w:b/>
          <w:bCs/>
        </w:rPr>
        <w:t xml:space="preserve"> </w:t>
      </w:r>
      <w:r w:rsidRPr="00BB1102">
        <w:t>(cantidad de clases asignadas a cada unidad</w:t>
      </w:r>
      <w:r>
        <w:t xml:space="preserve"> o tema</w:t>
      </w:r>
      <w:r w:rsidRPr="00BB1102">
        <w:t xml:space="preserve">) </w:t>
      </w:r>
    </w:p>
    <w:bookmarkStart w:id="24" w:name="Texto22"/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</w:rPr>
        <w:fldChar w:fldCharType="begin">
          <w:ffData>
            <w:name w:val="Texto22"/>
            <w:enabled/>
            <w:calcOnExit w:val="0"/>
            <w:textInput>
              <w:default w:val="Haga clic aquí para escribir Cronograma.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  <w:r>
        <w:rPr>
          <w:rStyle w:val="Textodelmarcadordeposicin1"/>
          <w:noProof/>
        </w:rPr>
        <w:t>Unidades:</w:t>
      </w:r>
    </w:p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1. Acústica y psicoacústica: 6 clases teóricas</w:t>
      </w:r>
    </w:p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2. Organización del sonido: 6 clases teóricas</w:t>
      </w:r>
    </w:p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3. Electroacústica: 10 clases teóricas</w:t>
      </w:r>
    </w:p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Además de las clases teóricas, cada Trabajo Práctico demanda una clase (18 clases a lo largo del año), y en algunos casos, 2 clasespor práctico: 1 clase de realización en el aula, y 1 clase para escucha y corrección.</w:t>
      </w:r>
    </w:p>
    <w:p w:rsidR="00EC3BE8" w:rsidRDefault="00EC3BE8">
      <w:pPr>
        <w:rPr>
          <w:rStyle w:val="Textodelmarcadordeposicin1"/>
          <w:noProof/>
        </w:rPr>
      </w:pPr>
      <w:r>
        <w:rPr>
          <w:rStyle w:val="Textodelmarcadordeposicin1"/>
          <w:noProof/>
        </w:rPr>
        <w:t>Hay que considerar dentro del cronograma: 2 clases al final del prime cuatrimestre (1 clase para examen parcial y 1 clase para recuperatorio); y 2 clases al final del segundo cuatrimestre (1 clase para examen parcial y 1 clase para recuperatorio)</w:t>
      </w:r>
    </w:p>
    <w:p w:rsidR="00EC3BE8" w:rsidRDefault="00EC3BE8">
      <w:r>
        <w:rPr>
          <w:rStyle w:val="Textodelmarcadordeposicin1"/>
        </w:rPr>
        <w:fldChar w:fldCharType="end"/>
      </w:r>
      <w:bookmarkEnd w:id="24"/>
    </w:p>
    <w:p w:rsidR="00EC3BE8" w:rsidRPr="00BB1102" w:rsidRDefault="00EC3BE8">
      <w:pPr>
        <w:rPr>
          <w:b/>
          <w:bCs/>
        </w:rPr>
      </w:pPr>
      <w:r w:rsidRPr="00BB1102">
        <w:rPr>
          <w:b/>
          <w:bCs/>
        </w:rPr>
        <w:t>9. HORARIOS DE CLASES Y DE CONSULTA</w:t>
      </w:r>
      <w:r>
        <w:rPr>
          <w:b/>
          <w:bCs/>
        </w:rPr>
        <w:t xml:space="preserve">S </w:t>
      </w:r>
      <w:r w:rsidRPr="00BB1102">
        <w:t>(mencionar días, horas y lugar)</w:t>
      </w:r>
    </w:p>
    <w:bookmarkStart w:id="25" w:name="Texto23"/>
    <w:p w:rsidR="00EC3BE8" w:rsidRDefault="00EC3BE8">
      <w:pPr>
        <w:rPr>
          <w:noProof/>
        </w:rPr>
      </w:pPr>
      <w:r>
        <w:fldChar w:fldCharType="begin">
          <w:ffData>
            <w:name w:val="Texto23"/>
            <w:enabled/>
            <w:calcOnExit w:val="0"/>
            <w:textInput>
              <w:default w:val="Haga clic aquí para escribir Horarios de clases y Consultas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Clases teórico-prácticas: </w:t>
      </w:r>
    </w:p>
    <w:p w:rsidR="00EC3BE8" w:rsidRDefault="00AB0F6A">
      <w:pPr>
        <w:rPr>
          <w:noProof/>
        </w:rPr>
      </w:pPr>
      <w:r>
        <w:rPr>
          <w:noProof/>
        </w:rPr>
        <w:t>Martes</w:t>
      </w:r>
      <w:r w:rsidR="00EC3BE8">
        <w:rPr>
          <w:noProof/>
        </w:rPr>
        <w:t xml:space="preserve"> 10 a 12 hs - </w:t>
      </w:r>
      <w:r>
        <w:rPr>
          <w:noProof/>
        </w:rPr>
        <w:t xml:space="preserve">Aula 111. Pabellon 3 y </w:t>
      </w:r>
      <w:r w:rsidR="00EC3BE8" w:rsidRPr="00DF2673">
        <w:rPr>
          <w:noProof/>
        </w:rPr>
        <w:t>Pabellón José Luis Cabezas</w:t>
      </w:r>
      <w:r w:rsidR="00EC3BE8">
        <w:rPr>
          <w:noProof/>
        </w:rPr>
        <w:t xml:space="preserve"> </w:t>
      </w:r>
    </w:p>
    <w:p w:rsidR="00EC3BE8" w:rsidRDefault="00AB0F6A">
      <w:pPr>
        <w:rPr>
          <w:noProof/>
        </w:rPr>
      </w:pPr>
      <w:r>
        <w:rPr>
          <w:noProof/>
        </w:rPr>
        <w:lastRenderedPageBreak/>
        <w:t>Viernes 12</w:t>
      </w:r>
      <w:r w:rsidR="00EC3BE8">
        <w:rPr>
          <w:noProof/>
        </w:rPr>
        <w:t xml:space="preserve"> a 1</w:t>
      </w:r>
      <w:r>
        <w:rPr>
          <w:noProof/>
        </w:rPr>
        <w:t>4</w:t>
      </w:r>
      <w:r w:rsidR="00EC3BE8">
        <w:rPr>
          <w:noProof/>
        </w:rPr>
        <w:t xml:space="preserve"> hs - </w:t>
      </w:r>
      <w:r>
        <w:rPr>
          <w:noProof/>
        </w:rPr>
        <w:t>Aula 109. Pabellon 2 y</w:t>
      </w:r>
      <w:r w:rsidR="00EC3BE8">
        <w:rPr>
          <w:noProof/>
        </w:rPr>
        <w:t xml:space="preserve"> Pabellón José Luis Cabezas</w:t>
      </w:r>
    </w:p>
    <w:p w:rsidR="00EC3BE8" w:rsidRDefault="00EC3BE8">
      <w:pPr>
        <w:rPr>
          <w:noProof/>
        </w:rPr>
      </w:pPr>
      <w:r>
        <w:rPr>
          <w:noProof/>
        </w:rPr>
        <w:t xml:space="preserve">Clases de consulta: </w:t>
      </w:r>
    </w:p>
    <w:p w:rsidR="000D03B4" w:rsidRDefault="000D03B4">
      <w:pPr>
        <w:rPr>
          <w:noProof/>
        </w:rPr>
      </w:pPr>
      <w:r>
        <w:rPr>
          <w:noProof/>
        </w:rPr>
        <w:t>Lunes  y mi</w:t>
      </w:r>
      <w:r w:rsidR="008E135D">
        <w:rPr>
          <w:noProof/>
        </w:rPr>
        <w:t>é</w:t>
      </w:r>
      <w:r>
        <w:rPr>
          <w:noProof/>
        </w:rPr>
        <w:t>rcoles de 10</w:t>
      </w:r>
      <w:r w:rsidR="008E135D">
        <w:rPr>
          <w:noProof/>
        </w:rPr>
        <w:t xml:space="preserve"> a 12 horas. Oficina 8 Pabellon josé Luis Cabezas</w:t>
      </w:r>
    </w:p>
    <w:p w:rsidR="00EC3BE8" w:rsidRDefault="00EC3BE8">
      <w:r>
        <w:rPr>
          <w:noProof/>
        </w:rPr>
        <w:t xml:space="preserve">martes </w:t>
      </w:r>
      <w:r w:rsidR="00AB0F6A">
        <w:rPr>
          <w:noProof/>
        </w:rPr>
        <w:t>8</w:t>
      </w:r>
      <w:r>
        <w:rPr>
          <w:noProof/>
        </w:rPr>
        <w:t xml:space="preserve"> a 1</w:t>
      </w:r>
      <w:r w:rsidR="00AB0F6A">
        <w:rPr>
          <w:noProof/>
        </w:rPr>
        <w:t>0</w:t>
      </w:r>
      <w:r>
        <w:rPr>
          <w:noProof/>
        </w:rPr>
        <w:t xml:space="preserve"> hs  - oficina 7 </w:t>
      </w:r>
      <w:r w:rsidRPr="00DF2673">
        <w:rPr>
          <w:noProof/>
        </w:rPr>
        <w:t>Pabellón José Luis Cabezas</w:t>
      </w:r>
      <w:r>
        <w:rPr>
          <w:noProof/>
        </w:rPr>
        <w:t xml:space="preserve"> </w:t>
      </w:r>
      <w:r w:rsidR="008E135D">
        <w:rPr>
          <w:noProof/>
        </w:rPr>
        <w:t>.</w:t>
      </w:r>
      <w:r>
        <w:fldChar w:fldCharType="end"/>
      </w:r>
      <w:bookmarkEnd w:id="25"/>
    </w:p>
    <w:p w:rsidR="00EC3BE8" w:rsidRDefault="00EC3BE8"/>
    <w:p w:rsidR="00EC3BE8" w:rsidRDefault="00EC3BE8"/>
    <w:p w:rsidR="00EC3BE8" w:rsidRDefault="00EC3BE8" w:rsidP="00B36C1E">
      <w:pPr>
        <w:rPr>
          <w:b/>
          <w:bCs/>
        </w:rPr>
      </w:pPr>
      <w:r>
        <w:rPr>
          <w:b/>
          <w:bCs/>
        </w:rPr>
        <w:t>OBSERVACIONES:</w:t>
      </w:r>
    </w:p>
    <w:bookmarkStart w:id="26" w:name="Texto24"/>
    <w:p w:rsidR="00EC3BE8" w:rsidRDefault="00EC3BE8" w:rsidP="00B36C1E">
      <w:pPr>
        <w:rPr>
          <w:rStyle w:val="Textodelmarcadordeposicin1"/>
        </w:rPr>
      </w:pPr>
      <w:r>
        <w:rPr>
          <w:rStyle w:val="Textodelmarcadordeposicin1"/>
        </w:rPr>
        <w:fldChar w:fldCharType="begin">
          <w:ffData>
            <w:name w:val="Texto24"/>
            <w:enabled/>
            <w:calcOnExit w:val="0"/>
            <w:textInput>
              <w:default w:val="Haga clic aquí para escribir Observaciones."/>
            </w:textInput>
          </w:ffData>
        </w:fldChar>
      </w:r>
      <w:r>
        <w:rPr>
          <w:rStyle w:val="Textodelmarcadordeposicin1"/>
        </w:rPr>
        <w:instrText xml:space="preserve"> FORMTEXT </w:instrText>
      </w:r>
      <w:r>
        <w:rPr>
          <w:rStyle w:val="Textodelmarcadordeposicin1"/>
        </w:rPr>
      </w:r>
      <w:r>
        <w:rPr>
          <w:rStyle w:val="Textodelmarcadordeposicin1"/>
        </w:rPr>
        <w:fldChar w:fldCharType="separate"/>
      </w:r>
    </w:p>
    <w:p w:rsidR="00EC3BE8" w:rsidRDefault="00EC3BE8" w:rsidP="00B36C1E">
      <w:pPr>
        <w:rPr>
          <w:b/>
          <w:bCs/>
        </w:rPr>
      </w:pPr>
      <w:r>
        <w:rPr>
          <w:rStyle w:val="Textodelmarcadordeposicin1"/>
          <w:noProof/>
        </w:rPr>
        <w:t>Haga clic aquí para escribir Observaciones.</w:t>
      </w:r>
      <w:r>
        <w:rPr>
          <w:rStyle w:val="Textodelmarcadordeposicin1"/>
        </w:rPr>
        <w:fldChar w:fldCharType="end"/>
      </w:r>
      <w:bookmarkEnd w:id="26"/>
    </w:p>
    <w:p w:rsidR="00EC3BE8" w:rsidRDefault="00EC3BE8">
      <w:pPr>
        <w:rPr>
          <w:b/>
          <w:bCs/>
        </w:rPr>
      </w:pPr>
    </w:p>
    <w:p w:rsidR="00EC3BE8" w:rsidRDefault="00EC3BE8">
      <w:pPr>
        <w:rPr>
          <w:b/>
          <w:bCs/>
        </w:rPr>
      </w:pPr>
    </w:p>
    <w:p w:rsidR="00EC3BE8" w:rsidRDefault="00EC3BE8">
      <w:pPr>
        <w:rPr>
          <w:b/>
          <w:bCs/>
        </w:rPr>
      </w:pPr>
    </w:p>
    <w:p w:rsidR="00EC3BE8" w:rsidRDefault="00EC3BE8">
      <w:pPr>
        <w:rPr>
          <w:b/>
          <w:bCs/>
        </w:rPr>
      </w:pPr>
    </w:p>
    <w:p w:rsidR="00EC3BE8" w:rsidRDefault="00EC3BE8" w:rsidP="001B5C3A">
      <w:pPr>
        <w:jc w:val="center"/>
        <w:rPr>
          <w:b/>
          <w:bCs/>
        </w:rPr>
      </w:pPr>
      <w:r w:rsidRPr="001C419B">
        <w:t>Firma/s y aclaraciones de las mismas</w:t>
      </w:r>
      <w:r>
        <w:rPr>
          <w:b/>
          <w:bCs/>
        </w:rPr>
        <w:br w:type="column"/>
      </w:r>
      <w:r>
        <w:rPr>
          <w:b/>
          <w:bCs/>
        </w:rPr>
        <w:lastRenderedPageBreak/>
        <w:t>SOLICITUD DE AUTORIZACIÓN</w:t>
      </w:r>
      <w:r>
        <w:rPr>
          <w:rStyle w:val="Refdenotaalpie"/>
          <w:rFonts w:cs="Calibri"/>
          <w:b/>
          <w:bCs/>
        </w:rPr>
        <w:footnoteReference w:id="1"/>
      </w:r>
      <w:r>
        <w:rPr>
          <w:b/>
          <w:bCs/>
        </w:rPr>
        <w:t xml:space="preserve"> PARA IMPLEMENTAR</w:t>
      </w:r>
    </w:p>
    <w:p w:rsidR="00EC3BE8" w:rsidRDefault="00EC3BE8" w:rsidP="001B5C3A">
      <w:pPr>
        <w:jc w:val="center"/>
        <w:rPr>
          <w:b/>
          <w:bCs/>
        </w:rPr>
      </w:pPr>
      <w:r>
        <w:rPr>
          <w:b/>
          <w:bCs/>
        </w:rPr>
        <w:t xml:space="preserve">LA CONDICIÓN DE ESTUDIANTE PROMOCIONAL </w:t>
      </w:r>
    </w:p>
    <w:p w:rsidR="00EC3BE8" w:rsidRDefault="00EC3BE8" w:rsidP="001B5C3A">
      <w:pPr>
        <w:jc w:val="center"/>
        <w:rPr>
          <w:b/>
          <w:bCs/>
        </w:rPr>
      </w:pPr>
      <w:r>
        <w:rPr>
          <w:b/>
          <w:bCs/>
        </w:rPr>
        <w:t>EN LAS ASIGNATURAS</w:t>
      </w:r>
      <w:r>
        <w:rPr>
          <w:rStyle w:val="Refdenotaalpie"/>
          <w:rFonts w:cs="Calibri"/>
          <w:b/>
          <w:bCs/>
        </w:rPr>
        <w:footnoteReference w:id="2"/>
      </w:r>
    </w:p>
    <w:p w:rsidR="00EC3BE8" w:rsidRDefault="00EC3BE8" w:rsidP="00B45C71">
      <w:pPr>
        <w:jc w:val="both"/>
        <w:rPr>
          <w:b/>
          <w:bCs/>
        </w:rPr>
      </w:pPr>
    </w:p>
    <w:p w:rsidR="00EC3BE8" w:rsidRPr="00B45C71" w:rsidRDefault="00EC3BE8" w:rsidP="00B45C71">
      <w:pPr>
        <w:jc w:val="both"/>
      </w:pPr>
      <w:r>
        <w:rPr>
          <w:b/>
          <w:bCs/>
        </w:rPr>
        <w:t xml:space="preserve">Sr. Docente Responsable de la Asignatura: </w:t>
      </w:r>
      <w:r w:rsidRPr="00B45C71">
        <w:t xml:space="preserve">si desea solicitar la autorización para implementar el sistema de promoción en la/s asignatura/s a su cargo, complete la siguiente planilla y previa firma, preséntela anexa al programa de la/s misma/s.  </w:t>
      </w:r>
      <w:r>
        <w:t xml:space="preserve">Después de vencido el plazo para la presentación, según cronograma académico, se publicará la Resolución con las autorizaciones correspondientes. Muchas gracias. </w:t>
      </w:r>
    </w:p>
    <w:p w:rsidR="00EC3BE8" w:rsidRDefault="00EC3BE8" w:rsidP="001B5C3A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520"/>
        <w:gridCol w:w="1977"/>
        <w:gridCol w:w="3385"/>
      </w:tblGrid>
      <w:tr w:rsidR="00EC3BE8" w:rsidRPr="00657AA0" w:rsidTr="00ED3B72">
        <w:tc>
          <w:tcPr>
            <w:tcW w:w="800" w:type="dxa"/>
          </w:tcPr>
          <w:p w:rsidR="00EC3BE8" w:rsidRPr="00ED3B72" w:rsidRDefault="00EC3BE8" w:rsidP="00ED3B72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Código/s</w:t>
            </w:r>
          </w:p>
          <w:p w:rsidR="00EC3BE8" w:rsidRPr="00ED3B72" w:rsidRDefault="00EC3BE8" w:rsidP="00ED3B72">
            <w:pPr>
              <w:spacing w:after="0" w:line="240" w:lineRule="atLeast"/>
              <w:rPr>
                <w:sz w:val="18"/>
                <w:szCs w:val="18"/>
              </w:rPr>
            </w:pPr>
            <w:proofErr w:type="gramStart"/>
            <w:r w:rsidRPr="00ED3B72">
              <w:rPr>
                <w:b/>
                <w:bCs/>
                <w:sz w:val="18"/>
                <w:szCs w:val="18"/>
              </w:rPr>
              <w:t>de</w:t>
            </w:r>
            <w:proofErr w:type="gramEnd"/>
            <w:r w:rsidRPr="00ED3B72">
              <w:rPr>
                <w:b/>
                <w:bCs/>
                <w:sz w:val="18"/>
                <w:szCs w:val="18"/>
              </w:rPr>
              <w:t xml:space="preserve"> la asignat</w:t>
            </w:r>
            <w:r w:rsidRPr="00ED3B72">
              <w:rPr>
                <w:sz w:val="18"/>
                <w:szCs w:val="18"/>
              </w:rPr>
              <w:t>.</w:t>
            </w:r>
          </w:p>
          <w:p w:rsidR="00EC3BE8" w:rsidRPr="00ED3B72" w:rsidRDefault="00EC3BE8" w:rsidP="00ED3B72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EC3BE8" w:rsidRPr="00ED3B72" w:rsidRDefault="00EC3BE8" w:rsidP="00ED3B72">
            <w:pPr>
              <w:spacing w:after="0" w:line="240" w:lineRule="atLeast"/>
              <w:rPr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Nombre completo y regimen de la asignatura</w:t>
            </w:r>
            <w:r w:rsidRPr="00ED3B72">
              <w:rPr>
                <w:sz w:val="18"/>
                <w:szCs w:val="18"/>
              </w:rPr>
              <w:t>, según el Plan de Estudio</w:t>
            </w:r>
          </w:p>
        </w:tc>
        <w:tc>
          <w:tcPr>
            <w:tcW w:w="1977" w:type="dxa"/>
          </w:tcPr>
          <w:p w:rsidR="00EC3BE8" w:rsidRPr="00ED3B72" w:rsidRDefault="00EC3BE8" w:rsidP="00ED3B72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Carrera a la que pertenece la asignatura</w:t>
            </w:r>
          </w:p>
        </w:tc>
        <w:tc>
          <w:tcPr>
            <w:tcW w:w="3385" w:type="dxa"/>
          </w:tcPr>
          <w:p w:rsidR="00EC3BE8" w:rsidRPr="00ED3B72" w:rsidRDefault="00EC3BE8" w:rsidP="00ED3B72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ED3B72">
              <w:rPr>
                <w:b/>
                <w:bCs/>
                <w:sz w:val="18"/>
                <w:szCs w:val="18"/>
              </w:rPr>
              <w:t>Condiciones para obtener la promoción</w:t>
            </w:r>
          </w:p>
          <w:p w:rsidR="00EC3BE8" w:rsidRPr="00ED3B72" w:rsidRDefault="00EC3BE8" w:rsidP="00ED3B72">
            <w:pPr>
              <w:spacing w:after="0" w:line="240" w:lineRule="atLeast"/>
              <w:rPr>
                <w:sz w:val="18"/>
                <w:szCs w:val="18"/>
              </w:rPr>
            </w:pPr>
            <w:r w:rsidRPr="00ED3B72">
              <w:rPr>
                <w:sz w:val="18"/>
                <w:szCs w:val="18"/>
              </w:rPr>
              <w:t>(copiar lo declarado en el programa)</w:t>
            </w:r>
          </w:p>
        </w:tc>
      </w:tr>
      <w:tr w:rsidR="00EC3BE8" w:rsidTr="00ED3B72">
        <w:tc>
          <w:tcPr>
            <w:tcW w:w="80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</w:tr>
      <w:tr w:rsidR="00EC3BE8" w:rsidTr="00ED3B72">
        <w:tc>
          <w:tcPr>
            <w:tcW w:w="80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</w:tr>
      <w:tr w:rsidR="00EC3BE8" w:rsidTr="00ED3B72">
        <w:tc>
          <w:tcPr>
            <w:tcW w:w="80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</w:tr>
      <w:tr w:rsidR="00EC3BE8" w:rsidTr="00ED3B72">
        <w:tc>
          <w:tcPr>
            <w:tcW w:w="80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1977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  <w:tc>
          <w:tcPr>
            <w:tcW w:w="3385" w:type="dxa"/>
          </w:tcPr>
          <w:p w:rsidR="00EC3BE8" w:rsidRPr="00ED3B72" w:rsidRDefault="00EC3BE8" w:rsidP="00ED3B72">
            <w:pPr>
              <w:jc w:val="both"/>
              <w:rPr>
                <w:b/>
                <w:bCs/>
              </w:rPr>
            </w:pPr>
          </w:p>
        </w:tc>
      </w:tr>
      <w:tr w:rsidR="00EC3BE8" w:rsidTr="00ED3B72">
        <w:tc>
          <w:tcPr>
            <w:tcW w:w="8682" w:type="dxa"/>
            <w:gridSpan w:val="4"/>
          </w:tcPr>
          <w:p w:rsidR="00EC3BE8" w:rsidRDefault="00EC3BE8" w:rsidP="00ED3B72">
            <w:pPr>
              <w:jc w:val="both"/>
            </w:pPr>
            <w:r w:rsidRPr="00251F4F">
              <w:t>Observaciones:</w:t>
            </w:r>
          </w:p>
          <w:p w:rsidR="00EC3BE8" w:rsidRPr="00251F4F" w:rsidRDefault="00EC3BE8" w:rsidP="00ED3B72">
            <w:pPr>
              <w:jc w:val="both"/>
            </w:pPr>
          </w:p>
        </w:tc>
      </w:tr>
    </w:tbl>
    <w:p w:rsidR="00EC3BE8" w:rsidRDefault="00EC3BE8" w:rsidP="00657AA0">
      <w:pPr>
        <w:jc w:val="both"/>
        <w:rPr>
          <w:b/>
          <w:bCs/>
        </w:rPr>
      </w:pPr>
    </w:p>
    <w:p w:rsidR="00EC3BE8" w:rsidRDefault="00EC3BE8" w:rsidP="00657AA0">
      <w:pPr>
        <w:jc w:val="both"/>
        <w:rPr>
          <w:b/>
          <w:bCs/>
        </w:rPr>
      </w:pPr>
    </w:p>
    <w:p w:rsidR="00EC3BE8" w:rsidRDefault="00EC3BE8" w:rsidP="00657AA0">
      <w:pPr>
        <w:jc w:val="both"/>
        <w:rPr>
          <w:b/>
          <w:bCs/>
        </w:rPr>
      </w:pPr>
      <w:r>
        <w:rPr>
          <w:b/>
          <w:bCs/>
        </w:rPr>
        <w:t>Firma del Profesor Responsable:</w:t>
      </w:r>
    </w:p>
    <w:p w:rsidR="00EC3BE8" w:rsidRDefault="00EC3BE8" w:rsidP="00657AA0">
      <w:pPr>
        <w:jc w:val="both"/>
        <w:rPr>
          <w:b/>
          <w:bCs/>
        </w:rPr>
      </w:pPr>
      <w:r>
        <w:rPr>
          <w:b/>
          <w:bCs/>
        </w:rPr>
        <w:t>Aclaración de la firma:</w:t>
      </w:r>
    </w:p>
    <w:p w:rsidR="00EC3BE8" w:rsidRDefault="00EC3BE8" w:rsidP="00657AA0">
      <w:pPr>
        <w:jc w:val="both"/>
        <w:rPr>
          <w:b/>
          <w:bCs/>
        </w:rPr>
      </w:pPr>
    </w:p>
    <w:p w:rsidR="00EC3BE8" w:rsidRDefault="00EC3BE8" w:rsidP="00E52C67">
      <w:pPr>
        <w:jc w:val="both"/>
        <w:rPr>
          <w:b/>
          <w:bCs/>
        </w:rPr>
      </w:pPr>
      <w:r>
        <w:rPr>
          <w:b/>
          <w:bCs/>
        </w:rPr>
        <w:t xml:space="preserve">Lugar y fecha: </w:t>
      </w:r>
    </w:p>
    <w:p w:rsidR="00EC3BE8" w:rsidRPr="00684317" w:rsidRDefault="00EC3BE8" w:rsidP="001B5C3A">
      <w:pPr>
        <w:jc w:val="center"/>
        <w:rPr>
          <w:b/>
          <w:bCs/>
        </w:rPr>
      </w:pPr>
    </w:p>
    <w:sectPr w:rsidR="00EC3BE8" w:rsidRPr="00684317" w:rsidSect="005370A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B3" w:rsidRDefault="00E92AB3" w:rsidP="004B4113">
      <w:pPr>
        <w:spacing w:after="0" w:line="240" w:lineRule="auto"/>
      </w:pPr>
      <w:r>
        <w:separator/>
      </w:r>
    </w:p>
  </w:endnote>
  <w:endnote w:type="continuationSeparator" w:id="0">
    <w:p w:rsidR="00E92AB3" w:rsidRDefault="00E92AB3" w:rsidP="004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8"/>
      <w:gridCol w:w="7812"/>
    </w:tblGrid>
    <w:tr w:rsidR="00EC3BE8" w:rsidRPr="001F375C">
      <w:tc>
        <w:tcPr>
          <w:tcW w:w="918" w:type="dxa"/>
          <w:tcBorders>
            <w:top w:val="single" w:sz="18" w:space="0" w:color="808080"/>
          </w:tcBorders>
        </w:tcPr>
        <w:p w:rsidR="00EC3BE8" w:rsidRPr="00750AA6" w:rsidRDefault="00EC3BE8">
          <w:pPr>
            <w:pStyle w:val="Piedepgina"/>
            <w:jc w:val="right"/>
            <w:rPr>
              <w:rFonts w:cs="Calibri"/>
              <w:b/>
              <w:bCs/>
              <w:color w:val="4F81BD"/>
              <w:sz w:val="24"/>
              <w:szCs w:val="24"/>
              <w:lang w:eastAsia="en-US"/>
            </w:rPr>
          </w:pPr>
          <w:r w:rsidRPr="00750AA6">
            <w:rPr>
              <w:rFonts w:cs="Calibri"/>
              <w:sz w:val="24"/>
              <w:szCs w:val="24"/>
              <w:lang w:eastAsia="en-US"/>
            </w:rPr>
            <w:fldChar w:fldCharType="begin"/>
          </w:r>
          <w:r w:rsidRPr="00750AA6">
            <w:rPr>
              <w:rFonts w:cs="Calibri"/>
              <w:sz w:val="24"/>
              <w:szCs w:val="24"/>
              <w:lang w:eastAsia="en-US"/>
            </w:rPr>
            <w:instrText xml:space="preserve"> PAGE   \* MERGEFORMAT </w:instrText>
          </w:r>
          <w:r w:rsidRPr="00750AA6">
            <w:rPr>
              <w:rFonts w:cs="Calibri"/>
              <w:sz w:val="24"/>
              <w:szCs w:val="24"/>
              <w:lang w:eastAsia="en-US"/>
            </w:rPr>
            <w:fldChar w:fldCharType="separate"/>
          </w:r>
          <w:r w:rsidR="008E135D" w:rsidRPr="008E135D">
            <w:rPr>
              <w:rFonts w:cs="Calibri"/>
              <w:b/>
              <w:bCs/>
              <w:noProof/>
              <w:color w:val="4F81BD"/>
              <w:sz w:val="24"/>
              <w:szCs w:val="24"/>
              <w:lang w:eastAsia="en-US"/>
            </w:rPr>
            <w:t>1</w:t>
          </w:r>
          <w:r w:rsidRPr="00750AA6">
            <w:rPr>
              <w:rFonts w:cs="Calibri"/>
              <w:sz w:val="24"/>
              <w:szCs w:val="24"/>
              <w:lang w:eastAsia="en-US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EC3BE8" w:rsidRPr="00750AA6" w:rsidRDefault="00EC3BE8">
          <w:pPr>
            <w:pStyle w:val="Piedepgina"/>
            <w:rPr>
              <w:rFonts w:cs="Calibri"/>
              <w:sz w:val="22"/>
              <w:szCs w:val="22"/>
              <w:lang w:eastAsia="en-US"/>
            </w:rPr>
          </w:pPr>
        </w:p>
      </w:tc>
    </w:tr>
  </w:tbl>
  <w:p w:rsidR="00EC3BE8" w:rsidRDefault="00EC3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B3" w:rsidRDefault="00E92AB3" w:rsidP="004B4113">
      <w:pPr>
        <w:spacing w:after="0" w:line="240" w:lineRule="auto"/>
      </w:pPr>
      <w:r>
        <w:separator/>
      </w:r>
    </w:p>
  </w:footnote>
  <w:footnote w:type="continuationSeparator" w:id="0">
    <w:p w:rsidR="00E92AB3" w:rsidRDefault="00E92AB3" w:rsidP="004B4113">
      <w:pPr>
        <w:spacing w:after="0" w:line="240" w:lineRule="auto"/>
      </w:pPr>
      <w:r>
        <w:continuationSeparator/>
      </w:r>
    </w:p>
  </w:footnote>
  <w:footnote w:id="1">
    <w:p w:rsidR="00EC3BE8" w:rsidRDefault="00EC3BE8" w:rsidP="00251F4F">
      <w:pPr>
        <w:pStyle w:val="Textonotapie"/>
        <w:spacing w:after="0" w:line="240" w:lineRule="auto"/>
        <w:jc w:val="both"/>
      </w:pPr>
      <w:r>
        <w:rPr>
          <w:rStyle w:val="Refdenotaalpie"/>
          <w:rFonts w:cs="Calibri"/>
        </w:rPr>
        <w:footnoteRef/>
      </w:r>
      <w:r>
        <w:t xml:space="preserve"> Esta planilla reemplaza la nota que debía presentar cada docente para solicitar la autorización para implementar el sistema de promoción en las asignaturas. </w:t>
      </w:r>
      <w:r w:rsidRPr="00B45C71">
        <w:rPr>
          <w:b/>
          <w:bCs/>
        </w:rPr>
        <w:t>Se presenta junto con el programa</w:t>
      </w:r>
      <w:r>
        <w:t xml:space="preserve"> de la asignatura.</w:t>
      </w:r>
    </w:p>
  </w:footnote>
  <w:footnote w:id="2">
    <w:p w:rsidR="00EC3BE8" w:rsidRDefault="00EC3BE8" w:rsidP="001B5C3A">
      <w:pPr>
        <w:pStyle w:val="Textonotapie"/>
        <w:spacing w:after="0" w:line="240" w:lineRule="auto"/>
      </w:pPr>
      <w:r>
        <w:rPr>
          <w:rStyle w:val="Refdenotaalpie"/>
          <w:rFonts w:cs="Calibri"/>
        </w:rPr>
        <w:footnoteRef/>
      </w:r>
      <w:r>
        <w:t xml:space="preserve"> Cada profesor podrá presentar sólo una planilla conteniendo </w:t>
      </w:r>
      <w:r w:rsidRPr="00251F4F">
        <w:rPr>
          <w:b/>
          <w:bCs/>
        </w:rPr>
        <w:t>todas las asignaturas a su cargo</w:t>
      </w:r>
      <w:r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E8" w:rsidRPr="0095013D" w:rsidRDefault="00803DAD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99695</wp:posOffset>
          </wp:positionH>
          <wp:positionV relativeFrom="paragraph">
            <wp:posOffset>-27940</wp:posOffset>
          </wp:positionV>
          <wp:extent cx="346710" cy="508635"/>
          <wp:effectExtent l="0" t="0" r="0" b="5715"/>
          <wp:wrapNone/>
          <wp:docPr id="3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-92075</wp:posOffset>
          </wp:positionV>
          <wp:extent cx="426085" cy="564515"/>
          <wp:effectExtent l="0" t="0" r="0" b="6985"/>
          <wp:wrapNone/>
          <wp:docPr id="2" name="Imagen 1" descr="LOGOF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F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BE8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</w:p>
  <w:p w:rsidR="00EC3BE8" w:rsidRPr="0095013D" w:rsidRDefault="00EC3BE8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:rsidR="00EC3BE8" w:rsidRDefault="00EC3BE8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:rsidR="00EC3BE8" w:rsidRPr="0095013D" w:rsidRDefault="00803DAD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19050" t="19050" r="8255" b="285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98F6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3pt;margin-top:8.3pt;width:447.8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" strokecolor="#7f7f7f" strokeweight="3pt"/>
          </w:pict>
        </mc:Fallback>
      </mc:AlternateContent>
    </w:r>
  </w:p>
  <w:p w:rsidR="00EC3BE8" w:rsidRDefault="00EC3B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3"/>
    <w:rsid w:val="000054EE"/>
    <w:rsid w:val="00010EB6"/>
    <w:rsid w:val="000346E0"/>
    <w:rsid w:val="00036138"/>
    <w:rsid w:val="00046063"/>
    <w:rsid w:val="00050E19"/>
    <w:rsid w:val="00062C11"/>
    <w:rsid w:val="00071810"/>
    <w:rsid w:val="00083C71"/>
    <w:rsid w:val="00086DEE"/>
    <w:rsid w:val="000A0745"/>
    <w:rsid w:val="000D03B4"/>
    <w:rsid w:val="000D4086"/>
    <w:rsid w:val="000F0320"/>
    <w:rsid w:val="000F4C46"/>
    <w:rsid w:val="00106A23"/>
    <w:rsid w:val="00127FF0"/>
    <w:rsid w:val="0014607F"/>
    <w:rsid w:val="00160CF7"/>
    <w:rsid w:val="00172970"/>
    <w:rsid w:val="00173A6E"/>
    <w:rsid w:val="0017425A"/>
    <w:rsid w:val="00174673"/>
    <w:rsid w:val="00177167"/>
    <w:rsid w:val="00180C7A"/>
    <w:rsid w:val="001A20D6"/>
    <w:rsid w:val="001A338E"/>
    <w:rsid w:val="001B5C3A"/>
    <w:rsid w:val="001C419B"/>
    <w:rsid w:val="001E34F8"/>
    <w:rsid w:val="001F375C"/>
    <w:rsid w:val="00204EE4"/>
    <w:rsid w:val="00207AD0"/>
    <w:rsid w:val="00221FBA"/>
    <w:rsid w:val="002422B1"/>
    <w:rsid w:val="002434B2"/>
    <w:rsid w:val="002457F8"/>
    <w:rsid w:val="00251E57"/>
    <w:rsid w:val="00251F4F"/>
    <w:rsid w:val="00293249"/>
    <w:rsid w:val="00294AAC"/>
    <w:rsid w:val="00297D2C"/>
    <w:rsid w:val="002A0335"/>
    <w:rsid w:val="002C717F"/>
    <w:rsid w:val="002E31DF"/>
    <w:rsid w:val="002F0CB8"/>
    <w:rsid w:val="00306351"/>
    <w:rsid w:val="00354048"/>
    <w:rsid w:val="003637D5"/>
    <w:rsid w:val="00363DCA"/>
    <w:rsid w:val="00370E62"/>
    <w:rsid w:val="003763D8"/>
    <w:rsid w:val="00377EAB"/>
    <w:rsid w:val="0039496A"/>
    <w:rsid w:val="00395B98"/>
    <w:rsid w:val="003A0121"/>
    <w:rsid w:val="003B3025"/>
    <w:rsid w:val="003C2458"/>
    <w:rsid w:val="003C563E"/>
    <w:rsid w:val="003D2703"/>
    <w:rsid w:val="003F39F1"/>
    <w:rsid w:val="0041236D"/>
    <w:rsid w:val="00413DF6"/>
    <w:rsid w:val="00414E09"/>
    <w:rsid w:val="004448AA"/>
    <w:rsid w:val="0045664A"/>
    <w:rsid w:val="00461DE8"/>
    <w:rsid w:val="00493741"/>
    <w:rsid w:val="0049730B"/>
    <w:rsid w:val="004A547D"/>
    <w:rsid w:val="004A63F7"/>
    <w:rsid w:val="004A7068"/>
    <w:rsid w:val="004B4113"/>
    <w:rsid w:val="004B4610"/>
    <w:rsid w:val="004C50D0"/>
    <w:rsid w:val="004F3105"/>
    <w:rsid w:val="00506781"/>
    <w:rsid w:val="00512E5A"/>
    <w:rsid w:val="00512EBF"/>
    <w:rsid w:val="00517D76"/>
    <w:rsid w:val="005258F1"/>
    <w:rsid w:val="00536472"/>
    <w:rsid w:val="005370A7"/>
    <w:rsid w:val="0055325A"/>
    <w:rsid w:val="00583963"/>
    <w:rsid w:val="00593E14"/>
    <w:rsid w:val="006004CB"/>
    <w:rsid w:val="00600E32"/>
    <w:rsid w:val="0060589E"/>
    <w:rsid w:val="00630A58"/>
    <w:rsid w:val="00657AA0"/>
    <w:rsid w:val="006655A1"/>
    <w:rsid w:val="00666007"/>
    <w:rsid w:val="00672178"/>
    <w:rsid w:val="00684317"/>
    <w:rsid w:val="00685785"/>
    <w:rsid w:val="006B2A2C"/>
    <w:rsid w:val="006C4F79"/>
    <w:rsid w:val="006C6E7B"/>
    <w:rsid w:val="006D7162"/>
    <w:rsid w:val="006E009A"/>
    <w:rsid w:val="00701DA1"/>
    <w:rsid w:val="00715156"/>
    <w:rsid w:val="007153B0"/>
    <w:rsid w:val="00724CAF"/>
    <w:rsid w:val="007279D8"/>
    <w:rsid w:val="0073563B"/>
    <w:rsid w:val="00747A32"/>
    <w:rsid w:val="00750AA6"/>
    <w:rsid w:val="00771FCA"/>
    <w:rsid w:val="0077342F"/>
    <w:rsid w:val="00775390"/>
    <w:rsid w:val="00775505"/>
    <w:rsid w:val="007A7BA3"/>
    <w:rsid w:val="007C3534"/>
    <w:rsid w:val="007F05FF"/>
    <w:rsid w:val="007F7AC2"/>
    <w:rsid w:val="00803DAD"/>
    <w:rsid w:val="00806C5F"/>
    <w:rsid w:val="008165F5"/>
    <w:rsid w:val="0083209B"/>
    <w:rsid w:val="008428DC"/>
    <w:rsid w:val="008528AB"/>
    <w:rsid w:val="008541AE"/>
    <w:rsid w:val="0087434B"/>
    <w:rsid w:val="00886145"/>
    <w:rsid w:val="0089412A"/>
    <w:rsid w:val="008A1BC8"/>
    <w:rsid w:val="008A5EB3"/>
    <w:rsid w:val="008A6567"/>
    <w:rsid w:val="008A6755"/>
    <w:rsid w:val="008D6FE4"/>
    <w:rsid w:val="008E135D"/>
    <w:rsid w:val="008E3993"/>
    <w:rsid w:val="008E775C"/>
    <w:rsid w:val="008F08D4"/>
    <w:rsid w:val="008F2728"/>
    <w:rsid w:val="00915C1D"/>
    <w:rsid w:val="009162CD"/>
    <w:rsid w:val="00922EA7"/>
    <w:rsid w:val="00944B4C"/>
    <w:rsid w:val="00945B44"/>
    <w:rsid w:val="0095013D"/>
    <w:rsid w:val="00960606"/>
    <w:rsid w:val="00966C3C"/>
    <w:rsid w:val="0097167D"/>
    <w:rsid w:val="0097256A"/>
    <w:rsid w:val="00980B5F"/>
    <w:rsid w:val="00987A98"/>
    <w:rsid w:val="00990CCB"/>
    <w:rsid w:val="00993CDC"/>
    <w:rsid w:val="009A326B"/>
    <w:rsid w:val="009B6336"/>
    <w:rsid w:val="009C5A64"/>
    <w:rsid w:val="009C76F2"/>
    <w:rsid w:val="009D6267"/>
    <w:rsid w:val="009E483B"/>
    <w:rsid w:val="009E4E1E"/>
    <w:rsid w:val="009F250C"/>
    <w:rsid w:val="00A011A7"/>
    <w:rsid w:val="00A01C30"/>
    <w:rsid w:val="00A01DFC"/>
    <w:rsid w:val="00A0279A"/>
    <w:rsid w:val="00A12847"/>
    <w:rsid w:val="00A23D6B"/>
    <w:rsid w:val="00A50787"/>
    <w:rsid w:val="00A66E02"/>
    <w:rsid w:val="00AB0F6A"/>
    <w:rsid w:val="00AC2597"/>
    <w:rsid w:val="00AD415E"/>
    <w:rsid w:val="00B0208D"/>
    <w:rsid w:val="00B02904"/>
    <w:rsid w:val="00B05B54"/>
    <w:rsid w:val="00B15764"/>
    <w:rsid w:val="00B17A9F"/>
    <w:rsid w:val="00B2036E"/>
    <w:rsid w:val="00B21FFB"/>
    <w:rsid w:val="00B32E26"/>
    <w:rsid w:val="00B36C1E"/>
    <w:rsid w:val="00B45C71"/>
    <w:rsid w:val="00B46C99"/>
    <w:rsid w:val="00B6536C"/>
    <w:rsid w:val="00B71C72"/>
    <w:rsid w:val="00BB1102"/>
    <w:rsid w:val="00BD5F05"/>
    <w:rsid w:val="00BD78B3"/>
    <w:rsid w:val="00BF1B13"/>
    <w:rsid w:val="00C10536"/>
    <w:rsid w:val="00C15032"/>
    <w:rsid w:val="00C31287"/>
    <w:rsid w:val="00C35381"/>
    <w:rsid w:val="00C355CF"/>
    <w:rsid w:val="00C53C2E"/>
    <w:rsid w:val="00C7540F"/>
    <w:rsid w:val="00C8237D"/>
    <w:rsid w:val="00C834FE"/>
    <w:rsid w:val="00CA6804"/>
    <w:rsid w:val="00CB14CF"/>
    <w:rsid w:val="00CB6A9A"/>
    <w:rsid w:val="00CC1485"/>
    <w:rsid w:val="00CC556F"/>
    <w:rsid w:val="00CD5BE7"/>
    <w:rsid w:val="00CD7F3F"/>
    <w:rsid w:val="00CE06E5"/>
    <w:rsid w:val="00CE08D5"/>
    <w:rsid w:val="00CF2F47"/>
    <w:rsid w:val="00D1513A"/>
    <w:rsid w:val="00D20A57"/>
    <w:rsid w:val="00D5074F"/>
    <w:rsid w:val="00D55703"/>
    <w:rsid w:val="00D56A21"/>
    <w:rsid w:val="00D81E91"/>
    <w:rsid w:val="00D92C3A"/>
    <w:rsid w:val="00D958C5"/>
    <w:rsid w:val="00DA0D21"/>
    <w:rsid w:val="00DB5F48"/>
    <w:rsid w:val="00DC4205"/>
    <w:rsid w:val="00DD0685"/>
    <w:rsid w:val="00DE6FFC"/>
    <w:rsid w:val="00DF2673"/>
    <w:rsid w:val="00DF3D6C"/>
    <w:rsid w:val="00E05027"/>
    <w:rsid w:val="00E11FA7"/>
    <w:rsid w:val="00E21DC2"/>
    <w:rsid w:val="00E52C67"/>
    <w:rsid w:val="00E55725"/>
    <w:rsid w:val="00E631D7"/>
    <w:rsid w:val="00E71037"/>
    <w:rsid w:val="00E77923"/>
    <w:rsid w:val="00E81E35"/>
    <w:rsid w:val="00E8230B"/>
    <w:rsid w:val="00E84F6F"/>
    <w:rsid w:val="00E90CE2"/>
    <w:rsid w:val="00E92AB3"/>
    <w:rsid w:val="00EA3C1A"/>
    <w:rsid w:val="00EA7AE7"/>
    <w:rsid w:val="00EA7FEB"/>
    <w:rsid w:val="00EC1B74"/>
    <w:rsid w:val="00EC257D"/>
    <w:rsid w:val="00EC3BE8"/>
    <w:rsid w:val="00EC420E"/>
    <w:rsid w:val="00EC457E"/>
    <w:rsid w:val="00ED096A"/>
    <w:rsid w:val="00ED3B72"/>
    <w:rsid w:val="00ED3C4C"/>
    <w:rsid w:val="00ED40EC"/>
    <w:rsid w:val="00ED79E8"/>
    <w:rsid w:val="00EF745D"/>
    <w:rsid w:val="00F04ECE"/>
    <w:rsid w:val="00F23DF2"/>
    <w:rsid w:val="00F3034C"/>
    <w:rsid w:val="00F5050D"/>
    <w:rsid w:val="00F65CA2"/>
    <w:rsid w:val="00F67E43"/>
    <w:rsid w:val="00F9050D"/>
    <w:rsid w:val="00F92A68"/>
    <w:rsid w:val="00FB1D75"/>
    <w:rsid w:val="00FB6147"/>
    <w:rsid w:val="00FB644E"/>
    <w:rsid w:val="00FC7C2F"/>
    <w:rsid w:val="00FC7F45"/>
    <w:rsid w:val="00FD1FA9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293249"/>
    <w:rPr>
      <w:rFonts w:ascii="Cambria" w:hAnsi="Cambria"/>
      <w:b/>
      <w:color w:val="365F91"/>
      <w:sz w:val="28"/>
    </w:rPr>
  </w:style>
  <w:style w:type="paragraph" w:styleId="Encabezado">
    <w:name w:val="header"/>
    <w:basedOn w:val="Normal"/>
    <w:link w:val="EncabezadoCar"/>
    <w:uiPriority w:val="99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B4113"/>
  </w:style>
  <w:style w:type="paragraph" w:styleId="Piedepgina">
    <w:name w:val="footer"/>
    <w:basedOn w:val="Normal"/>
    <w:link w:val="PiedepginaCar"/>
    <w:uiPriority w:val="99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B4113"/>
  </w:style>
  <w:style w:type="paragraph" w:styleId="Textodeglobo">
    <w:name w:val="Balloon Text"/>
    <w:basedOn w:val="Normal"/>
    <w:link w:val="TextodegloboCar"/>
    <w:uiPriority w:val="99"/>
    <w:semiHidden/>
    <w:rsid w:val="004B4113"/>
    <w:pPr>
      <w:spacing w:after="0" w:line="240" w:lineRule="auto"/>
    </w:pPr>
    <w:rPr>
      <w:rFonts w:ascii="Tahoma" w:eastAsia="Calibri" w:hAnsi="Tahoma" w:cs="Times New Roman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4B411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4B4610"/>
    <w:rPr>
      <w:color w:val="808080"/>
    </w:rPr>
  </w:style>
  <w:style w:type="character" w:customStyle="1" w:styleId="Estilo1">
    <w:name w:val="Estilo1"/>
    <w:uiPriority w:val="99"/>
    <w:rsid w:val="00517D76"/>
    <w:rPr>
      <w:sz w:val="32"/>
    </w:rPr>
  </w:style>
  <w:style w:type="character" w:styleId="Textoennegrita">
    <w:name w:val="Strong"/>
    <w:uiPriority w:val="99"/>
    <w:qFormat/>
    <w:rsid w:val="00512EBF"/>
    <w:rPr>
      <w:rFonts w:cs="Times New Roman"/>
      <w:b/>
    </w:rPr>
  </w:style>
  <w:style w:type="paragraph" w:styleId="Textonotapie">
    <w:name w:val="footnote text"/>
    <w:basedOn w:val="Normal"/>
    <w:link w:val="TextonotapieCar"/>
    <w:uiPriority w:val="99"/>
    <w:semiHidden/>
    <w:rsid w:val="001B5C3A"/>
    <w:rPr>
      <w:rFonts w:eastAsia="Calibri" w:cs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uiPriority w:val="99"/>
    <w:semiHidden/>
    <w:locked/>
    <w:rsid w:val="00EC1B74"/>
    <w:rPr>
      <w:sz w:val="20"/>
      <w:lang w:val="es-ES"/>
    </w:rPr>
  </w:style>
  <w:style w:type="character" w:styleId="Refdenotaalpie">
    <w:name w:val="footnote reference"/>
    <w:uiPriority w:val="99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uiPriority w:val="99"/>
    <w:rsid w:val="009E483B"/>
    <w:rPr>
      <w:rFonts w:ascii="Arial" w:hAnsi="Arial"/>
      <w:sz w:val="22"/>
    </w:rPr>
  </w:style>
  <w:style w:type="paragraph" w:customStyle="1" w:styleId="Prrafodelista1">
    <w:name w:val="Párrafo de lista1"/>
    <w:basedOn w:val="Normal"/>
    <w:uiPriority w:val="99"/>
    <w:rsid w:val="00F9050D"/>
    <w:pPr>
      <w:ind w:left="720"/>
      <w:contextualSpacing/>
    </w:pPr>
  </w:style>
  <w:style w:type="character" w:customStyle="1" w:styleId="Estilo3">
    <w:name w:val="Estilo3"/>
    <w:uiPriority w:val="99"/>
    <w:rsid w:val="009F250C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A7"/>
    <w:pPr>
      <w:spacing w:after="200" w:line="276" w:lineRule="auto"/>
    </w:pPr>
    <w:rPr>
      <w:rFonts w:eastAsia="Times New Roman" w:cs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9324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293249"/>
    <w:rPr>
      <w:rFonts w:ascii="Cambria" w:hAnsi="Cambria"/>
      <w:b/>
      <w:color w:val="365F91"/>
      <w:sz w:val="28"/>
    </w:rPr>
  </w:style>
  <w:style w:type="paragraph" w:styleId="Encabezado">
    <w:name w:val="header"/>
    <w:basedOn w:val="Normal"/>
    <w:link w:val="EncabezadoCar"/>
    <w:uiPriority w:val="99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B4113"/>
  </w:style>
  <w:style w:type="paragraph" w:styleId="Piedepgina">
    <w:name w:val="footer"/>
    <w:basedOn w:val="Normal"/>
    <w:link w:val="PiedepginaCar"/>
    <w:uiPriority w:val="99"/>
    <w:rsid w:val="004B4113"/>
    <w:pPr>
      <w:tabs>
        <w:tab w:val="center" w:pos="4252"/>
        <w:tab w:val="right" w:pos="8504"/>
      </w:tabs>
      <w:spacing w:after="0" w:line="240" w:lineRule="auto"/>
    </w:pPr>
    <w:rPr>
      <w:rFonts w:eastAsia="Calibri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B4113"/>
  </w:style>
  <w:style w:type="paragraph" w:styleId="Textodeglobo">
    <w:name w:val="Balloon Text"/>
    <w:basedOn w:val="Normal"/>
    <w:link w:val="TextodegloboCar"/>
    <w:uiPriority w:val="99"/>
    <w:semiHidden/>
    <w:rsid w:val="004B4113"/>
    <w:pPr>
      <w:spacing w:after="0" w:line="240" w:lineRule="auto"/>
    </w:pPr>
    <w:rPr>
      <w:rFonts w:ascii="Tahoma" w:eastAsia="Calibri" w:hAnsi="Tahoma" w:cs="Times New Roman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4B411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A23D6B"/>
    <w:rPr>
      <w:rFonts w:eastAsia="Times New Roman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uiPriority w:val="99"/>
    <w:semiHidden/>
    <w:rsid w:val="004B4610"/>
    <w:rPr>
      <w:color w:val="808080"/>
    </w:rPr>
  </w:style>
  <w:style w:type="character" w:customStyle="1" w:styleId="Estilo1">
    <w:name w:val="Estilo1"/>
    <w:uiPriority w:val="99"/>
    <w:rsid w:val="00517D76"/>
    <w:rPr>
      <w:sz w:val="32"/>
    </w:rPr>
  </w:style>
  <w:style w:type="character" w:styleId="Textoennegrita">
    <w:name w:val="Strong"/>
    <w:uiPriority w:val="99"/>
    <w:qFormat/>
    <w:rsid w:val="00512EBF"/>
    <w:rPr>
      <w:rFonts w:cs="Times New Roman"/>
      <w:b/>
    </w:rPr>
  </w:style>
  <w:style w:type="paragraph" w:styleId="Textonotapie">
    <w:name w:val="footnote text"/>
    <w:basedOn w:val="Normal"/>
    <w:link w:val="TextonotapieCar"/>
    <w:uiPriority w:val="99"/>
    <w:semiHidden/>
    <w:rsid w:val="001B5C3A"/>
    <w:rPr>
      <w:rFonts w:eastAsia="Calibri" w:cs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uiPriority w:val="99"/>
    <w:semiHidden/>
    <w:locked/>
    <w:rsid w:val="00EC1B74"/>
    <w:rPr>
      <w:sz w:val="20"/>
      <w:lang w:val="es-ES"/>
    </w:rPr>
  </w:style>
  <w:style w:type="character" w:styleId="Refdenotaalpie">
    <w:name w:val="footnote reference"/>
    <w:uiPriority w:val="99"/>
    <w:semiHidden/>
    <w:rsid w:val="001B5C3A"/>
    <w:rPr>
      <w:rFonts w:cs="Times New Roman"/>
      <w:vertAlign w:val="superscript"/>
    </w:rPr>
  </w:style>
  <w:style w:type="character" w:customStyle="1" w:styleId="Estilo2">
    <w:name w:val="Estilo2"/>
    <w:uiPriority w:val="99"/>
    <w:rsid w:val="009E483B"/>
    <w:rPr>
      <w:rFonts w:ascii="Arial" w:hAnsi="Arial"/>
      <w:sz w:val="22"/>
    </w:rPr>
  </w:style>
  <w:style w:type="paragraph" w:customStyle="1" w:styleId="Prrafodelista1">
    <w:name w:val="Párrafo de lista1"/>
    <w:basedOn w:val="Normal"/>
    <w:uiPriority w:val="99"/>
    <w:rsid w:val="00F9050D"/>
    <w:pPr>
      <w:ind w:left="720"/>
      <w:contextualSpacing/>
    </w:pPr>
  </w:style>
  <w:style w:type="character" w:customStyle="1" w:styleId="Estilo3">
    <w:name w:val="Estilo3"/>
    <w:uiPriority w:val="99"/>
    <w:rsid w:val="009F250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A30A-6DBD-4780-97AE-2215EEDB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2321</Words>
  <Characters>12768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</vt:lpstr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</dc:title>
  <dc:creator>roycan</dc:creator>
  <cp:lastModifiedBy>Usuario</cp:lastModifiedBy>
  <cp:revision>17</cp:revision>
  <cp:lastPrinted>2016-04-11T15:11:00Z</cp:lastPrinted>
  <dcterms:created xsi:type="dcterms:W3CDTF">2017-03-28T17:21:00Z</dcterms:created>
  <dcterms:modified xsi:type="dcterms:W3CDTF">2017-03-31T14:44:00Z</dcterms:modified>
</cp:coreProperties>
</file>