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E8" w:rsidRDefault="00EC3BE8"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bookmarkStart w:id="0" w:name="Listadesplegable1"/>
      <w:bookmarkStart w:id="1" w:name="_GoBack"/>
      <w:r w:rsidR="003D3B8F">
        <w:rPr>
          <w:rStyle w:val="Textodelmarcadordeposicin1"/>
        </w:rPr>
        <w:fldChar w:fldCharType="begin">
          <w:ffData>
            <w:name w:val="Listadesplegable1"/>
            <w:enabled/>
            <w:calcOnExit w:val="0"/>
            <w:ddList>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Pr>
          <w:rStyle w:val="Textodelmarcadordeposicin1"/>
        </w:rPr>
        <w:instrText xml:space="preserve"> FORMDROPDOWN </w:instrText>
      </w:r>
      <w:r w:rsidR="003D3B8F">
        <w:rPr>
          <w:rStyle w:val="Textodelmarcadordeposicin1"/>
        </w:rPr>
      </w:r>
      <w:r w:rsidR="003D3B8F">
        <w:rPr>
          <w:rStyle w:val="Textodelmarcadordeposicin1"/>
        </w:rPr>
        <w:fldChar w:fldCharType="end"/>
      </w:r>
      <w:bookmarkEnd w:id="0"/>
      <w:bookmarkEnd w:id="1"/>
    </w:p>
    <w:p w:rsidR="00EC3BE8" w:rsidRDefault="00EC3BE8"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bookmarkStart w:id="2" w:name="Texto1"/>
      <w:r w:rsidR="003D3B8F">
        <w:rPr>
          <w:rStyle w:val="Textodelmarcadordeposicin1"/>
        </w:rPr>
        <w:fldChar w:fldCharType="begin">
          <w:ffData>
            <w:name w:val="Texto1"/>
            <w:enabled/>
            <w:calcOnExit w:val="0"/>
            <w:statusText w:type="text" w:val="Ingrese aqui el nombre de la carrera"/>
            <w:textInput>
              <w:format w:val="Primera mayúsculas"/>
            </w:textInput>
          </w:ffData>
        </w:fldChar>
      </w:r>
      <w:r>
        <w:rPr>
          <w:rStyle w:val="Textodelmarcadordeposicin1"/>
        </w:rPr>
        <w:instrText xml:space="preserve"> FORMTEXT </w:instrText>
      </w:r>
      <w:r w:rsidR="003D3B8F">
        <w:rPr>
          <w:rStyle w:val="Textodelmarcadordeposicin1"/>
        </w:rPr>
      </w:r>
      <w:r w:rsidR="003D3B8F">
        <w:rPr>
          <w:rStyle w:val="Textodelmarcadordeposicin1"/>
        </w:rPr>
        <w:fldChar w:fldCharType="separate"/>
      </w:r>
      <w:r>
        <w:rPr>
          <w:rStyle w:val="Textodelmarcadordeposicin1"/>
          <w:noProof/>
        </w:rPr>
        <w:t>Comunicación Social - Licenciatura en Ciencias de la Comunicación</w:t>
      </w:r>
      <w:r w:rsidR="003D3B8F">
        <w:rPr>
          <w:rStyle w:val="Textodelmarcadordeposicin1"/>
        </w:rPr>
        <w:fldChar w:fldCharType="end"/>
      </w:r>
      <w:bookmarkEnd w:id="2"/>
      <w:r w:rsidRPr="00724CAF">
        <w:rPr>
          <w:rStyle w:val="Textodelmarcadordeposicin1"/>
        </w:rPr>
        <w:t>.</w:t>
      </w:r>
    </w:p>
    <w:p w:rsidR="00EC3BE8" w:rsidRDefault="00EC3BE8"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bookmarkStart w:id="3" w:name="Texto2"/>
      <w:r w:rsidR="003D3B8F">
        <w:rPr>
          <w:rStyle w:val="Textodelmarcadordeposicin1"/>
        </w:rPr>
        <w:fldChar w:fldCharType="begin">
          <w:ffData>
            <w:name w:val="Texto2"/>
            <w:enabled/>
            <w:calcOnExit w:val="0"/>
            <w:textInput>
              <w:default w:val="Haga clic aquí para escribir la Asignatura. "/>
            </w:textInput>
          </w:ffData>
        </w:fldChar>
      </w:r>
      <w:r>
        <w:rPr>
          <w:rStyle w:val="Textodelmarcadordeposicin1"/>
        </w:rPr>
        <w:instrText xml:space="preserve"> FORMTEXT </w:instrText>
      </w:r>
      <w:r w:rsidR="003D3B8F">
        <w:rPr>
          <w:rStyle w:val="Textodelmarcadordeposicin1"/>
        </w:rPr>
      </w:r>
      <w:r w:rsidR="003D3B8F">
        <w:rPr>
          <w:rStyle w:val="Textodelmarcadordeposicin1"/>
        </w:rPr>
        <w:fldChar w:fldCharType="separate"/>
      </w:r>
      <w:r w:rsidR="0040064F">
        <w:rPr>
          <w:rStyle w:val="Textodelmarcadordeposicin1"/>
          <w:noProof/>
        </w:rPr>
        <w:t>Comunicación Radiofónica</w:t>
      </w:r>
      <w:r w:rsidR="003D3B8F">
        <w:rPr>
          <w:rStyle w:val="Textodelmarcadordeposicin1"/>
        </w:rPr>
        <w:fldChar w:fldCharType="end"/>
      </w:r>
      <w:bookmarkEnd w:id="3"/>
      <w:r w:rsidRPr="00F5050D">
        <w:rPr>
          <w:rFonts w:ascii="Century Schoolbook" w:hAnsi="Century Schoolbook" w:cs="Century Schoolbook"/>
        </w:rPr>
        <w:t>Código</w:t>
      </w:r>
      <w:r>
        <w:rPr>
          <w:rFonts w:ascii="Century Schoolbook" w:hAnsi="Century Schoolbook" w:cs="Century Schoolbook"/>
        </w:rPr>
        <w:t xml:space="preserve">/s </w:t>
      </w:r>
      <w:bookmarkStart w:id="4" w:name="Texto3"/>
      <w:r w:rsidR="003D3B8F">
        <w:rPr>
          <w:rFonts w:ascii="Century Schoolbook" w:hAnsi="Century Schoolbook" w:cs="Century Schoolbook"/>
        </w:rPr>
        <w:fldChar w:fldCharType="begin">
          <w:ffData>
            <w:name w:val="Texto3"/>
            <w:enabled/>
            <w:calcOnExit w:val="0"/>
            <w:textInput>
              <w:default w:val="Haga clic aquí para escribir la Asignatura."/>
              <w:format w:val="LOWERCASE"/>
            </w:textInput>
          </w:ffData>
        </w:fldChar>
      </w:r>
      <w:r>
        <w:rPr>
          <w:rFonts w:ascii="Century Schoolbook" w:hAnsi="Century Schoolbook" w:cs="Century Schoolbook"/>
        </w:rPr>
        <w:instrText xml:space="preserve"> FORMTEXT </w:instrText>
      </w:r>
      <w:r w:rsidR="003D3B8F">
        <w:rPr>
          <w:rFonts w:ascii="Century Schoolbook" w:hAnsi="Century Schoolbook" w:cs="Century Schoolbook"/>
        </w:rPr>
      </w:r>
      <w:r w:rsidR="003D3B8F">
        <w:rPr>
          <w:rFonts w:ascii="Century Schoolbook" w:hAnsi="Century Schoolbook" w:cs="Century Schoolbook"/>
        </w:rPr>
        <w:fldChar w:fldCharType="separate"/>
      </w:r>
      <w:r w:rsidR="00E035E0">
        <w:rPr>
          <w:rFonts w:ascii="Century Schoolbook" w:hAnsi="Century Schoolbook" w:cs="Century Schoolbook"/>
          <w:noProof/>
        </w:rPr>
        <w:t>4072</w:t>
      </w:r>
      <w:r w:rsidR="003D3B8F">
        <w:rPr>
          <w:rFonts w:ascii="Century Schoolbook" w:hAnsi="Century Schoolbook" w:cs="Century Schoolbook"/>
        </w:rPr>
        <w:fldChar w:fldCharType="end"/>
      </w:r>
      <w:bookmarkEnd w:id="4"/>
    </w:p>
    <w:p w:rsidR="00EC3BE8" w:rsidRDefault="00EC3BE8"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bookmarkStart w:id="5" w:name="Texto4"/>
      <w:r w:rsidR="003D3B8F">
        <w:rPr>
          <w:rStyle w:val="Textodelmarcadordeposicin1"/>
          <w:sz w:val="18"/>
        </w:rPr>
        <w:fldChar w:fldCharType="begin">
          <w:ffData>
            <w:name w:val="Texto4"/>
            <w:enabled/>
            <w:calcOnExit w:val="0"/>
            <w:textInput>
              <w:default w:val="Haga clic aquí para escribir curso."/>
              <w:format w:val="Primera mayúsculas"/>
            </w:textInput>
          </w:ffData>
        </w:fldChar>
      </w:r>
      <w:r>
        <w:rPr>
          <w:rStyle w:val="Textodelmarcadordeposicin1"/>
          <w:sz w:val="18"/>
        </w:rPr>
        <w:instrText xml:space="preserve"> FORMTEXT </w:instrText>
      </w:r>
      <w:r w:rsidR="003D3B8F">
        <w:rPr>
          <w:rStyle w:val="Textodelmarcadordeposicin1"/>
          <w:sz w:val="18"/>
        </w:rPr>
      </w:r>
      <w:r w:rsidR="003D3B8F">
        <w:rPr>
          <w:rStyle w:val="Textodelmarcadordeposicin1"/>
          <w:sz w:val="18"/>
        </w:rPr>
        <w:fldChar w:fldCharType="separate"/>
      </w:r>
      <w:r w:rsidR="0040064F">
        <w:rPr>
          <w:rStyle w:val="Textodelmarcadordeposicin1"/>
          <w:noProof/>
          <w:sz w:val="18"/>
        </w:rPr>
        <w:t>Tercer año</w:t>
      </w:r>
      <w:r>
        <w:rPr>
          <w:rStyle w:val="Textodelmarcadordeposicin1"/>
          <w:noProof/>
          <w:sz w:val="18"/>
        </w:rPr>
        <w:t>.</w:t>
      </w:r>
      <w:r w:rsidR="003D3B8F">
        <w:rPr>
          <w:rStyle w:val="Textodelmarcadordeposicin1"/>
          <w:sz w:val="18"/>
        </w:rPr>
        <w:fldChar w:fldCharType="end"/>
      </w:r>
      <w:bookmarkEnd w:id="5"/>
    </w:p>
    <w:p w:rsidR="00EC3BE8" w:rsidRDefault="00EC3BE8"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Comisión: </w:t>
      </w:r>
      <w:bookmarkStart w:id="6" w:name="Listadesplegable2"/>
      <w:r w:rsidR="003D3B8F">
        <w:rPr>
          <w:rStyle w:val="Textodelmarcadordeposicin1"/>
          <w:sz w:val="18"/>
        </w:rPr>
        <w:fldChar w:fldCharType="begin">
          <w:ffData>
            <w:name w:val="Listadesplegable2"/>
            <w:enabled/>
            <w:calcOnExit w:val="0"/>
            <w:ddList>
              <w:listEntry w:val="A"/>
              <w:listEntry w:val="B"/>
            </w:ddList>
          </w:ffData>
        </w:fldChar>
      </w:r>
      <w:r>
        <w:rPr>
          <w:rStyle w:val="Textodelmarcadordeposicin1"/>
          <w:sz w:val="18"/>
        </w:rPr>
        <w:instrText xml:space="preserve"> FORMDROPDOWN </w:instrText>
      </w:r>
      <w:r w:rsidR="003D3B8F">
        <w:rPr>
          <w:rStyle w:val="Textodelmarcadordeposicin1"/>
          <w:sz w:val="18"/>
        </w:rPr>
      </w:r>
      <w:r w:rsidR="003D3B8F">
        <w:rPr>
          <w:rStyle w:val="Textodelmarcadordeposicin1"/>
          <w:sz w:val="18"/>
        </w:rPr>
        <w:fldChar w:fldCharType="end"/>
      </w:r>
      <w:bookmarkEnd w:id="6"/>
    </w:p>
    <w:p w:rsidR="00EC3BE8" w:rsidRDefault="00EC3BE8"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bookmarkStart w:id="7" w:name="Listadesplegable3"/>
      <w:r w:rsidR="003D3B8F">
        <w:rPr>
          <w:rStyle w:val="Estilo2"/>
          <w:rFonts w:ascii="Century Schoolbook" w:hAnsi="Century Schoolbook"/>
        </w:rPr>
        <w:fldChar w:fldCharType="begin">
          <w:ffData>
            <w:name w:val="Listadesplegable3"/>
            <w:enabled/>
            <w:calcOnExit w:val="0"/>
            <w:ddList>
              <w:listEntry w:val="Anual"/>
              <w:listEntry w:val="Cuatrimestral"/>
              <w:listEntry w:val="Bimestral"/>
            </w:ddList>
          </w:ffData>
        </w:fldChar>
      </w:r>
      <w:r>
        <w:rPr>
          <w:rStyle w:val="Estilo2"/>
          <w:rFonts w:ascii="Century Schoolbook" w:hAnsi="Century Schoolbook"/>
        </w:rPr>
        <w:instrText xml:space="preserve"> FORMDROPDOWN </w:instrText>
      </w:r>
      <w:r w:rsidR="003D3B8F">
        <w:rPr>
          <w:rStyle w:val="Estilo2"/>
          <w:rFonts w:ascii="Century Schoolbook" w:hAnsi="Century Schoolbook"/>
        </w:rPr>
      </w:r>
      <w:r w:rsidR="003D3B8F">
        <w:rPr>
          <w:rStyle w:val="Estilo2"/>
          <w:rFonts w:ascii="Century Schoolbook" w:hAnsi="Century Schoolbook"/>
        </w:rPr>
        <w:fldChar w:fldCharType="end"/>
      </w:r>
      <w:bookmarkEnd w:id="7"/>
    </w:p>
    <w:p w:rsidR="00EC3BE8" w:rsidRDefault="00EC3BE8" w:rsidP="00363DCA">
      <w:pPr>
        <w:spacing w:after="0" w:line="480" w:lineRule="auto"/>
        <w:rPr>
          <w:rStyle w:val="Textodelmarcadordeposicin1"/>
          <w:sz w:val="18"/>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bookmarkStart w:id="8" w:name="Texto5"/>
      <w:r w:rsidR="003D3B8F">
        <w:rPr>
          <w:rStyle w:val="Textodelmarcadordeposicin1"/>
          <w:sz w:val="18"/>
        </w:rPr>
        <w:fldChar w:fldCharType="begin">
          <w:ffData>
            <w:name w:val="Texto5"/>
            <w:enabled/>
            <w:calcOnExit w:val="0"/>
            <w:textInput>
              <w:default w:val="Haga clic aquí para escribir la Asignación Horaria Semanal de la Materia."/>
            </w:textInput>
          </w:ffData>
        </w:fldChar>
      </w:r>
      <w:r>
        <w:rPr>
          <w:rStyle w:val="Textodelmarcadordeposicin1"/>
          <w:sz w:val="18"/>
        </w:rPr>
        <w:instrText xml:space="preserve"> FORMTEXT </w:instrText>
      </w:r>
      <w:r w:rsidR="003D3B8F">
        <w:rPr>
          <w:rStyle w:val="Textodelmarcadordeposicin1"/>
          <w:sz w:val="18"/>
        </w:rPr>
      </w:r>
      <w:r w:rsidR="003D3B8F">
        <w:rPr>
          <w:rStyle w:val="Textodelmarcadordeposicin1"/>
          <w:sz w:val="18"/>
        </w:rPr>
        <w:fldChar w:fldCharType="separate"/>
      </w:r>
      <w:r>
        <w:rPr>
          <w:rStyle w:val="Textodelmarcadordeposicin1"/>
          <w:sz w:val="18"/>
        </w:rPr>
        <w:t xml:space="preserve">4 horas </w:t>
      </w:r>
    </w:p>
    <w:p w:rsidR="00EC3BE8" w:rsidRDefault="003D3B8F" w:rsidP="00363DCA">
      <w:pPr>
        <w:spacing w:after="0" w:line="480" w:lineRule="auto"/>
        <w:rPr>
          <w:color w:val="808080"/>
        </w:rPr>
      </w:pPr>
      <w:r>
        <w:rPr>
          <w:rStyle w:val="Textodelmarcadordeposicin1"/>
          <w:sz w:val="18"/>
        </w:rPr>
        <w:fldChar w:fldCharType="end"/>
      </w:r>
      <w:bookmarkEnd w:id="8"/>
    </w:p>
    <w:p w:rsidR="00EC3BE8" w:rsidRPr="008428DC" w:rsidRDefault="00EC3BE8" w:rsidP="008428DC">
      <w:pPr>
        <w:spacing w:after="0" w:line="480" w:lineRule="auto"/>
        <w:rPr>
          <w:color w:val="808080"/>
        </w:rPr>
      </w:pPr>
      <w:r w:rsidRPr="00177167">
        <w:rPr>
          <w:rFonts w:ascii="Century Schoolbook" w:hAnsi="Century Schoolbook" w:cs="Century Schoolbook"/>
        </w:rPr>
        <w:t>Asignación horaria total:</w:t>
      </w:r>
      <w:bookmarkStart w:id="9" w:name="Texto6"/>
      <w:r w:rsidR="003D3B8F">
        <w:rPr>
          <w:rStyle w:val="Textodelmarcadordeposicin1"/>
          <w:sz w:val="18"/>
        </w:rPr>
        <w:fldChar w:fldCharType="begin">
          <w:ffData>
            <w:name w:val="Texto6"/>
            <w:enabled/>
            <w:calcOnExit w:val="0"/>
            <w:textInput>
              <w:default w:val="Haga clic aquí para escribir la asignacion Horaria Total de la materia."/>
            </w:textInput>
          </w:ffData>
        </w:fldChar>
      </w:r>
      <w:r>
        <w:rPr>
          <w:rStyle w:val="Textodelmarcadordeposicin1"/>
          <w:sz w:val="18"/>
        </w:rPr>
        <w:instrText xml:space="preserve"> FORMTEXT </w:instrText>
      </w:r>
      <w:r w:rsidR="003D3B8F">
        <w:rPr>
          <w:rStyle w:val="Textodelmarcadordeposicin1"/>
          <w:sz w:val="18"/>
        </w:rPr>
      </w:r>
      <w:r w:rsidR="003D3B8F">
        <w:rPr>
          <w:rStyle w:val="Textodelmarcadordeposicin1"/>
          <w:sz w:val="18"/>
        </w:rPr>
        <w:fldChar w:fldCharType="separate"/>
      </w:r>
      <w:r>
        <w:rPr>
          <w:rStyle w:val="Textodelmarcadordeposicin1"/>
          <w:sz w:val="18"/>
        </w:rPr>
        <w:t>120 hs.</w:t>
      </w:r>
      <w:r w:rsidR="003D3B8F">
        <w:rPr>
          <w:rStyle w:val="Textodelmarcadordeposicin1"/>
          <w:sz w:val="18"/>
        </w:rPr>
        <w:fldChar w:fldCharType="end"/>
      </w:r>
      <w:bookmarkEnd w:id="9"/>
    </w:p>
    <w:p w:rsidR="00EC3BE8" w:rsidRPr="00177167" w:rsidRDefault="00EC3BE8"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bookmarkStart w:id="10" w:name="Texto7"/>
      <w:r w:rsidR="003D3B8F">
        <w:rPr>
          <w:rStyle w:val="Textodelmarcadordeposicin1"/>
          <w:sz w:val="18"/>
        </w:rPr>
        <w:fldChar w:fldCharType="begin">
          <w:ffData>
            <w:name w:val="Texto7"/>
            <w:enabled/>
            <w:calcOnExit w:val="0"/>
            <w:textInput>
              <w:default w:val="Haga clic aquí para escribir Nombre Docente Responsable."/>
            </w:textInput>
          </w:ffData>
        </w:fldChar>
      </w:r>
      <w:r>
        <w:rPr>
          <w:rStyle w:val="Textodelmarcadordeposicin1"/>
          <w:sz w:val="18"/>
        </w:rPr>
        <w:instrText xml:space="preserve"> FORMTEXT </w:instrText>
      </w:r>
      <w:r w:rsidR="003D3B8F">
        <w:rPr>
          <w:rStyle w:val="Textodelmarcadordeposicin1"/>
          <w:sz w:val="18"/>
        </w:rPr>
      </w:r>
      <w:r w:rsidR="003D3B8F">
        <w:rPr>
          <w:rStyle w:val="Textodelmarcadordeposicin1"/>
          <w:sz w:val="18"/>
        </w:rPr>
        <w:fldChar w:fldCharType="separate"/>
      </w:r>
      <w:r w:rsidR="005F330D">
        <w:rPr>
          <w:rStyle w:val="Textodelmarcadordeposicin1"/>
          <w:sz w:val="18"/>
        </w:rPr>
        <w:t>Mgter. Osvaldo José Da Costa</w:t>
      </w:r>
      <w:r w:rsidR="003D3B8F">
        <w:rPr>
          <w:rStyle w:val="Textodelmarcadordeposicin1"/>
          <w:sz w:val="18"/>
        </w:rPr>
        <w:fldChar w:fldCharType="end"/>
      </w:r>
      <w:bookmarkEnd w:id="10"/>
    </w:p>
    <w:p w:rsidR="00EC3BE8" w:rsidRDefault="00EC3BE8" w:rsidP="004B4113">
      <w:pPr>
        <w:spacing w:after="0" w:line="240" w:lineRule="auto"/>
        <w:rPr>
          <w:rFonts w:ascii="Century Schoolbook" w:hAnsi="Century Schoolbook" w:cs="Century Schoolbook"/>
          <w:sz w:val="28"/>
          <w:szCs w:val="28"/>
        </w:rPr>
      </w:pPr>
    </w:p>
    <w:p w:rsidR="00EC3BE8" w:rsidRDefault="00EC3BE8"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bookmarkStart w:id="11" w:name="Texto8"/>
      <w:r w:rsidR="003D3B8F">
        <w:rPr>
          <w:rStyle w:val="Textodelmarcadordeposicin1"/>
          <w:sz w:val="18"/>
        </w:rPr>
        <w:fldChar w:fldCharType="begin">
          <w:ffData>
            <w:name w:val="Texto8"/>
            <w:enabled/>
            <w:calcOnExit w:val="0"/>
            <w:textInput>
              <w:default w:val="Haga clic aquí para escribir los Integrantes del equipo."/>
            </w:textInput>
          </w:ffData>
        </w:fldChar>
      </w:r>
      <w:r>
        <w:rPr>
          <w:rStyle w:val="Textodelmarcadordeposicin1"/>
          <w:sz w:val="18"/>
        </w:rPr>
        <w:instrText xml:space="preserve"> FORMTEXT </w:instrText>
      </w:r>
      <w:r w:rsidR="003D3B8F">
        <w:rPr>
          <w:rStyle w:val="Textodelmarcadordeposicin1"/>
          <w:sz w:val="18"/>
        </w:rPr>
      </w:r>
      <w:r w:rsidR="003D3B8F">
        <w:rPr>
          <w:rStyle w:val="Textodelmarcadordeposicin1"/>
          <w:sz w:val="18"/>
        </w:rPr>
        <w:fldChar w:fldCharType="separate"/>
      </w:r>
      <w:r w:rsidR="005F330D">
        <w:rPr>
          <w:rStyle w:val="Textodelmarcadordeposicin1"/>
          <w:sz w:val="18"/>
        </w:rPr>
        <w:t xml:space="preserve">Lic. Amelia Alfonso - Lic. </w:t>
      </w:r>
      <w:r>
        <w:rPr>
          <w:rStyle w:val="Textodelmarcadordeposicin1"/>
          <w:sz w:val="18"/>
        </w:rPr>
        <w:t>Fabian Luis Giusiano</w:t>
      </w:r>
      <w:r w:rsidR="00FE3A56">
        <w:rPr>
          <w:rStyle w:val="Textodelmarcadordeposicin1"/>
          <w:sz w:val="18"/>
        </w:rPr>
        <w:t xml:space="preserve"> </w:t>
      </w:r>
      <w:r w:rsidR="003D3B8F">
        <w:rPr>
          <w:rStyle w:val="Textodelmarcadordeposicin1"/>
          <w:sz w:val="18"/>
        </w:rPr>
        <w:fldChar w:fldCharType="end"/>
      </w:r>
      <w:bookmarkEnd w:id="11"/>
    </w:p>
    <w:p w:rsidR="00EC3BE8" w:rsidRPr="004B4113" w:rsidRDefault="00EC3BE8" w:rsidP="004B4113">
      <w:pPr>
        <w:spacing w:after="0" w:line="240" w:lineRule="auto"/>
        <w:rPr>
          <w:rFonts w:ascii="Century Schoolbook" w:hAnsi="Century Schoolbook" w:cs="Century Schoolbook"/>
          <w:sz w:val="28"/>
          <w:szCs w:val="28"/>
        </w:rPr>
      </w:pPr>
    </w:p>
    <w:p w:rsidR="00EC3BE8" w:rsidRDefault="00EC3BE8" w:rsidP="004B4113">
      <w:pPr>
        <w:spacing w:after="0" w:line="240" w:lineRule="auto"/>
        <w:jc w:val="center"/>
        <w:rPr>
          <w:rFonts w:ascii="Century Schoolbook" w:hAnsi="Century Schoolbook" w:cs="Century Schoolbook"/>
          <w:sz w:val="36"/>
          <w:szCs w:val="36"/>
        </w:rPr>
      </w:pPr>
    </w:p>
    <w:p w:rsidR="00EC3BE8" w:rsidRDefault="00EC3BE8" w:rsidP="00F5050D">
      <w:pPr>
        <w:spacing w:after="0" w:line="240" w:lineRule="auto"/>
        <w:rPr>
          <w:rStyle w:val="Textodelmarcadordeposicin1"/>
        </w:rPr>
      </w:pPr>
      <w:r w:rsidRPr="00F5050D">
        <w:rPr>
          <w:rFonts w:ascii="Century Schoolbook" w:hAnsi="Century Schoolbook" w:cs="Century Schoolbook"/>
        </w:rPr>
        <w:t>Año académico:</w:t>
      </w:r>
      <w:bookmarkStart w:id="12" w:name="Texto9"/>
      <w:r w:rsidR="003D3B8F">
        <w:rPr>
          <w:rStyle w:val="Textodelmarcadordeposicin1"/>
          <w:sz w:val="18"/>
        </w:rPr>
        <w:fldChar w:fldCharType="begin">
          <w:ffData>
            <w:name w:val="Texto9"/>
            <w:enabled/>
            <w:calcOnExit w:val="0"/>
            <w:textInput>
              <w:default w:val="Haga clic aquí para escribir Año Académico."/>
            </w:textInput>
          </w:ffData>
        </w:fldChar>
      </w:r>
      <w:r>
        <w:rPr>
          <w:rStyle w:val="Textodelmarcadordeposicin1"/>
          <w:sz w:val="18"/>
        </w:rPr>
        <w:instrText xml:space="preserve"> FORMTEXT </w:instrText>
      </w:r>
      <w:r w:rsidR="003D3B8F">
        <w:rPr>
          <w:rStyle w:val="Textodelmarcadordeposicin1"/>
          <w:sz w:val="18"/>
        </w:rPr>
      </w:r>
      <w:r w:rsidR="003D3B8F">
        <w:rPr>
          <w:rStyle w:val="Textodelmarcadordeposicin1"/>
          <w:sz w:val="18"/>
        </w:rPr>
        <w:fldChar w:fldCharType="separate"/>
      </w:r>
      <w:r>
        <w:rPr>
          <w:rStyle w:val="Textodelmarcadordeposicin1"/>
          <w:sz w:val="18"/>
        </w:rPr>
        <w:t>201</w:t>
      </w:r>
      <w:r w:rsidR="00E177B8">
        <w:rPr>
          <w:rStyle w:val="Textodelmarcadordeposicin1"/>
          <w:sz w:val="18"/>
        </w:rPr>
        <w:t>6</w:t>
      </w:r>
      <w:r w:rsidR="003D3B8F">
        <w:rPr>
          <w:rStyle w:val="Textodelmarcadordeposicin1"/>
          <w:sz w:val="18"/>
        </w:rPr>
        <w:fldChar w:fldCharType="end"/>
      </w:r>
      <w:bookmarkEnd w:id="12"/>
    </w:p>
    <w:p w:rsidR="00EC3BE8" w:rsidRDefault="00EC3BE8" w:rsidP="00512E5A">
      <w:pPr>
        <w:spacing w:after="0" w:line="240" w:lineRule="auto"/>
        <w:jc w:val="center"/>
        <w:rPr>
          <w:rStyle w:val="Textodelmarcadordeposicin1"/>
        </w:rPr>
      </w:pPr>
    </w:p>
    <w:p w:rsidR="00EC3BE8" w:rsidRDefault="00EC3BE8" w:rsidP="00F5050D">
      <w:pPr>
        <w:spacing w:after="0" w:line="240" w:lineRule="auto"/>
        <w:rPr>
          <w:rFonts w:ascii="Century Schoolbook" w:hAnsi="Century Schoolbook" w:cs="Century Schoolbook"/>
          <w:sz w:val="36"/>
          <w:szCs w:val="36"/>
        </w:rPr>
      </w:pPr>
      <w:r w:rsidRPr="00F5050D">
        <w:rPr>
          <w:rStyle w:val="Textodelmarcadordeposicin1"/>
          <w:rFonts w:ascii="Century Schoolbook" w:hAnsi="Century Schoolbook"/>
          <w:bCs/>
          <w:color w:val="auto"/>
        </w:rPr>
        <w:t>Lugar y fecha</w:t>
      </w:r>
      <w:r w:rsidRPr="00512E5A">
        <w:rPr>
          <w:rStyle w:val="Textodelmarcadordeposicin1"/>
          <w:b/>
          <w:bCs/>
        </w:rPr>
        <w:t>:</w:t>
      </w:r>
      <w:bookmarkStart w:id="13" w:name="Texto10"/>
      <w:r w:rsidR="003D3B8F">
        <w:rPr>
          <w:rStyle w:val="Textodelmarcadordeposicin1"/>
          <w:sz w:val="18"/>
        </w:rPr>
        <w:fldChar w:fldCharType="begin">
          <w:ffData>
            <w:name w:val="Texto10"/>
            <w:enabled/>
            <w:calcOnExit w:val="0"/>
            <w:textInput>
              <w:default w:val="Haga clic aquí para escribir lugar y fecha."/>
            </w:textInput>
          </w:ffData>
        </w:fldChar>
      </w:r>
      <w:r>
        <w:rPr>
          <w:rStyle w:val="Textodelmarcadordeposicin1"/>
          <w:sz w:val="18"/>
        </w:rPr>
        <w:instrText xml:space="preserve"> FORMTEXT </w:instrText>
      </w:r>
      <w:r w:rsidR="003D3B8F">
        <w:rPr>
          <w:rStyle w:val="Textodelmarcadordeposicin1"/>
          <w:sz w:val="18"/>
        </w:rPr>
      </w:r>
      <w:r w:rsidR="003D3B8F">
        <w:rPr>
          <w:rStyle w:val="Textodelmarcadordeposicin1"/>
          <w:sz w:val="18"/>
        </w:rPr>
        <w:fldChar w:fldCharType="separate"/>
      </w:r>
      <w:r>
        <w:rPr>
          <w:rStyle w:val="Textodelmarcadordeposicin1"/>
          <w:sz w:val="18"/>
        </w:rPr>
        <w:t>Rio Cuarto</w:t>
      </w:r>
      <w:r w:rsidR="005F330D">
        <w:rPr>
          <w:rStyle w:val="Textodelmarcadordeposicin1"/>
          <w:sz w:val="18"/>
        </w:rPr>
        <w:t xml:space="preserve"> - </w:t>
      </w:r>
      <w:r w:rsidR="00FE3A56">
        <w:rPr>
          <w:rStyle w:val="Textodelmarcadordeposicin1"/>
          <w:sz w:val="18"/>
        </w:rPr>
        <w:t>marzo</w:t>
      </w:r>
      <w:r w:rsidR="005F330D">
        <w:rPr>
          <w:rStyle w:val="Textodelmarcadordeposicin1"/>
          <w:sz w:val="18"/>
        </w:rPr>
        <w:t xml:space="preserve"> de 201</w:t>
      </w:r>
      <w:r w:rsidR="00E177B8">
        <w:rPr>
          <w:rStyle w:val="Textodelmarcadordeposicin1"/>
          <w:sz w:val="18"/>
        </w:rPr>
        <w:t>6</w:t>
      </w:r>
      <w:r w:rsidR="003D3B8F">
        <w:rPr>
          <w:rStyle w:val="Textodelmarcadordeposicin1"/>
          <w:sz w:val="18"/>
        </w:rPr>
        <w:fldChar w:fldCharType="end"/>
      </w:r>
      <w:bookmarkEnd w:id="13"/>
    </w:p>
    <w:p w:rsidR="00EC3BE8" w:rsidRPr="00010EB6" w:rsidRDefault="00EC3BE8">
      <w:pPr>
        <w:rPr>
          <w:rFonts w:ascii="Century Schoolbook" w:hAnsi="Century Schoolbook" w:cs="Century Schoolbook"/>
          <w:sz w:val="36"/>
          <w:szCs w:val="36"/>
        </w:rPr>
      </w:pPr>
    </w:p>
    <w:p w:rsidR="00EC3BE8" w:rsidRDefault="00EC3BE8">
      <w:pPr>
        <w:rPr>
          <w:rStyle w:val="Textoennegrita"/>
          <w:rFonts w:cs="Calibri"/>
          <w:bCs/>
        </w:rPr>
      </w:pPr>
    </w:p>
    <w:p w:rsidR="00EC3BE8" w:rsidRDefault="00EC3BE8">
      <w:pPr>
        <w:rPr>
          <w:rStyle w:val="Textoennegrita"/>
          <w:rFonts w:cs="Calibri"/>
          <w:bCs/>
        </w:rPr>
      </w:pPr>
    </w:p>
    <w:p w:rsidR="00EC3BE8" w:rsidRDefault="00EC3BE8">
      <w:pPr>
        <w:rPr>
          <w:rStyle w:val="Textoennegrita"/>
          <w:rFonts w:cs="Calibri"/>
          <w:bCs/>
        </w:rPr>
      </w:pPr>
    </w:p>
    <w:p w:rsidR="00EC3BE8" w:rsidRDefault="00EC3BE8">
      <w:pPr>
        <w:rPr>
          <w:rStyle w:val="Textoennegrita"/>
          <w:rFonts w:cs="Calibri"/>
          <w:bCs/>
        </w:rPr>
      </w:pPr>
    </w:p>
    <w:p w:rsidR="00EC3BE8" w:rsidRDefault="00EC3BE8">
      <w:pPr>
        <w:rPr>
          <w:rStyle w:val="Textoennegrita"/>
          <w:rFonts w:cs="Calibri"/>
          <w:bCs/>
        </w:rPr>
      </w:pPr>
    </w:p>
    <w:p w:rsidR="00EC3BE8" w:rsidRDefault="00EC3BE8">
      <w:pPr>
        <w:spacing w:after="0" w:line="240" w:lineRule="auto"/>
        <w:rPr>
          <w:rStyle w:val="Textoennegrita"/>
          <w:rFonts w:cs="Calibri"/>
          <w:bCs/>
        </w:rPr>
      </w:pPr>
      <w:r>
        <w:rPr>
          <w:rStyle w:val="Textoennegrita"/>
          <w:rFonts w:cs="Calibri"/>
          <w:bCs/>
        </w:rPr>
        <w:br w:type="page"/>
      </w:r>
    </w:p>
    <w:p w:rsidR="00EC3BE8" w:rsidRDefault="00EC3BE8">
      <w:pPr>
        <w:rPr>
          <w:rStyle w:val="Textoennegrita"/>
          <w:rFonts w:cs="Calibri"/>
          <w:bCs/>
        </w:rPr>
      </w:pPr>
      <w:r>
        <w:rPr>
          <w:rStyle w:val="Textoennegrita"/>
          <w:rFonts w:cs="Calibri"/>
          <w:bCs/>
        </w:rPr>
        <w:lastRenderedPageBreak/>
        <w:t xml:space="preserve">1. </w:t>
      </w:r>
      <w:r w:rsidRPr="00512EBF">
        <w:rPr>
          <w:rStyle w:val="Textoennegrita"/>
          <w:rFonts w:cs="Calibri"/>
          <w:bCs/>
        </w:rPr>
        <w:t>FUNDAMENTACIÓN</w:t>
      </w:r>
    </w:p>
    <w:bookmarkStart w:id="14" w:name="Texto11"/>
    <w:p w:rsidR="00FE3A56" w:rsidRDefault="003D3B8F" w:rsidP="00FE3A56">
      <w:r>
        <w:fldChar w:fldCharType="begin">
          <w:ffData>
            <w:name w:val="Texto11"/>
            <w:enabled/>
            <w:calcOnExit w:val="0"/>
            <w:textInput>
              <w:default w:val="Haga click aquí para escribir la fundamentacion"/>
            </w:textInput>
          </w:ffData>
        </w:fldChar>
      </w:r>
      <w:r w:rsidR="00EC3BE8">
        <w:instrText xml:space="preserve"> FORMTEXT </w:instrText>
      </w:r>
      <w:r>
        <w:fldChar w:fldCharType="separate"/>
      </w:r>
      <w:r w:rsidR="00C75612">
        <w:t>A pesar del avance de los medios audiovisuales, la comunicación sonora a trav</w:t>
      </w:r>
      <w:r w:rsidR="002A1AED">
        <w:t>é</w:t>
      </w:r>
      <w:r w:rsidR="00C75612">
        <w:t>s de medios electrónicos sigue siendo la m</w:t>
      </w:r>
      <w:r w:rsidR="002A1AED">
        <w:t>á</w:t>
      </w:r>
      <w:r w:rsidR="00C75612">
        <w:t xml:space="preserve">s </w:t>
      </w:r>
      <w:r w:rsidR="00FE3A56">
        <w:t xml:space="preserve">utilizada </w:t>
      </w:r>
      <w:r w:rsidR="00C75612">
        <w:t>en el territorio nacional.</w:t>
      </w:r>
      <w:r w:rsidR="00FE3A56">
        <w:t xml:space="preserve">  Con casi un siglo de existencia en el país, la historia de la radio permite reconocer diversos momentos, con caracterìsticas que fueron definiciendo el por qué de su grado de relación con su tiempo y su contexto. </w:t>
      </w:r>
    </w:p>
    <w:p w:rsidR="00FE3A56" w:rsidRDefault="00FE3A56" w:rsidP="00FE3A56">
      <w:r>
        <w:t>Conocer ese derrotero es, por lo tanto, conocer la historia de la ciudad, la región, el país y el mundo.  De allí que consideramos en primer lugar como objetivo no al mero repaso histórico de la radio, sino al  análisis del proceso de lo sucedido, para comprender la importancia histórica y presente de la comunicacìón radiofónica.</w:t>
      </w:r>
    </w:p>
    <w:p w:rsidR="00FE3A56" w:rsidRDefault="00FE3A56" w:rsidP="00FE3A56">
      <w:r>
        <w:t>En segundo lugar, buscaremos explorar el medio, reconociendo su naturaleza y especificidad,  para además estudiar las características de los distintos mensajes que está en condiciones de producir.</w:t>
      </w:r>
    </w:p>
    <w:p w:rsidR="002008F1" w:rsidRDefault="00C75612" w:rsidP="00FE3A56">
      <w:r>
        <w:t>La enseñanza de sus más diversos géneros y formatos (expresada en la idea de la existencia de un “lenguaje radiofònico especìfico”) se complementa con el debate permanente acerca de los roles que la radio adquiere y puede adquirir en nuestras sociedades, el régimen legal que la contiene y las formas que tanto la empresa como la tecnología radiofónica está adquiriendo en la sociedad contemp</w:t>
      </w:r>
      <w:r w:rsidR="00FE3A56">
        <w:t>oránea.</w:t>
      </w:r>
    </w:p>
    <w:p w:rsidR="00EC3BE8" w:rsidRDefault="002008F1" w:rsidP="00FE3A56">
      <w:r>
        <w:t>Finalmente, l</w:t>
      </w:r>
      <w:r w:rsidR="00FE3A56">
        <w:t>a selección de contenidos y la metodología de la asignatura procurarán alejarse de</w:t>
      </w:r>
      <w:r>
        <w:t xml:space="preserve"> las </w:t>
      </w:r>
      <w:r w:rsidR="00FE3A56">
        <w:t>concepciones meramente difusionistas e instrumentales que no permiten visualizar el peso específico propio y la dimensión cultural inmanente de la radio.</w:t>
      </w:r>
      <w:r w:rsidR="003D3B8F">
        <w:fldChar w:fldCharType="end"/>
      </w:r>
      <w:bookmarkEnd w:id="14"/>
    </w:p>
    <w:p w:rsidR="00EC3BE8" w:rsidRDefault="00EC3BE8"/>
    <w:p w:rsidR="00EC3BE8" w:rsidRDefault="00EC3BE8"/>
    <w:p w:rsidR="00EC3BE8" w:rsidRDefault="00EC3BE8">
      <w:r>
        <w:rPr>
          <w:rStyle w:val="Textoennegrita"/>
          <w:rFonts w:cs="Calibri"/>
          <w:bCs/>
        </w:rPr>
        <w:t xml:space="preserve">2. </w:t>
      </w:r>
      <w:r w:rsidRPr="00512EBF">
        <w:rPr>
          <w:rStyle w:val="Textoennegrita"/>
          <w:rFonts w:cs="Calibri"/>
          <w:bCs/>
        </w:rPr>
        <w:t>CONTENIDOS MÍNIMOS</w:t>
      </w:r>
    </w:p>
    <w:bookmarkStart w:id="15" w:name="Texto12"/>
    <w:p w:rsidR="000C1B8E" w:rsidRDefault="003D3B8F" w:rsidP="005F330D">
      <w:pPr>
        <w:rPr>
          <w:rStyle w:val="Textodelmarcadordeposicin1"/>
        </w:rPr>
      </w:pPr>
      <w:r>
        <w:rPr>
          <w:rStyle w:val="Textodelmarcadordeposicin1"/>
        </w:rPr>
        <w:fldChar w:fldCharType="begin">
          <w:ffData>
            <w:name w:val="Texto12"/>
            <w:enabled/>
            <w:calcOnExit w:val="0"/>
            <w:textInput>
              <w:default w:val="Haga clic aquí para escribir  contenidos minimos"/>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0C1B8E">
        <w:rPr>
          <w:rStyle w:val="Textodelmarcadordeposicin1"/>
        </w:rPr>
        <w:t>Investigación</w:t>
      </w:r>
      <w:r w:rsidR="00E177B8">
        <w:rPr>
          <w:rStyle w:val="Textodelmarcadordeposicin1"/>
        </w:rPr>
        <w:t xml:space="preserve">, </w:t>
      </w:r>
      <w:r w:rsidR="000C1B8E">
        <w:rPr>
          <w:rStyle w:val="Textodelmarcadordeposicin1"/>
        </w:rPr>
        <w:t>creación y producción de mensajes radiofónicos.</w:t>
      </w:r>
    </w:p>
    <w:p w:rsidR="000C1B8E" w:rsidRDefault="002A1AED" w:rsidP="005F330D">
      <w:pPr>
        <w:rPr>
          <w:rStyle w:val="Textodelmarcadordeposicin1"/>
        </w:rPr>
      </w:pPr>
      <w:r w:rsidRPr="002A1AED">
        <w:rPr>
          <w:rStyle w:val="Textodelmarcadordeposicin1"/>
        </w:rPr>
        <w:t xml:space="preserve"> Determi</w:t>
      </w:r>
      <w:r w:rsidR="000C1B8E">
        <w:rPr>
          <w:rStyle w:val="Textodelmarcadordeposicin1"/>
        </w:rPr>
        <w:t xml:space="preserve">nación de </w:t>
      </w:r>
      <w:r w:rsidRPr="002A1AED">
        <w:rPr>
          <w:rStyle w:val="Textodelmarcadordeposicin1"/>
        </w:rPr>
        <w:t xml:space="preserve"> las potencialidades y las limitaciones de la Comunicación Radiofónica para que los alumnos adquieran la capacidad necesaria para gestionar una comunicación eficaz</w:t>
      </w:r>
      <w:r w:rsidR="000C1B8E">
        <w:rPr>
          <w:rStyle w:val="Textodelmarcadordeposicin1"/>
        </w:rPr>
        <w:t>.</w:t>
      </w:r>
    </w:p>
    <w:p w:rsidR="000C1B8E" w:rsidRDefault="000C1B8E" w:rsidP="005F330D">
      <w:pPr>
        <w:rPr>
          <w:rStyle w:val="Textodelmarcadordeposicin1"/>
        </w:rPr>
      </w:pPr>
      <w:r>
        <w:rPr>
          <w:rStyle w:val="Textodelmarcadordeposicin1"/>
        </w:rPr>
        <w:t>Construcción de conocimientos</w:t>
      </w:r>
      <w:r w:rsidRPr="000C1B8E">
        <w:rPr>
          <w:rStyle w:val="Textodelmarcadordeposicin1"/>
        </w:rPr>
        <w:t xml:space="preserve"> que permitan analizar las interrelaciones que se tejen entre radio, contexto y audiencia.</w:t>
      </w:r>
    </w:p>
    <w:p w:rsidR="00EC3BE8" w:rsidRDefault="003D3B8F" w:rsidP="005F330D">
      <w:r>
        <w:rPr>
          <w:rStyle w:val="Textodelmarcadordeposicin1"/>
        </w:rPr>
        <w:fldChar w:fldCharType="end"/>
      </w:r>
      <w:bookmarkEnd w:id="15"/>
    </w:p>
    <w:p w:rsidR="00EC3BE8" w:rsidRDefault="00EC3BE8"/>
    <w:p w:rsidR="00EC3BE8" w:rsidRDefault="00EC3BE8">
      <w:r>
        <w:rPr>
          <w:rStyle w:val="Textoennegrita"/>
          <w:rFonts w:cs="Calibri"/>
          <w:bCs/>
        </w:rPr>
        <w:t xml:space="preserve">3. </w:t>
      </w:r>
      <w:r w:rsidRPr="00512EBF">
        <w:rPr>
          <w:rStyle w:val="Textoennegrita"/>
          <w:rFonts w:cs="Calibri"/>
          <w:bCs/>
        </w:rPr>
        <w:t xml:space="preserve">OBJETIVOS </w:t>
      </w:r>
    </w:p>
    <w:bookmarkStart w:id="16" w:name="Texto13"/>
    <w:p w:rsidR="005F330D" w:rsidRPr="00405313" w:rsidRDefault="003D3B8F" w:rsidP="005F330D">
      <w:pPr>
        <w:jc w:val="both"/>
        <w:rPr>
          <w:rFonts w:ascii="Times New Roman" w:hAnsi="Times New Roman"/>
        </w:rPr>
      </w:pPr>
      <w:r>
        <w:rPr>
          <w:rStyle w:val="Textodelmarcadordeposicin1"/>
        </w:rPr>
        <w:lastRenderedPageBreak/>
        <w:fldChar w:fldCharType="begin">
          <w:ffData>
            <w:name w:val="Texto13"/>
            <w:enabled/>
            <w:calcOnExit w:val="0"/>
            <w:textInput>
              <w:default w:val="Haga clic aquí para escribir Objetivos."/>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5F330D" w:rsidRPr="00405313">
        <w:rPr>
          <w:rFonts w:ascii="Times New Roman" w:hAnsi="Times New Roman"/>
        </w:rPr>
        <w:t>- Comprender la pluridimensionalidad y complejidad de la problemática radiofónica, describiendo los matices que ella plantea desde las perspectivas tecnológica, política, sociológica, educativa, cultural, artística y económica</w:t>
      </w:r>
    </w:p>
    <w:p w:rsidR="005F330D" w:rsidRDefault="005F330D" w:rsidP="005F330D">
      <w:pPr>
        <w:jc w:val="both"/>
        <w:rPr>
          <w:rFonts w:ascii="Times New Roman" w:hAnsi="Times New Roman"/>
        </w:rPr>
      </w:pPr>
      <w:r w:rsidRPr="00405313">
        <w:rPr>
          <w:rFonts w:ascii="Times New Roman" w:hAnsi="Times New Roman"/>
        </w:rPr>
        <w:t xml:space="preserve">- </w:t>
      </w:r>
      <w:r>
        <w:rPr>
          <w:rFonts w:ascii="Times New Roman" w:hAnsi="Times New Roman"/>
        </w:rPr>
        <w:t xml:space="preserve">Conocer </w:t>
      </w:r>
      <w:r w:rsidRPr="009B6C44">
        <w:rPr>
          <w:rFonts w:ascii="Times New Roman" w:hAnsi="Times New Roman"/>
        </w:rPr>
        <w:t>el medio</w:t>
      </w:r>
      <w:r>
        <w:rPr>
          <w:rFonts w:ascii="Times New Roman" w:hAnsi="Times New Roman"/>
        </w:rPr>
        <w:t xml:space="preserve"> radial</w:t>
      </w:r>
      <w:r w:rsidRPr="009B6C44">
        <w:rPr>
          <w:rFonts w:ascii="Times New Roman" w:hAnsi="Times New Roman"/>
        </w:rPr>
        <w:t xml:space="preserve">, </w:t>
      </w:r>
      <w:r>
        <w:rPr>
          <w:rFonts w:ascii="Times New Roman" w:hAnsi="Times New Roman"/>
        </w:rPr>
        <w:t xml:space="preserve">para percibir </w:t>
      </w:r>
      <w:r w:rsidRPr="009B6C44">
        <w:rPr>
          <w:rFonts w:ascii="Times New Roman" w:hAnsi="Times New Roman"/>
        </w:rPr>
        <w:t>su naturaleza y especificidad</w:t>
      </w:r>
      <w:r>
        <w:rPr>
          <w:rFonts w:ascii="Times New Roman" w:hAnsi="Times New Roman"/>
        </w:rPr>
        <w:t>.</w:t>
      </w:r>
    </w:p>
    <w:p w:rsidR="005F330D" w:rsidRDefault="005F330D" w:rsidP="005F330D">
      <w:pPr>
        <w:jc w:val="both"/>
        <w:rPr>
          <w:rFonts w:ascii="Times New Roman" w:hAnsi="Times New Roman"/>
        </w:rPr>
      </w:pPr>
      <w:r>
        <w:rPr>
          <w:rFonts w:ascii="Times New Roman" w:hAnsi="Times New Roman"/>
        </w:rPr>
        <w:t>- E</w:t>
      </w:r>
      <w:r w:rsidRPr="009B6C44">
        <w:rPr>
          <w:rFonts w:ascii="Times New Roman" w:hAnsi="Times New Roman"/>
        </w:rPr>
        <w:t>studia</w:t>
      </w:r>
      <w:r>
        <w:rPr>
          <w:rFonts w:ascii="Times New Roman" w:hAnsi="Times New Roman"/>
        </w:rPr>
        <w:t>r</w:t>
      </w:r>
      <w:r w:rsidRPr="009B6C44">
        <w:rPr>
          <w:rFonts w:ascii="Times New Roman" w:hAnsi="Times New Roman"/>
        </w:rPr>
        <w:t xml:space="preserve"> las características de los distintos mensajesque está en condiciones de producir.</w:t>
      </w:r>
    </w:p>
    <w:p w:rsidR="005F330D" w:rsidRDefault="005F330D" w:rsidP="005F330D">
      <w:pPr>
        <w:jc w:val="both"/>
        <w:rPr>
          <w:rFonts w:ascii="Times New Roman" w:hAnsi="Times New Roman"/>
        </w:rPr>
      </w:pPr>
      <w:r>
        <w:rPr>
          <w:rFonts w:ascii="Times New Roman" w:hAnsi="Times New Roman"/>
        </w:rPr>
        <w:t xml:space="preserve">- </w:t>
      </w:r>
      <w:r w:rsidRPr="009B6C44">
        <w:rPr>
          <w:rFonts w:ascii="Times New Roman" w:hAnsi="Times New Roman"/>
        </w:rPr>
        <w:t xml:space="preserve">Destacar la función social que le cabe a la radiofonía en tanto herramienta dedesarrollo y vehículo de la cultura popular. </w:t>
      </w:r>
    </w:p>
    <w:p w:rsidR="005F330D" w:rsidRDefault="005F330D" w:rsidP="005F330D">
      <w:pPr>
        <w:jc w:val="both"/>
        <w:rPr>
          <w:rFonts w:ascii="Times New Roman" w:hAnsi="Times New Roman"/>
        </w:rPr>
      </w:pPr>
      <w:r>
        <w:rPr>
          <w:rFonts w:ascii="Times New Roman" w:hAnsi="Times New Roman"/>
        </w:rPr>
        <w:t xml:space="preserve">- </w:t>
      </w:r>
      <w:r w:rsidRPr="009B6C44">
        <w:rPr>
          <w:rFonts w:ascii="Times New Roman" w:hAnsi="Times New Roman"/>
        </w:rPr>
        <w:t xml:space="preserve">Motivar la reflexión acerca de la actitud delcomunicador frente a las necesidades, expectativas y gustos de la audiencia. </w:t>
      </w:r>
    </w:p>
    <w:p w:rsidR="005F330D" w:rsidRPr="00405313" w:rsidRDefault="005F330D" w:rsidP="005F330D">
      <w:pPr>
        <w:jc w:val="both"/>
        <w:rPr>
          <w:rFonts w:ascii="Times New Roman" w:hAnsi="Times New Roman"/>
        </w:rPr>
      </w:pPr>
      <w:r w:rsidRPr="00405313">
        <w:rPr>
          <w:rFonts w:ascii="Times New Roman" w:hAnsi="Times New Roman"/>
        </w:rPr>
        <w:t>- Integrar los conocimientos teóricos necesarios para que el alumno profundice el conocimiento de su rol como comunicador social.</w:t>
      </w:r>
    </w:p>
    <w:p w:rsidR="005F330D" w:rsidRPr="00405313" w:rsidRDefault="005F330D" w:rsidP="005F330D">
      <w:pPr>
        <w:jc w:val="both"/>
        <w:rPr>
          <w:rFonts w:ascii="Times New Roman" w:hAnsi="Times New Roman"/>
        </w:rPr>
      </w:pPr>
      <w:r w:rsidRPr="00405313">
        <w:rPr>
          <w:rFonts w:ascii="Times New Roman" w:hAnsi="Times New Roman"/>
        </w:rPr>
        <w:t>- Comprender y valorar a la radio como la gestora de un  espacio de negociación de sentidos que requiere ser relevado y  analizado en toda su especificidad.</w:t>
      </w:r>
    </w:p>
    <w:p w:rsidR="005F330D" w:rsidRDefault="005F330D" w:rsidP="005F330D">
      <w:pPr>
        <w:jc w:val="both"/>
        <w:rPr>
          <w:rFonts w:ascii="Times New Roman" w:hAnsi="Times New Roman"/>
        </w:rPr>
      </w:pPr>
      <w:r w:rsidRPr="00405313">
        <w:rPr>
          <w:rFonts w:ascii="Times New Roman" w:hAnsi="Times New Roman"/>
        </w:rPr>
        <w:t xml:space="preserve">- Motivar la reflexión acerca de la actitud del comunicador frente a las necesidades, expectativas y gustos de la audiencia. </w:t>
      </w:r>
    </w:p>
    <w:p w:rsidR="005F330D" w:rsidRDefault="005F330D" w:rsidP="005F330D">
      <w:pPr>
        <w:jc w:val="both"/>
        <w:rPr>
          <w:rFonts w:ascii="Times New Roman" w:hAnsi="Times New Roman"/>
        </w:rPr>
      </w:pPr>
      <w:r>
        <w:rPr>
          <w:rFonts w:ascii="Times New Roman" w:hAnsi="Times New Roman"/>
        </w:rPr>
        <w:t>- Analizar el rol de las Radios Comunitarias o Populares en el contexto social</w:t>
      </w:r>
    </w:p>
    <w:p w:rsidR="002008F1" w:rsidRDefault="005F330D" w:rsidP="005F330D">
      <w:pPr>
        <w:jc w:val="both"/>
        <w:rPr>
          <w:rFonts w:ascii="Times New Roman" w:hAnsi="Times New Roman"/>
        </w:rPr>
      </w:pPr>
      <w:r>
        <w:rPr>
          <w:rFonts w:ascii="Times New Roman" w:hAnsi="Times New Roman"/>
        </w:rPr>
        <w:t>- Analizar las perspectivas profesionales de los alumnos en el futuro inmediato de la Comunicación Radiofónica</w:t>
      </w:r>
      <w:r w:rsidR="002008F1">
        <w:rPr>
          <w:rFonts w:ascii="Times New Roman" w:hAnsi="Times New Roman"/>
        </w:rPr>
        <w:t>.</w:t>
      </w:r>
    </w:p>
    <w:p w:rsidR="002008F1" w:rsidRPr="002008F1" w:rsidRDefault="002008F1" w:rsidP="002008F1">
      <w:pPr>
        <w:jc w:val="both"/>
        <w:rPr>
          <w:rFonts w:ascii="Times New Roman" w:hAnsi="Times New Roman"/>
        </w:rPr>
      </w:pPr>
      <w:r>
        <w:rPr>
          <w:rFonts w:ascii="Times New Roman" w:hAnsi="Times New Roman"/>
        </w:rPr>
        <w:t>-</w:t>
      </w:r>
      <w:r w:rsidRPr="002008F1">
        <w:rPr>
          <w:rFonts w:ascii="Times New Roman" w:hAnsi="Times New Roman"/>
        </w:rPr>
        <w:t xml:space="preserve"> Analizar las interrelaciones que se tejen entre radio</w:t>
      </w:r>
      <w:r>
        <w:rPr>
          <w:rFonts w:ascii="Times New Roman" w:hAnsi="Times New Roman"/>
        </w:rPr>
        <w:t xml:space="preserve">, </w:t>
      </w:r>
      <w:r w:rsidRPr="002008F1">
        <w:rPr>
          <w:rFonts w:ascii="Times New Roman" w:hAnsi="Times New Roman"/>
        </w:rPr>
        <w:t>contexto</w:t>
      </w:r>
      <w:r>
        <w:rPr>
          <w:rFonts w:ascii="Times New Roman" w:hAnsi="Times New Roman"/>
        </w:rPr>
        <w:t xml:space="preserve"> y </w:t>
      </w:r>
      <w:r w:rsidRPr="002008F1">
        <w:rPr>
          <w:rFonts w:ascii="Times New Roman" w:hAnsi="Times New Roman"/>
        </w:rPr>
        <w:t>audiencia.</w:t>
      </w:r>
    </w:p>
    <w:p w:rsidR="002008F1" w:rsidRDefault="002008F1" w:rsidP="002008F1">
      <w:pPr>
        <w:jc w:val="both"/>
        <w:rPr>
          <w:rFonts w:ascii="Times New Roman" w:hAnsi="Times New Roman"/>
        </w:rPr>
      </w:pPr>
      <w:r>
        <w:rPr>
          <w:rFonts w:ascii="Times New Roman" w:hAnsi="Times New Roman"/>
        </w:rPr>
        <w:t xml:space="preserve">- </w:t>
      </w:r>
      <w:r w:rsidRPr="002008F1">
        <w:rPr>
          <w:rFonts w:ascii="Times New Roman" w:hAnsi="Times New Roman"/>
        </w:rPr>
        <w:t xml:space="preserve">Destacar la función social que le cabe a la radiofonía en tanto herramienta dedesarrollo y vehículo de la cultura popular. </w:t>
      </w:r>
    </w:p>
    <w:p w:rsidR="00EC3BE8" w:rsidRDefault="002008F1" w:rsidP="002008F1">
      <w:pPr>
        <w:jc w:val="both"/>
      </w:pPr>
      <w:r w:rsidRPr="002008F1">
        <w:rPr>
          <w:rFonts w:ascii="Times New Roman" w:hAnsi="Times New Roman"/>
        </w:rPr>
        <w:t xml:space="preserve">Propiciar elconocimiento de la especificidad del medio, ilustrando acerca de sus limitaciones yrecursospara gestar una comunicación eficaz. </w:t>
      </w:r>
      <w:r w:rsidR="003D3B8F">
        <w:rPr>
          <w:rStyle w:val="Textodelmarcadordeposicin1"/>
        </w:rPr>
        <w:fldChar w:fldCharType="end"/>
      </w:r>
      <w:bookmarkEnd w:id="16"/>
    </w:p>
    <w:p w:rsidR="00EC3BE8" w:rsidRDefault="00EC3BE8" w:rsidP="001B5C3A">
      <w:pPr>
        <w:jc w:val="both"/>
        <w:rPr>
          <w:rStyle w:val="Textoennegrita"/>
          <w:rFonts w:cs="Calibri"/>
          <w:b w:val="0"/>
          <w:bCs/>
        </w:rPr>
      </w:pPr>
      <w:r>
        <w:rPr>
          <w:rStyle w:val="Textoennegrita"/>
          <w:rFonts w:cs="Calibri"/>
          <w:bCs/>
        </w:rPr>
        <w:t xml:space="preserve">4. CONTENIDOS </w:t>
      </w:r>
      <w:r w:rsidRPr="0041236D">
        <w:rPr>
          <w:rStyle w:val="Textoennegrita"/>
          <w:rFonts w:cs="Calibri"/>
          <w:b w:val="0"/>
          <w:bCs/>
        </w:rPr>
        <w:t>Presentación de los contenidos según el criterio organizativo adoptado por la cátedra: unidades, núcleos temáticos,  problemas, etc. y mención del nombre de los trabajos prácticos según esa organización.</w:t>
      </w:r>
    </w:p>
    <w:bookmarkStart w:id="17" w:name="Texto17"/>
    <w:p w:rsidR="005F330D" w:rsidRDefault="003D3B8F" w:rsidP="00A011A7">
      <w:pPr>
        <w:jc w:val="both"/>
        <w:rPr>
          <w:rStyle w:val="Textoennegrita"/>
          <w:rFonts w:cs="Calibri"/>
          <w:b w:val="0"/>
          <w:bCs/>
          <w:noProof/>
        </w:rPr>
      </w:pPr>
      <w:r>
        <w:rPr>
          <w:rStyle w:val="Textoennegrita"/>
          <w:rFonts w:cs="Calibri"/>
          <w:b w:val="0"/>
          <w:bCs/>
        </w:rPr>
        <w:fldChar w:fldCharType="begin">
          <w:ffData>
            <w:name w:val="Texto17"/>
            <w:enabled/>
            <w:calcOnExit w:val="0"/>
            <w:textInput>
              <w:default w:val="Haga clic aquí para escribir Contenidos."/>
            </w:textInput>
          </w:ffData>
        </w:fldChar>
      </w:r>
      <w:r w:rsidR="00EC3BE8">
        <w:rPr>
          <w:rStyle w:val="Textoennegrita"/>
          <w:rFonts w:cs="Calibri"/>
          <w:b w:val="0"/>
          <w:bCs/>
        </w:rPr>
        <w:instrText xml:space="preserve"> FORMTEXT </w:instrText>
      </w:r>
      <w:r>
        <w:rPr>
          <w:rStyle w:val="Textoennegrita"/>
          <w:rFonts w:cs="Calibri"/>
          <w:b w:val="0"/>
          <w:bCs/>
        </w:rPr>
      </w:r>
      <w:r>
        <w:rPr>
          <w:rStyle w:val="Textoennegrita"/>
          <w:rFonts w:cs="Calibri"/>
          <w:b w:val="0"/>
          <w:bCs/>
        </w:rPr>
        <w:fldChar w:fldCharType="separate"/>
      </w:r>
      <w:r w:rsidR="005F330D">
        <w:rPr>
          <w:rStyle w:val="Textoennegrita"/>
          <w:rFonts w:cs="Calibri"/>
          <w:b w:val="0"/>
          <w:bCs/>
          <w:noProof/>
        </w:rPr>
        <w:t xml:space="preserve">Unidad I: </w:t>
      </w:r>
      <w:r w:rsidR="005F330D" w:rsidRPr="005F330D">
        <w:rPr>
          <w:rStyle w:val="Textoennegrita"/>
          <w:rFonts w:cs="Calibri"/>
          <w:b w:val="0"/>
          <w:bCs/>
          <w:noProof/>
        </w:rPr>
        <w:t>NATURALEZA,  CARACTERÍSTICA E HISTORIA DEL MEDIO RADIOFÓNICO</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La Radio como medio masivo con lenguaje específico. Concepto. Características. Ventajas y limites de la radio. Clasificación de la radio.</w:t>
      </w:r>
    </w:p>
    <w:p w:rsidR="008103AB" w:rsidRDefault="005F330D" w:rsidP="005F330D">
      <w:pPr>
        <w:jc w:val="both"/>
        <w:rPr>
          <w:rStyle w:val="Textoennegrita"/>
          <w:rFonts w:cs="Calibri"/>
          <w:b w:val="0"/>
          <w:bCs/>
          <w:noProof/>
        </w:rPr>
      </w:pPr>
      <w:r w:rsidRPr="005F330D">
        <w:rPr>
          <w:rStyle w:val="Textoennegrita"/>
          <w:rFonts w:cs="Calibri"/>
          <w:b w:val="0"/>
          <w:bCs/>
          <w:noProof/>
        </w:rPr>
        <w:t>b.</w:t>
      </w:r>
      <w:r w:rsidR="008103AB" w:rsidRPr="008103AB">
        <w:rPr>
          <w:rStyle w:val="Textoennegrita"/>
          <w:rFonts w:cs="Calibri"/>
          <w:b w:val="0"/>
          <w:bCs/>
          <w:noProof/>
        </w:rPr>
        <w:t xml:space="preserve"> Origen y evolución de la radio.</w:t>
      </w:r>
    </w:p>
    <w:p w:rsidR="005F330D" w:rsidRPr="005F330D" w:rsidRDefault="008103AB" w:rsidP="005F330D">
      <w:pPr>
        <w:jc w:val="both"/>
        <w:rPr>
          <w:rStyle w:val="Textoennegrita"/>
          <w:rFonts w:cs="Calibri"/>
          <w:b w:val="0"/>
          <w:bCs/>
          <w:noProof/>
        </w:rPr>
      </w:pPr>
      <w:r w:rsidRPr="008103AB">
        <w:rPr>
          <w:rStyle w:val="Textoennegrita"/>
          <w:rFonts w:cs="Calibri"/>
          <w:b w:val="0"/>
          <w:bCs/>
          <w:noProof/>
        </w:rPr>
        <w:t>c</w:t>
      </w:r>
      <w:r>
        <w:rPr>
          <w:rStyle w:val="Textoennegrita"/>
          <w:rFonts w:cs="Calibri"/>
          <w:b w:val="0"/>
          <w:bCs/>
          <w:noProof/>
        </w:rPr>
        <w:t xml:space="preserve">.        </w:t>
      </w:r>
      <w:r w:rsidR="005F330D" w:rsidRPr="005F330D">
        <w:rPr>
          <w:rStyle w:val="Textoennegrita"/>
          <w:rFonts w:cs="Calibri"/>
          <w:b w:val="0"/>
          <w:bCs/>
          <w:noProof/>
        </w:rPr>
        <w:t xml:space="preserve">Desarrollo tecnológico: desde la telefonía sin hilos hasta la radio del siglo XXI. Amplitud modulada. Frecuencia Modulada. Onda corta.  Los primeros pasos. La guerra y sus repercusiones. </w:t>
      </w:r>
    </w:p>
    <w:p w:rsidR="00EC3BE8" w:rsidRDefault="005F330D" w:rsidP="005F330D">
      <w:pPr>
        <w:jc w:val="both"/>
        <w:rPr>
          <w:rStyle w:val="Textoennegrita"/>
          <w:rFonts w:cs="Calibri"/>
          <w:b w:val="0"/>
          <w:bCs/>
          <w:noProof/>
        </w:rPr>
      </w:pPr>
      <w:r w:rsidRPr="005F330D">
        <w:rPr>
          <w:rStyle w:val="Textoennegrita"/>
          <w:rFonts w:cs="Calibri"/>
          <w:b w:val="0"/>
          <w:bCs/>
          <w:noProof/>
        </w:rPr>
        <w:lastRenderedPageBreak/>
        <w:t>d.</w:t>
      </w:r>
      <w:r w:rsidRPr="005F330D">
        <w:rPr>
          <w:rStyle w:val="Textoennegrita"/>
          <w:rFonts w:cs="Calibri"/>
          <w:b w:val="0"/>
          <w:bCs/>
          <w:noProof/>
        </w:rPr>
        <w:tab/>
        <w:t>Breve historia de la radio en Río Cuarto y su región</w:t>
      </w:r>
    </w:p>
    <w:p w:rsidR="00134A1B" w:rsidRDefault="00EC3BE8" w:rsidP="00A011A7">
      <w:pPr>
        <w:jc w:val="both"/>
        <w:rPr>
          <w:rStyle w:val="Textoennegrita"/>
          <w:rFonts w:cs="Calibri"/>
          <w:b w:val="0"/>
          <w:bCs/>
          <w:noProof/>
        </w:rPr>
      </w:pPr>
      <w:r>
        <w:rPr>
          <w:rStyle w:val="Textoennegrita"/>
          <w:rFonts w:cs="Calibri"/>
          <w:b w:val="0"/>
          <w:bCs/>
          <w:noProof/>
        </w:rPr>
        <w:t xml:space="preserve">Trabajo Práctico: </w:t>
      </w:r>
      <w:r w:rsidR="00134A1B">
        <w:rPr>
          <w:rStyle w:val="Textoennegrita"/>
          <w:rFonts w:cs="Calibri"/>
          <w:b w:val="0"/>
          <w:bCs/>
          <w:noProof/>
        </w:rPr>
        <w:t>Cartografía radial de Río Cuarto</w:t>
      </w:r>
    </w:p>
    <w:p w:rsidR="005F330D" w:rsidRDefault="005F330D" w:rsidP="00A011A7">
      <w:pPr>
        <w:jc w:val="both"/>
        <w:rPr>
          <w:rStyle w:val="Textoennegrita"/>
          <w:rFonts w:cs="Calibri"/>
          <w:b w:val="0"/>
          <w:bCs/>
          <w:noProof/>
        </w:rPr>
      </w:pPr>
      <w:r>
        <w:rPr>
          <w:rStyle w:val="Textoennegrita"/>
          <w:rFonts w:cs="Calibri"/>
          <w:b w:val="0"/>
          <w:bCs/>
          <w:noProof/>
        </w:rPr>
        <w:t xml:space="preserve">Unidad II: </w:t>
      </w:r>
      <w:r w:rsidRPr="005F330D">
        <w:rPr>
          <w:rStyle w:val="Textoennegrita"/>
          <w:rFonts w:cs="Calibri"/>
          <w:b w:val="0"/>
          <w:bCs/>
          <w:noProof/>
        </w:rPr>
        <w:t>LA LEGISLACIÓN RADIOFÓNICA</w:t>
      </w:r>
    </w:p>
    <w:p w:rsidR="005F330D" w:rsidRPr="005F330D" w:rsidRDefault="005F330D" w:rsidP="00E177B8">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r>
      <w:r w:rsidR="00E177B8" w:rsidRPr="00E177B8">
        <w:rPr>
          <w:rStyle w:val="Textoennegrita"/>
          <w:rFonts w:cs="Calibri"/>
          <w:b w:val="0"/>
          <w:bCs/>
          <w:noProof/>
        </w:rPr>
        <w:t>Derecho Humano a la comunicación</w:t>
      </w:r>
      <w:r w:rsidR="00A33B0B">
        <w:rPr>
          <w:rStyle w:val="Textoennegrita"/>
          <w:rFonts w:cs="Calibri"/>
          <w:b w:val="0"/>
          <w:bCs/>
          <w:noProof/>
        </w:rPr>
        <w:t xml:space="preserve">. </w:t>
      </w:r>
      <w:r w:rsidRPr="005F330D">
        <w:rPr>
          <w:rStyle w:val="Textoennegrita"/>
          <w:rFonts w:cs="Calibri"/>
          <w:b w:val="0"/>
          <w:bCs/>
          <w:noProof/>
        </w:rPr>
        <w:t xml:space="preserve">La radio como fenómeno político y sociológico. Su encuadre legal. Las primeras normas internacionales sobre radiodifusión.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 xml:space="preserve">Las primeras normas nacionales sobre radiodifusión. La “ley de la dictadura”. </w:t>
      </w:r>
    </w:p>
    <w:p w:rsid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La ley 26.522 de Servicios de Comunicación Audiovisual. La democratización de los medios audiovisuales. Radio y ciudadanía: el tercer sector.</w:t>
      </w:r>
      <w:r w:rsidR="00A33B0B">
        <w:rPr>
          <w:rStyle w:val="Textoennegrita"/>
          <w:rFonts w:cs="Calibri"/>
          <w:b w:val="0"/>
          <w:bCs/>
          <w:noProof/>
        </w:rPr>
        <w:t xml:space="preserve"> La vuelta al "mercado" como regulador.</w:t>
      </w:r>
    </w:p>
    <w:p w:rsidR="00134A1B" w:rsidRDefault="00EC3BE8" w:rsidP="00A011A7">
      <w:pPr>
        <w:jc w:val="both"/>
        <w:rPr>
          <w:rStyle w:val="Textoennegrita"/>
          <w:rFonts w:cs="Calibri"/>
          <w:b w:val="0"/>
          <w:bCs/>
          <w:noProof/>
        </w:rPr>
      </w:pPr>
      <w:r>
        <w:rPr>
          <w:rStyle w:val="Textoennegrita"/>
          <w:rFonts w:cs="Calibri"/>
          <w:b w:val="0"/>
          <w:bCs/>
          <w:noProof/>
        </w:rPr>
        <w:t>Trabajo Práctico:</w:t>
      </w:r>
      <w:r w:rsidR="00533B76">
        <w:rPr>
          <w:rStyle w:val="Textoennegrita"/>
          <w:rFonts w:cs="Calibri"/>
          <w:b w:val="0"/>
          <w:bCs/>
          <w:noProof/>
        </w:rPr>
        <w:t>Investigación y exposición grupal</w:t>
      </w:r>
      <w:r w:rsidR="00E42849">
        <w:rPr>
          <w:rStyle w:val="Textoennegrita"/>
          <w:rFonts w:cs="Calibri"/>
          <w:b w:val="0"/>
          <w:bCs/>
          <w:noProof/>
        </w:rPr>
        <w:t xml:space="preserve"> sobre la</w:t>
      </w:r>
      <w:r w:rsidR="00533B76">
        <w:rPr>
          <w:rStyle w:val="Textoennegrita"/>
          <w:rFonts w:cs="Calibri"/>
          <w:b w:val="0"/>
          <w:bCs/>
          <w:noProof/>
        </w:rPr>
        <w:t xml:space="preserve"> legislación radiofónica</w:t>
      </w:r>
      <w:r w:rsidR="00E42849">
        <w:rPr>
          <w:rStyle w:val="Textoennegrita"/>
          <w:rFonts w:cs="Calibri"/>
          <w:b w:val="0"/>
          <w:bCs/>
          <w:noProof/>
        </w:rPr>
        <w:t xml:space="preserve"> vigente</w:t>
      </w:r>
    </w:p>
    <w:p w:rsidR="005F330D" w:rsidRDefault="005F330D" w:rsidP="00A011A7">
      <w:pPr>
        <w:jc w:val="both"/>
        <w:rPr>
          <w:rStyle w:val="Textoennegrita"/>
          <w:rFonts w:cs="Calibri"/>
          <w:b w:val="0"/>
          <w:bCs/>
          <w:noProof/>
        </w:rPr>
      </w:pPr>
      <w:r>
        <w:rPr>
          <w:rStyle w:val="Textoennegrita"/>
          <w:rFonts w:cs="Calibri"/>
          <w:b w:val="0"/>
          <w:bCs/>
          <w:noProof/>
        </w:rPr>
        <w:t xml:space="preserve">Unidad III: </w:t>
      </w:r>
      <w:r w:rsidRPr="005F330D">
        <w:rPr>
          <w:rStyle w:val="Textoennegrita"/>
          <w:rFonts w:cs="Calibri"/>
          <w:b w:val="0"/>
          <w:bCs/>
          <w:noProof/>
        </w:rPr>
        <w:t>LA EMPRESA RADIOFONICA</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La radio por dentro: organización. Estructura empresarial. Departamentos. Funciones.</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 xml:space="preserve">Recursos humanos. Equipos de trabajo.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Los recursos técnicos. El estudio de radio. El control técnico.</w:t>
      </w:r>
    </w:p>
    <w:p w:rsidR="005F330D" w:rsidRDefault="005F330D" w:rsidP="005F330D">
      <w:pPr>
        <w:jc w:val="both"/>
        <w:rPr>
          <w:rStyle w:val="Textoennegrita"/>
          <w:rFonts w:cs="Calibri"/>
          <w:b w:val="0"/>
          <w:bCs/>
          <w:noProof/>
        </w:rPr>
      </w:pPr>
      <w:r w:rsidRPr="005F330D">
        <w:rPr>
          <w:rStyle w:val="Textoennegrita"/>
          <w:rFonts w:cs="Calibri"/>
          <w:b w:val="0"/>
          <w:bCs/>
          <w:noProof/>
        </w:rPr>
        <w:t>d.</w:t>
      </w:r>
      <w:r w:rsidRPr="005F330D">
        <w:rPr>
          <w:rStyle w:val="Textoennegrita"/>
          <w:rFonts w:cs="Calibri"/>
          <w:b w:val="0"/>
          <w:bCs/>
          <w:noProof/>
        </w:rPr>
        <w:tab/>
        <w:t>Los recursos financieros.</w:t>
      </w:r>
    </w:p>
    <w:p w:rsidR="00134A1B" w:rsidRDefault="00EC3BE8" w:rsidP="00A011A7">
      <w:pPr>
        <w:jc w:val="both"/>
        <w:rPr>
          <w:rStyle w:val="Textoennegrita"/>
          <w:rFonts w:cs="Calibri"/>
          <w:b w:val="0"/>
          <w:bCs/>
          <w:noProof/>
        </w:rPr>
      </w:pPr>
      <w:r>
        <w:rPr>
          <w:rStyle w:val="Textoennegrita"/>
          <w:rFonts w:cs="Calibri"/>
          <w:b w:val="0"/>
          <w:bCs/>
          <w:noProof/>
        </w:rPr>
        <w:t xml:space="preserve"> Trabajo práctico: </w:t>
      </w:r>
      <w:r w:rsidR="00472E07">
        <w:rPr>
          <w:rStyle w:val="Textoennegrita"/>
          <w:rFonts w:cs="Calibri"/>
          <w:b w:val="0"/>
          <w:bCs/>
          <w:noProof/>
        </w:rPr>
        <w:t>Visita a una emisora de radio</w:t>
      </w:r>
      <w:r w:rsidR="00E42849">
        <w:rPr>
          <w:rStyle w:val="Textoennegrita"/>
          <w:rFonts w:cs="Calibri"/>
          <w:b w:val="0"/>
          <w:bCs/>
          <w:noProof/>
        </w:rPr>
        <w:t xml:space="preserve"> y elaboración de un informe sobre ella</w:t>
      </w:r>
    </w:p>
    <w:p w:rsidR="005F330D" w:rsidRDefault="005F330D" w:rsidP="00A011A7">
      <w:pPr>
        <w:jc w:val="both"/>
        <w:rPr>
          <w:rStyle w:val="Textoennegrita"/>
          <w:rFonts w:cs="Calibri"/>
          <w:b w:val="0"/>
          <w:bCs/>
          <w:noProof/>
        </w:rPr>
      </w:pPr>
      <w:r>
        <w:rPr>
          <w:rStyle w:val="Textoennegrita"/>
          <w:rFonts w:cs="Calibri"/>
          <w:b w:val="0"/>
          <w:bCs/>
          <w:noProof/>
        </w:rPr>
        <w:t xml:space="preserve">Unidad IV: </w:t>
      </w:r>
      <w:r w:rsidRPr="005F330D">
        <w:rPr>
          <w:rStyle w:val="Textoennegrita"/>
          <w:rFonts w:cs="Calibri"/>
          <w:b w:val="0"/>
          <w:bCs/>
          <w:noProof/>
        </w:rPr>
        <w:t>COMUNICACIÓN Y LENGUAJE RADIOFÓNICO</w:t>
      </w:r>
    </w:p>
    <w:p w:rsidR="00264D33" w:rsidRPr="00264D33" w:rsidRDefault="005F330D" w:rsidP="00264D33">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 xml:space="preserve">Lenguaje radiofónico. Los </w:t>
      </w:r>
      <w:r w:rsidR="00264D33">
        <w:rPr>
          <w:rStyle w:val="Textoennegrita"/>
          <w:rFonts w:cs="Calibri"/>
          <w:b w:val="0"/>
          <w:bCs/>
          <w:noProof/>
        </w:rPr>
        <w:t>elemento</w:t>
      </w:r>
      <w:r w:rsidRPr="005F330D">
        <w:rPr>
          <w:rStyle w:val="Textoennegrita"/>
          <w:rFonts w:cs="Calibri"/>
          <w:b w:val="0"/>
          <w:bCs/>
          <w:noProof/>
        </w:rPr>
        <w:t>s del lenguaje radiofónico. Dimensiones del discurso radiofónico: referencial, enunciativa y estructura</w:t>
      </w:r>
      <w:r w:rsidR="00264D33" w:rsidRPr="00264D33">
        <w:rPr>
          <w:rStyle w:val="Textoennegrita"/>
          <w:rFonts w:cs="Calibri"/>
          <w:b w:val="0"/>
          <w:bCs/>
          <w:noProof/>
        </w:rPr>
        <w:t xml:space="preserve">a) </w:t>
      </w:r>
    </w:p>
    <w:p w:rsidR="005F330D" w:rsidRPr="005F330D" w:rsidRDefault="005F330D" w:rsidP="00264D33">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La palabra: El habla y la escritura para radio. Sujeto activo y pasivo. El uso de las jergas. Los términos técnicos. Las abreviaturas. Aspectos redaccionales de los textos para la oralidad: claridad, sencillez, brevedad, precisión, estructura gramatical, redundancia, comprensibilidad, audibilidad.</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Efectos de sonido. Tipología. Iconicidad del sonido. Construcción de imágenes sonoras. Funciones, modo de obtención en el pasado y en la actualidad.</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d.</w:t>
      </w:r>
      <w:r w:rsidRPr="005F330D">
        <w:rPr>
          <w:rStyle w:val="Textoennegrita"/>
          <w:rFonts w:cs="Calibri"/>
          <w:b w:val="0"/>
          <w:bCs/>
          <w:noProof/>
        </w:rPr>
        <w:tab/>
        <w:t xml:space="preserve">El silencio radiofónico </w:t>
      </w:r>
    </w:p>
    <w:p w:rsidR="005F330D" w:rsidRDefault="005F330D" w:rsidP="005F330D">
      <w:pPr>
        <w:jc w:val="both"/>
        <w:rPr>
          <w:rStyle w:val="Textoennegrita"/>
          <w:rFonts w:cs="Calibri"/>
          <w:b w:val="0"/>
          <w:bCs/>
          <w:noProof/>
        </w:rPr>
      </w:pPr>
      <w:r w:rsidRPr="005F330D">
        <w:rPr>
          <w:rStyle w:val="Textoennegrita"/>
          <w:rFonts w:cs="Calibri"/>
          <w:b w:val="0"/>
          <w:bCs/>
          <w:noProof/>
        </w:rPr>
        <w:t>e.</w:t>
      </w:r>
      <w:r w:rsidRPr="005F330D">
        <w:rPr>
          <w:rStyle w:val="Textoennegrita"/>
          <w:rFonts w:cs="Calibri"/>
          <w:b w:val="0"/>
          <w:bCs/>
          <w:noProof/>
        </w:rPr>
        <w:tab/>
        <w:t xml:space="preserve">La música en la radio: Usos. Funciones: 1. como organizadora de contenidos, 2. Como contenido en sí misma. 3. Como elemento interno de la narración radiofónica, independientemente del formato en el cual intervenga. </w:t>
      </w:r>
    </w:p>
    <w:p w:rsidR="00134A1B" w:rsidRDefault="00EC3BE8" w:rsidP="00A011A7">
      <w:pPr>
        <w:jc w:val="both"/>
        <w:rPr>
          <w:rStyle w:val="Textoennegrita"/>
          <w:rFonts w:cs="Calibri"/>
          <w:b w:val="0"/>
          <w:bCs/>
          <w:noProof/>
        </w:rPr>
      </w:pPr>
      <w:r>
        <w:rPr>
          <w:rStyle w:val="Textoennegrita"/>
          <w:rFonts w:cs="Calibri"/>
          <w:b w:val="0"/>
          <w:bCs/>
          <w:noProof/>
        </w:rPr>
        <w:t xml:space="preserve">Trabajo práctico: </w:t>
      </w:r>
      <w:r w:rsidR="00CE32EA">
        <w:rPr>
          <w:rStyle w:val="Textoennegrita"/>
          <w:rFonts w:cs="Calibri"/>
          <w:b w:val="0"/>
          <w:bCs/>
          <w:noProof/>
        </w:rPr>
        <w:t xml:space="preserve">Redacción de textos elementales para </w:t>
      </w:r>
      <w:r w:rsidR="00134A1B">
        <w:rPr>
          <w:rStyle w:val="Textoennegrita"/>
          <w:rFonts w:cs="Calibri"/>
          <w:b w:val="0"/>
          <w:bCs/>
          <w:noProof/>
        </w:rPr>
        <w:t>radio</w:t>
      </w:r>
    </w:p>
    <w:p w:rsidR="00134A1B" w:rsidRDefault="00134A1B" w:rsidP="00A011A7">
      <w:pPr>
        <w:jc w:val="both"/>
        <w:rPr>
          <w:rStyle w:val="Textoennegrita"/>
          <w:rFonts w:cs="Calibri"/>
          <w:b w:val="0"/>
          <w:bCs/>
          <w:noProof/>
        </w:rPr>
      </w:pPr>
      <w:r>
        <w:rPr>
          <w:rStyle w:val="Textoennegrita"/>
          <w:rFonts w:cs="Calibri"/>
          <w:b w:val="0"/>
          <w:bCs/>
          <w:noProof/>
        </w:rPr>
        <w:lastRenderedPageBreak/>
        <w:t xml:space="preserve">Trabajo Práctico: </w:t>
      </w:r>
      <w:r w:rsidR="00533B76">
        <w:rPr>
          <w:rStyle w:val="Textoennegrita"/>
          <w:rFonts w:cs="Calibri"/>
          <w:b w:val="0"/>
          <w:bCs/>
          <w:noProof/>
        </w:rPr>
        <w:t>N</w:t>
      </w:r>
      <w:r>
        <w:rPr>
          <w:rStyle w:val="Textoennegrita"/>
          <w:rFonts w:cs="Calibri"/>
          <w:b w:val="0"/>
          <w:bCs/>
          <w:noProof/>
        </w:rPr>
        <w:t>arración</w:t>
      </w:r>
      <w:r w:rsidR="00CE32EA">
        <w:rPr>
          <w:rStyle w:val="Textoennegrita"/>
          <w:rFonts w:cs="Calibri"/>
          <w:b w:val="0"/>
          <w:bCs/>
          <w:noProof/>
        </w:rPr>
        <w:t xml:space="preserve"> de una historia radial utilizando sólo </w:t>
      </w:r>
      <w:r>
        <w:rPr>
          <w:rStyle w:val="Textoennegrita"/>
          <w:rFonts w:cs="Calibri"/>
          <w:b w:val="0"/>
          <w:bCs/>
          <w:noProof/>
        </w:rPr>
        <w:t>efectos de sonido</w:t>
      </w:r>
    </w:p>
    <w:p w:rsidR="00533B76" w:rsidRDefault="00533B76" w:rsidP="00A011A7">
      <w:pPr>
        <w:jc w:val="both"/>
        <w:rPr>
          <w:rStyle w:val="Textoennegrita"/>
          <w:rFonts w:cs="Calibri"/>
          <w:b w:val="0"/>
          <w:bCs/>
          <w:noProof/>
        </w:rPr>
      </w:pPr>
      <w:r>
        <w:rPr>
          <w:rStyle w:val="Textoennegrita"/>
          <w:rFonts w:cs="Calibri"/>
          <w:b w:val="0"/>
          <w:bCs/>
          <w:noProof/>
        </w:rPr>
        <w:t>Trabajo Práctico: Musicalización</w:t>
      </w:r>
      <w:r w:rsidR="00CE32EA">
        <w:rPr>
          <w:rStyle w:val="Textoennegrita"/>
          <w:rFonts w:cs="Calibri"/>
          <w:b w:val="0"/>
          <w:bCs/>
          <w:noProof/>
        </w:rPr>
        <w:t xml:space="preserve"> de productos radiales breves</w:t>
      </w:r>
    </w:p>
    <w:p w:rsidR="00134A1B" w:rsidRPr="00A011A7" w:rsidRDefault="00533B76" w:rsidP="00A011A7">
      <w:pPr>
        <w:jc w:val="both"/>
        <w:rPr>
          <w:rStyle w:val="Textoennegrita"/>
          <w:rFonts w:cs="Calibri"/>
          <w:b w:val="0"/>
          <w:bCs/>
          <w:noProof/>
        </w:rPr>
      </w:pPr>
      <w:r>
        <w:rPr>
          <w:rStyle w:val="Textoennegrita"/>
          <w:rFonts w:cs="Calibri"/>
          <w:b w:val="0"/>
          <w:bCs/>
          <w:noProof/>
        </w:rPr>
        <w:t xml:space="preserve">Trabajo Práctico: </w:t>
      </w:r>
      <w:r w:rsidR="00CE32EA">
        <w:rPr>
          <w:rStyle w:val="Textoennegrita"/>
          <w:rFonts w:cs="Calibri"/>
          <w:b w:val="0"/>
          <w:bCs/>
          <w:noProof/>
        </w:rPr>
        <w:t>Recreación de la propia historia de vida a través de un r</w:t>
      </w:r>
      <w:r>
        <w:rPr>
          <w:rStyle w:val="Textoennegrita"/>
          <w:rFonts w:cs="Calibri"/>
          <w:b w:val="0"/>
          <w:bCs/>
          <w:noProof/>
        </w:rPr>
        <w:t>ecorrido musical</w:t>
      </w:r>
    </w:p>
    <w:p w:rsidR="00EC3BE8" w:rsidRDefault="005F330D" w:rsidP="00A011A7">
      <w:pPr>
        <w:jc w:val="both"/>
        <w:rPr>
          <w:rStyle w:val="Textoennegrita"/>
          <w:rFonts w:cs="Calibri"/>
          <w:b w:val="0"/>
          <w:bCs/>
          <w:noProof/>
        </w:rPr>
      </w:pPr>
      <w:r>
        <w:rPr>
          <w:rStyle w:val="Textoennegrita"/>
          <w:rFonts w:cs="Calibri"/>
          <w:b w:val="0"/>
          <w:bCs/>
          <w:noProof/>
        </w:rPr>
        <w:t xml:space="preserve">Unidad V: </w:t>
      </w:r>
      <w:r w:rsidRPr="005F330D">
        <w:rPr>
          <w:rStyle w:val="Textoennegrita"/>
          <w:rFonts w:cs="Calibri"/>
          <w:b w:val="0"/>
          <w:bCs/>
          <w:noProof/>
        </w:rPr>
        <w:t>LA REALIZACION RADIOFÓNICA. GÈNEROS Y FORMATOS. EL GUIÓN. LA ORALIDAD: EL ACTOR RADIAL</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Géneros y formatos.  Géneros según el modo de producción de los mensajes: Dramático, periodístico y musical. Según la intención del emisor: informativo, educativo, de entretenimiento, cultural, religioso, etc., etc.  Según la segmentación de los destinatarios: infantil, juvenil, femenino, para la tercera edad, etc.,etc.</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Formatos del género dramático. (teatral, narrativo, combinado). Formatos del género periodístico (informativo, de opinión,  interpretativo) Formatos del género musical: variedades musicales, estrenos, música del recuerdo, programas de un solo ritmo, programas de un solo intérprete, recitales, festivales, ranking, complacencia</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 xml:space="preserve">El guión radiofónico: Normas de elaboración. La estructura. El control del tiempo.  La pauta como sustituta del guión. Oralidad y escritura. Las formas del discurso. El valor de la lectura y la escritura de textos escritos y su interpretación para los medios audiovisuales. Comprensión del texto para leer. Relaciones de cohesión y de coherencia. La importancia de la sintaxis y la correcta interpretación de la puntuación.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d.</w:t>
      </w:r>
      <w:r w:rsidRPr="005F330D">
        <w:rPr>
          <w:rStyle w:val="Textoennegrita"/>
          <w:rFonts w:cs="Calibri"/>
          <w:b w:val="0"/>
          <w:bCs/>
          <w:noProof/>
        </w:rPr>
        <w:tab/>
        <w:t xml:space="preserve">El actor radial y la palabra: color, melodía, armonía y ritmo (de las pausas, melódico y armónico). La voz: tono, intensidad, timbre, claridad.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e.</w:t>
      </w:r>
      <w:r w:rsidRPr="005F330D">
        <w:rPr>
          <w:rStyle w:val="Textoennegrita"/>
          <w:rFonts w:cs="Calibri"/>
          <w:b w:val="0"/>
          <w:bCs/>
          <w:noProof/>
        </w:rPr>
        <w:tab/>
        <w:t>La conducción radiofónica: el monólogo, la narración, el diálogo, la dramatización.</w:t>
      </w:r>
    </w:p>
    <w:p w:rsidR="005F330D" w:rsidRDefault="005F330D" w:rsidP="005F330D">
      <w:pPr>
        <w:jc w:val="both"/>
        <w:rPr>
          <w:rStyle w:val="Textoennegrita"/>
          <w:rFonts w:cs="Calibri"/>
          <w:b w:val="0"/>
          <w:bCs/>
          <w:noProof/>
        </w:rPr>
      </w:pPr>
      <w:r w:rsidRPr="005F330D">
        <w:rPr>
          <w:rStyle w:val="Textoennegrita"/>
          <w:rFonts w:cs="Calibri"/>
          <w:b w:val="0"/>
          <w:bCs/>
          <w:noProof/>
        </w:rPr>
        <w:t>f.</w:t>
      </w:r>
      <w:r w:rsidRPr="005F330D">
        <w:rPr>
          <w:rStyle w:val="Textoennegrita"/>
          <w:rFonts w:cs="Calibri"/>
          <w:b w:val="0"/>
          <w:bCs/>
          <w:noProof/>
        </w:rPr>
        <w:tab/>
        <w:t xml:space="preserve"> Notas de color La improvisación</w:t>
      </w:r>
    </w:p>
    <w:p w:rsidR="00EC3BE8" w:rsidRDefault="00EC3BE8" w:rsidP="00A011A7">
      <w:pPr>
        <w:jc w:val="both"/>
        <w:rPr>
          <w:rStyle w:val="Textoennegrita"/>
          <w:rFonts w:cs="Calibri"/>
          <w:b w:val="0"/>
          <w:bCs/>
          <w:noProof/>
        </w:rPr>
      </w:pPr>
      <w:r>
        <w:rPr>
          <w:rStyle w:val="Textoennegrita"/>
          <w:rFonts w:cs="Calibri"/>
          <w:b w:val="0"/>
          <w:bCs/>
          <w:noProof/>
        </w:rPr>
        <w:t xml:space="preserve">Trabajo práctico: </w:t>
      </w:r>
      <w:r w:rsidR="00533B76">
        <w:rPr>
          <w:rStyle w:val="Textoennegrita"/>
          <w:rFonts w:cs="Calibri"/>
          <w:b w:val="0"/>
          <w:bCs/>
          <w:noProof/>
        </w:rPr>
        <w:t>Desarrollo de textos argumentativos</w:t>
      </w:r>
      <w:r w:rsidR="00CE32EA">
        <w:rPr>
          <w:rStyle w:val="Textoennegrita"/>
          <w:rFonts w:cs="Calibri"/>
          <w:b w:val="0"/>
          <w:bCs/>
          <w:noProof/>
        </w:rPr>
        <w:t>. Preparación de una editorial radial</w:t>
      </w:r>
    </w:p>
    <w:p w:rsidR="00477657" w:rsidRDefault="00477657" w:rsidP="00A011A7">
      <w:pPr>
        <w:jc w:val="both"/>
        <w:rPr>
          <w:rStyle w:val="Textoennegrita"/>
          <w:rFonts w:cs="Calibri"/>
          <w:b w:val="0"/>
          <w:bCs/>
          <w:noProof/>
        </w:rPr>
      </w:pPr>
      <w:r>
        <w:rPr>
          <w:rStyle w:val="Textoennegrita"/>
          <w:rFonts w:cs="Calibri"/>
          <w:b w:val="0"/>
          <w:bCs/>
          <w:noProof/>
        </w:rPr>
        <w:t>Trabajo práctico: Realización de radioteatro</w:t>
      </w:r>
      <w:r w:rsidR="00CE32EA">
        <w:rPr>
          <w:rStyle w:val="Textoennegrita"/>
          <w:rFonts w:cs="Calibri"/>
          <w:b w:val="0"/>
          <w:bCs/>
          <w:noProof/>
        </w:rPr>
        <w:t>s</w:t>
      </w:r>
    </w:p>
    <w:p w:rsidR="005F330D" w:rsidRPr="00A011A7" w:rsidRDefault="00533B76" w:rsidP="00A011A7">
      <w:pPr>
        <w:jc w:val="both"/>
        <w:rPr>
          <w:rStyle w:val="Textoennegrita"/>
          <w:rFonts w:cs="Calibri"/>
          <w:b w:val="0"/>
          <w:bCs/>
          <w:noProof/>
        </w:rPr>
      </w:pPr>
      <w:r>
        <w:rPr>
          <w:rStyle w:val="Textoennegrita"/>
          <w:rFonts w:cs="Calibri"/>
          <w:b w:val="0"/>
          <w:bCs/>
          <w:noProof/>
        </w:rPr>
        <w:t>Trabajo Práctico: Improvisación</w:t>
      </w:r>
      <w:r w:rsidR="00CE32EA">
        <w:rPr>
          <w:rStyle w:val="Textoennegrita"/>
          <w:rFonts w:cs="Calibri"/>
          <w:b w:val="0"/>
          <w:bCs/>
          <w:noProof/>
        </w:rPr>
        <w:t xml:space="preserve"> en el marco de una revista radial, Descripción de ambientes, relatode noticias, etc.</w:t>
      </w:r>
    </w:p>
    <w:p w:rsidR="00EC3BE8" w:rsidRDefault="005F330D" w:rsidP="00A011A7">
      <w:pPr>
        <w:jc w:val="both"/>
        <w:rPr>
          <w:rStyle w:val="Textoennegrita"/>
          <w:rFonts w:cs="Calibri"/>
          <w:b w:val="0"/>
          <w:bCs/>
          <w:noProof/>
        </w:rPr>
      </w:pPr>
      <w:r>
        <w:rPr>
          <w:rStyle w:val="Textoennegrita"/>
          <w:rFonts w:cs="Calibri"/>
          <w:b w:val="0"/>
          <w:bCs/>
          <w:noProof/>
        </w:rPr>
        <w:t xml:space="preserve">Unidad VI: </w:t>
      </w:r>
      <w:r w:rsidRPr="005F330D">
        <w:rPr>
          <w:rStyle w:val="Textoennegrita"/>
          <w:rFonts w:cs="Calibri"/>
          <w:b w:val="0"/>
          <w:bCs/>
          <w:noProof/>
        </w:rPr>
        <w:t xml:space="preserve">FORMATOS DEL GÉNERO PERIODÍSTICO RADIOFÓNICO </w:t>
      </w:r>
    </w:p>
    <w:p w:rsidR="00264D33" w:rsidRDefault="005F330D" w:rsidP="00264D33">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Naturaleza y características de la información en radio.</w:t>
      </w:r>
      <w:r w:rsidR="00264D33" w:rsidRPr="00264D33">
        <w:rPr>
          <w:rStyle w:val="Textoennegrita"/>
          <w:rFonts w:cs="Calibri"/>
          <w:b w:val="0"/>
          <w:bCs/>
          <w:noProof/>
        </w:rPr>
        <w:t>El informativo: la noticia en radio. Fuentes.Estructura de la información radiofónica.</w:t>
      </w:r>
    </w:p>
    <w:p w:rsidR="005F330D" w:rsidRPr="005F330D" w:rsidRDefault="00264D33" w:rsidP="00264D33">
      <w:pPr>
        <w:jc w:val="both"/>
        <w:rPr>
          <w:rStyle w:val="Textoennegrita"/>
          <w:rFonts w:cs="Calibri"/>
          <w:b w:val="0"/>
          <w:bCs/>
          <w:noProof/>
        </w:rPr>
      </w:pPr>
      <w:r>
        <w:rPr>
          <w:rStyle w:val="Textoennegrita"/>
          <w:rFonts w:cs="Calibri"/>
          <w:b w:val="0"/>
          <w:bCs/>
          <w:noProof/>
        </w:rPr>
        <w:t>b.    Investigac</w:t>
      </w:r>
      <w:r w:rsidRPr="00264D33">
        <w:rPr>
          <w:rStyle w:val="Textoennegrita"/>
          <w:rFonts w:cs="Calibri"/>
          <w:b w:val="0"/>
          <w:bCs/>
          <w:noProof/>
        </w:rPr>
        <w:t>ión periodística: informes y documentales.</w:t>
      </w:r>
      <w:r w:rsidR="005F330D" w:rsidRPr="005F330D">
        <w:rPr>
          <w:rStyle w:val="Textoennegrita"/>
          <w:rFonts w:cs="Calibri"/>
          <w:b w:val="0"/>
          <w:bCs/>
          <w:noProof/>
        </w:rPr>
        <w:t xml:space="preserve"> La información radial como fenómeno social. Características y criterios de la tarea periodística en radio. La noticia. Definición. Características. La crónica: aspectos narrativos y descriptivos. Normas para la redacción de textos informativos. Diferencias de la escritura periodística para radio. </w:t>
      </w:r>
      <w:r w:rsidR="005F330D" w:rsidRPr="005F330D">
        <w:rPr>
          <w:rStyle w:val="Textoennegrita"/>
          <w:rFonts w:cs="Calibri"/>
          <w:b w:val="0"/>
          <w:bCs/>
          <w:noProof/>
        </w:rPr>
        <w:lastRenderedPageBreak/>
        <w:t>Reformulación de textos de diferentes fuentes periodísticas, aplicando criterios de redacción radiofónica.</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Formas de presentación de las noticias: el flash, el boletín horario, el panorama informativo.  Selección, valoración, reelaboración del material informativo.</w:t>
      </w:r>
    </w:p>
    <w:p w:rsidR="00264D33" w:rsidRDefault="005F330D" w:rsidP="00264D33">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La entrevista. Definición. Características. Tipos de entrevistas.  Preparación de la entrevista. Ambientación. Coincidencias y diferencias entre notas en el piso, por teléfono o móvil de exteriores. Cómo preguntar.  El entrevistador: tipología.  El proceso de edición.</w:t>
      </w:r>
    </w:p>
    <w:p w:rsidR="00264D33" w:rsidRDefault="00264D33" w:rsidP="00264D33">
      <w:pPr>
        <w:jc w:val="both"/>
        <w:rPr>
          <w:rStyle w:val="Textoennegrita"/>
          <w:rFonts w:cs="Calibri"/>
          <w:b w:val="0"/>
          <w:bCs/>
          <w:noProof/>
        </w:rPr>
      </w:pPr>
      <w:r>
        <w:rPr>
          <w:rStyle w:val="Textoennegrita"/>
          <w:rFonts w:cs="Calibri"/>
          <w:b w:val="0"/>
          <w:bCs/>
          <w:noProof/>
        </w:rPr>
        <w:t xml:space="preserve">d.            </w:t>
      </w:r>
      <w:r w:rsidRPr="00264D33">
        <w:rPr>
          <w:rStyle w:val="Textoennegrita"/>
          <w:rFonts w:cs="Calibri"/>
          <w:b w:val="0"/>
          <w:bCs/>
          <w:noProof/>
        </w:rPr>
        <w:t>La radio-revista. Su estructura.</w:t>
      </w:r>
    </w:p>
    <w:p w:rsidR="00264D33" w:rsidRPr="00264D33" w:rsidRDefault="00264D33" w:rsidP="00264D33">
      <w:pPr>
        <w:jc w:val="both"/>
        <w:rPr>
          <w:rStyle w:val="Textoennegrita"/>
          <w:rFonts w:cs="Calibri"/>
          <w:b w:val="0"/>
          <w:bCs/>
          <w:noProof/>
        </w:rPr>
      </w:pPr>
      <w:r>
        <w:rPr>
          <w:rStyle w:val="Textoennegrita"/>
          <w:rFonts w:cs="Calibri"/>
          <w:b w:val="0"/>
          <w:bCs/>
          <w:noProof/>
        </w:rPr>
        <w:t xml:space="preserve">e.             </w:t>
      </w:r>
      <w:r w:rsidRPr="00264D33">
        <w:rPr>
          <w:rStyle w:val="Textoennegrita"/>
          <w:rFonts w:cs="Calibri"/>
          <w:b w:val="0"/>
          <w:bCs/>
          <w:noProof/>
        </w:rPr>
        <w:t xml:space="preserve">El género interpretativo y de opinión.Comentario. </w:t>
      </w:r>
    </w:p>
    <w:p w:rsidR="005F330D" w:rsidRPr="005F330D" w:rsidRDefault="00264D33" w:rsidP="005F330D">
      <w:pPr>
        <w:jc w:val="both"/>
        <w:rPr>
          <w:rStyle w:val="Textoennegrita"/>
          <w:rFonts w:cs="Calibri"/>
          <w:b w:val="0"/>
          <w:bCs/>
          <w:noProof/>
        </w:rPr>
      </w:pPr>
      <w:r>
        <w:rPr>
          <w:rStyle w:val="Textoennegrita"/>
          <w:rFonts w:cs="Calibri"/>
          <w:b w:val="0"/>
          <w:bCs/>
          <w:noProof/>
        </w:rPr>
        <w:t>f</w:t>
      </w:r>
      <w:r w:rsidR="005F330D" w:rsidRPr="005F330D">
        <w:rPr>
          <w:rStyle w:val="Textoennegrita"/>
          <w:rFonts w:cs="Calibri"/>
          <w:b w:val="0"/>
          <w:bCs/>
          <w:noProof/>
        </w:rPr>
        <w:t>.</w:t>
      </w:r>
      <w:r w:rsidR="005F330D" w:rsidRPr="005F330D">
        <w:rPr>
          <w:rStyle w:val="Textoennegrita"/>
          <w:rFonts w:cs="Calibri"/>
          <w:b w:val="0"/>
          <w:bCs/>
          <w:noProof/>
        </w:rPr>
        <w:tab/>
        <w:t xml:space="preserve">Investigación periodística: informes y documentales. El radioreportaje ó documental radial. Definición. Características. El proceso de edición y montaje. </w:t>
      </w:r>
    </w:p>
    <w:p w:rsidR="00774F11" w:rsidRDefault="00774F11" w:rsidP="005F330D">
      <w:pPr>
        <w:jc w:val="both"/>
        <w:rPr>
          <w:rStyle w:val="Textoennegrita"/>
          <w:rFonts w:cs="Calibri"/>
          <w:b w:val="0"/>
          <w:bCs/>
          <w:noProof/>
        </w:rPr>
      </w:pPr>
      <w:r>
        <w:rPr>
          <w:rStyle w:val="Textoennegrita"/>
          <w:rFonts w:cs="Calibri"/>
          <w:b w:val="0"/>
          <w:bCs/>
          <w:noProof/>
        </w:rPr>
        <w:t>g</w:t>
      </w:r>
      <w:r w:rsidR="005F330D" w:rsidRPr="005F330D">
        <w:rPr>
          <w:rStyle w:val="Textoennegrita"/>
          <w:rFonts w:cs="Calibri"/>
          <w:b w:val="0"/>
          <w:bCs/>
          <w:noProof/>
        </w:rPr>
        <w:t>.</w:t>
      </w:r>
      <w:r w:rsidR="005F330D" w:rsidRPr="005F330D">
        <w:rPr>
          <w:rStyle w:val="Textoennegrita"/>
          <w:rFonts w:cs="Calibri"/>
          <w:b w:val="0"/>
          <w:bCs/>
          <w:noProof/>
        </w:rPr>
        <w:tab/>
        <w:t>Formatos periodísticos interpretativos y de opinión: El comentario  radial. El editorial.</w:t>
      </w:r>
    </w:p>
    <w:p w:rsidR="005F330D" w:rsidRPr="00A011A7" w:rsidRDefault="00774F11" w:rsidP="005F330D">
      <w:pPr>
        <w:jc w:val="both"/>
        <w:rPr>
          <w:rStyle w:val="Textoennegrita"/>
          <w:rFonts w:cs="Calibri"/>
          <w:b w:val="0"/>
          <w:bCs/>
          <w:noProof/>
        </w:rPr>
      </w:pPr>
      <w:r>
        <w:rPr>
          <w:rStyle w:val="Textoennegrita"/>
          <w:rFonts w:cs="Calibri"/>
          <w:b w:val="0"/>
          <w:bCs/>
          <w:noProof/>
        </w:rPr>
        <w:t>h</w:t>
      </w:r>
      <w:r w:rsidR="005F330D" w:rsidRPr="005F330D">
        <w:rPr>
          <w:rStyle w:val="Textoennegrita"/>
          <w:rFonts w:cs="Calibri"/>
          <w:b w:val="0"/>
          <w:bCs/>
          <w:noProof/>
        </w:rPr>
        <w:t>.</w:t>
      </w:r>
      <w:r w:rsidR="005F330D" w:rsidRPr="005F330D">
        <w:rPr>
          <w:rStyle w:val="Textoennegrita"/>
          <w:rFonts w:cs="Calibri"/>
          <w:b w:val="0"/>
          <w:bCs/>
          <w:noProof/>
        </w:rPr>
        <w:tab/>
        <w:t>Narración. Historias de vida. Crónicas de viaje.</w:t>
      </w:r>
    </w:p>
    <w:p w:rsidR="005F330D" w:rsidRDefault="00EC3BE8" w:rsidP="00A011A7">
      <w:pPr>
        <w:jc w:val="both"/>
        <w:rPr>
          <w:rStyle w:val="Textoennegrita"/>
          <w:rFonts w:cs="Calibri"/>
          <w:b w:val="0"/>
          <w:bCs/>
          <w:noProof/>
        </w:rPr>
      </w:pPr>
      <w:r>
        <w:rPr>
          <w:rStyle w:val="Textoennegrita"/>
          <w:rFonts w:cs="Calibri"/>
          <w:b w:val="0"/>
          <w:bCs/>
          <w:noProof/>
        </w:rPr>
        <w:t xml:space="preserve">Trabajo práctico: </w:t>
      </w:r>
      <w:r w:rsidR="00533B76">
        <w:rPr>
          <w:rStyle w:val="Textoennegrita"/>
          <w:rFonts w:cs="Calibri"/>
          <w:b w:val="0"/>
          <w:bCs/>
          <w:noProof/>
        </w:rPr>
        <w:t>Redacción y grabación de texto</w:t>
      </w:r>
      <w:r w:rsidR="00CE32EA">
        <w:rPr>
          <w:rStyle w:val="Textoennegrita"/>
          <w:rFonts w:cs="Calibri"/>
          <w:b w:val="0"/>
          <w:bCs/>
          <w:noProof/>
        </w:rPr>
        <w:t>s</w:t>
      </w:r>
      <w:r w:rsidR="00533B76">
        <w:rPr>
          <w:rStyle w:val="Textoennegrita"/>
          <w:rFonts w:cs="Calibri"/>
          <w:b w:val="0"/>
          <w:bCs/>
          <w:noProof/>
        </w:rPr>
        <w:t xml:space="preserve"> informativo</w:t>
      </w:r>
      <w:r w:rsidR="00CE32EA">
        <w:rPr>
          <w:rStyle w:val="Textoennegrita"/>
          <w:rFonts w:cs="Calibri"/>
          <w:b w:val="0"/>
          <w:bCs/>
          <w:noProof/>
        </w:rPr>
        <w:t>s</w:t>
      </w:r>
      <w:r w:rsidR="00533B76">
        <w:rPr>
          <w:rStyle w:val="Textoennegrita"/>
          <w:rFonts w:cs="Calibri"/>
          <w:b w:val="0"/>
          <w:bCs/>
          <w:noProof/>
        </w:rPr>
        <w:t xml:space="preserve"> radial</w:t>
      </w:r>
      <w:r w:rsidR="00CE32EA">
        <w:rPr>
          <w:rStyle w:val="Textoennegrita"/>
          <w:rFonts w:cs="Calibri"/>
          <w:b w:val="0"/>
          <w:bCs/>
          <w:noProof/>
        </w:rPr>
        <w:t>es</w:t>
      </w:r>
    </w:p>
    <w:p w:rsidR="00134A1B" w:rsidRDefault="00151BE1" w:rsidP="00A011A7">
      <w:pPr>
        <w:jc w:val="both"/>
        <w:rPr>
          <w:rStyle w:val="Textoennegrita"/>
          <w:rFonts w:cs="Calibri"/>
          <w:b w:val="0"/>
          <w:bCs/>
          <w:noProof/>
        </w:rPr>
      </w:pPr>
      <w:r>
        <w:rPr>
          <w:rStyle w:val="Textoennegrita"/>
          <w:rFonts w:cs="Calibri"/>
          <w:b w:val="0"/>
          <w:bCs/>
          <w:noProof/>
        </w:rPr>
        <w:t>Trabajo Practico: Entrevista</w:t>
      </w:r>
      <w:r w:rsidR="00CE32EA">
        <w:rPr>
          <w:rStyle w:val="Textoennegrita"/>
          <w:rFonts w:cs="Calibri"/>
          <w:b w:val="0"/>
          <w:bCs/>
          <w:noProof/>
        </w:rPr>
        <w:t>s de semblanza y entrevistas pregunta+respuesta</w:t>
      </w:r>
    </w:p>
    <w:p w:rsidR="00CA1270" w:rsidRDefault="00CA1270" w:rsidP="00A011A7">
      <w:pPr>
        <w:jc w:val="both"/>
        <w:rPr>
          <w:rStyle w:val="Textoennegrita"/>
          <w:rFonts w:cs="Calibri"/>
          <w:b w:val="0"/>
          <w:bCs/>
          <w:noProof/>
        </w:rPr>
      </w:pPr>
      <w:r>
        <w:rPr>
          <w:rStyle w:val="Textoennegrita"/>
          <w:rFonts w:cs="Calibri"/>
          <w:b w:val="0"/>
          <w:bCs/>
          <w:noProof/>
        </w:rPr>
        <w:t>Trabajo Práctico: Informe Radial. Documental</w:t>
      </w:r>
      <w:r w:rsidR="00CE32EA">
        <w:rPr>
          <w:rStyle w:val="Textoennegrita"/>
          <w:rFonts w:cs="Calibri"/>
          <w:b w:val="0"/>
          <w:bCs/>
          <w:noProof/>
        </w:rPr>
        <w:t xml:space="preserve">. Elaboración de documentales que cuenten con todos los códigos radiales </w:t>
      </w:r>
    </w:p>
    <w:p w:rsidR="005F330D" w:rsidRDefault="005F330D" w:rsidP="00A011A7">
      <w:pPr>
        <w:jc w:val="both"/>
        <w:rPr>
          <w:rStyle w:val="Textoennegrita"/>
          <w:rFonts w:cs="Calibri"/>
          <w:b w:val="0"/>
          <w:bCs/>
          <w:noProof/>
        </w:rPr>
      </w:pPr>
      <w:r>
        <w:rPr>
          <w:rStyle w:val="Textoennegrita"/>
          <w:rFonts w:cs="Calibri"/>
          <w:b w:val="0"/>
          <w:bCs/>
          <w:noProof/>
        </w:rPr>
        <w:t xml:space="preserve">Unidad VII: </w:t>
      </w:r>
      <w:r w:rsidRPr="005F330D">
        <w:rPr>
          <w:rStyle w:val="Textoennegrita"/>
          <w:rFonts w:cs="Calibri"/>
          <w:b w:val="0"/>
          <w:bCs/>
          <w:noProof/>
        </w:rPr>
        <w:t>OTROS FORMATOS RADIOFÓNICOS. ESTÉTICA RADIAL</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Formatos breves: microprogramas, publicidades, promocionales, cuñas y separadores, identificadores de emisoras.</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 xml:space="preserve">Programas de orientación específica: deportivos, de opinión, económicos o de espectáculos. Cómo presentar y conducir cada tipo de programa.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 xml:space="preserve">La revista radial. Definición. Características. El proceso de edición y montaje.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d.</w:t>
      </w:r>
      <w:r w:rsidRPr="005F330D">
        <w:rPr>
          <w:rStyle w:val="Textoennegrita"/>
          <w:rFonts w:cs="Calibri"/>
          <w:b w:val="0"/>
          <w:bCs/>
          <w:noProof/>
        </w:rPr>
        <w:tab/>
        <w:t>El programa de entretenimiento</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e.</w:t>
      </w:r>
      <w:r w:rsidRPr="005F330D">
        <w:rPr>
          <w:rStyle w:val="Textoennegrita"/>
          <w:rFonts w:cs="Calibri"/>
          <w:b w:val="0"/>
          <w:bCs/>
          <w:noProof/>
        </w:rPr>
        <w:tab/>
        <w:t xml:space="preserve">El programa musical.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f.</w:t>
      </w:r>
      <w:r w:rsidRPr="005F330D">
        <w:rPr>
          <w:rStyle w:val="Textoennegrita"/>
          <w:rFonts w:cs="Calibri"/>
          <w:b w:val="0"/>
          <w:bCs/>
          <w:noProof/>
        </w:rPr>
        <w:tab/>
        <w:t>Radiodramatización. Presentación, nudo y desenlace</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g.</w:t>
      </w:r>
      <w:r w:rsidRPr="005F330D">
        <w:rPr>
          <w:rStyle w:val="Textoennegrita"/>
          <w:rFonts w:cs="Calibri"/>
          <w:b w:val="0"/>
          <w:bCs/>
          <w:noProof/>
        </w:rPr>
        <w:tab/>
        <w:t xml:space="preserve">Estética radial. palabras, música y silencios para trasladar al oyente a distintos lugares.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h.</w:t>
      </w:r>
      <w:r w:rsidRPr="005F330D">
        <w:rPr>
          <w:rStyle w:val="Textoennegrita"/>
          <w:rFonts w:cs="Calibri"/>
          <w:b w:val="0"/>
          <w:bCs/>
          <w:noProof/>
        </w:rPr>
        <w:tab/>
        <w:t xml:space="preserve">La magia de la radio. La radio creativa. Radioarte. </w:t>
      </w:r>
    </w:p>
    <w:p w:rsidR="005F330D" w:rsidRDefault="005F330D" w:rsidP="005F330D">
      <w:pPr>
        <w:jc w:val="both"/>
        <w:rPr>
          <w:rStyle w:val="Textoennegrita"/>
          <w:rFonts w:cs="Calibri"/>
          <w:b w:val="0"/>
          <w:bCs/>
          <w:noProof/>
        </w:rPr>
      </w:pPr>
      <w:r w:rsidRPr="005F330D">
        <w:rPr>
          <w:rStyle w:val="Textoennegrita"/>
          <w:rFonts w:cs="Calibri"/>
          <w:b w:val="0"/>
          <w:bCs/>
          <w:noProof/>
        </w:rPr>
        <w:t>i.</w:t>
      </w:r>
      <w:r w:rsidRPr="005F330D">
        <w:rPr>
          <w:rStyle w:val="Textoennegrita"/>
          <w:rFonts w:cs="Calibri"/>
          <w:b w:val="0"/>
          <w:bCs/>
          <w:noProof/>
        </w:rPr>
        <w:tab/>
        <w:t>El humor en la radio.</w:t>
      </w:r>
    </w:p>
    <w:p w:rsidR="005F330D" w:rsidRDefault="005F330D" w:rsidP="00A011A7">
      <w:pPr>
        <w:jc w:val="both"/>
        <w:rPr>
          <w:rStyle w:val="Textoennegrita"/>
          <w:rFonts w:cs="Calibri"/>
          <w:b w:val="0"/>
          <w:bCs/>
          <w:noProof/>
        </w:rPr>
      </w:pPr>
      <w:r>
        <w:rPr>
          <w:rStyle w:val="Textoennegrita"/>
          <w:rFonts w:cs="Calibri"/>
          <w:b w:val="0"/>
          <w:bCs/>
          <w:noProof/>
        </w:rPr>
        <w:lastRenderedPageBreak/>
        <w:t>Trabajo Práctico:</w:t>
      </w:r>
      <w:r w:rsidR="00CE32EA">
        <w:rPr>
          <w:rStyle w:val="Textoennegrita"/>
          <w:rFonts w:cs="Calibri"/>
          <w:b w:val="0"/>
          <w:bCs/>
          <w:noProof/>
        </w:rPr>
        <w:t>Análisis y elaboración de n</w:t>
      </w:r>
      <w:r w:rsidR="006D6102">
        <w:rPr>
          <w:rStyle w:val="Textoennegrita"/>
          <w:rFonts w:cs="Calibri"/>
          <w:b w:val="0"/>
          <w:bCs/>
          <w:noProof/>
        </w:rPr>
        <w:t>uevas propuestas radiofónicas</w:t>
      </w:r>
    </w:p>
    <w:p w:rsidR="006D6102" w:rsidRDefault="006D6102" w:rsidP="00A011A7">
      <w:pPr>
        <w:jc w:val="both"/>
        <w:rPr>
          <w:rStyle w:val="Textoennegrita"/>
          <w:rFonts w:cs="Calibri"/>
          <w:b w:val="0"/>
          <w:bCs/>
          <w:noProof/>
        </w:rPr>
      </w:pPr>
      <w:r>
        <w:rPr>
          <w:rStyle w:val="Textoennegrita"/>
          <w:rFonts w:cs="Calibri"/>
          <w:b w:val="0"/>
          <w:bCs/>
          <w:noProof/>
        </w:rPr>
        <w:t xml:space="preserve">Trabajo Práctico: </w:t>
      </w:r>
      <w:r w:rsidR="00CE32EA">
        <w:rPr>
          <w:rStyle w:val="Textoennegrita"/>
          <w:rFonts w:cs="Calibri"/>
          <w:b w:val="0"/>
          <w:bCs/>
          <w:noProof/>
        </w:rPr>
        <w:t>Elaboración de c</w:t>
      </w:r>
      <w:r>
        <w:rPr>
          <w:rStyle w:val="Textoennegrita"/>
          <w:rFonts w:cs="Calibri"/>
          <w:b w:val="0"/>
          <w:bCs/>
          <w:noProof/>
        </w:rPr>
        <w:t xml:space="preserve">uñas radiofónicas y </w:t>
      </w:r>
      <w:r w:rsidR="00CE32EA">
        <w:rPr>
          <w:rStyle w:val="Textoennegrita"/>
          <w:rFonts w:cs="Calibri"/>
          <w:b w:val="0"/>
          <w:bCs/>
          <w:noProof/>
        </w:rPr>
        <w:t xml:space="preserve">de </w:t>
      </w:r>
      <w:r>
        <w:rPr>
          <w:rStyle w:val="Textoennegrita"/>
          <w:rFonts w:cs="Calibri"/>
          <w:b w:val="0"/>
          <w:bCs/>
          <w:noProof/>
        </w:rPr>
        <w:t>publicidades</w:t>
      </w:r>
    </w:p>
    <w:p w:rsidR="005F330D" w:rsidRPr="005F330D" w:rsidRDefault="005F330D" w:rsidP="005F330D">
      <w:pPr>
        <w:jc w:val="both"/>
        <w:rPr>
          <w:rStyle w:val="Textoennegrita"/>
          <w:rFonts w:cs="Calibri"/>
          <w:b w:val="0"/>
          <w:bCs/>
          <w:noProof/>
        </w:rPr>
      </w:pPr>
    </w:p>
    <w:p w:rsidR="005F330D" w:rsidRPr="005F330D" w:rsidRDefault="005F330D" w:rsidP="00264D33">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r>
      <w:r w:rsidR="00264D33" w:rsidRPr="00264D33">
        <w:rPr>
          <w:rStyle w:val="Textoennegrita"/>
          <w:rFonts w:cs="Calibri"/>
          <w:b w:val="0"/>
          <w:bCs/>
          <w:noProof/>
        </w:rPr>
        <w:t>Criterios de programación</w:t>
      </w:r>
      <w:r w:rsidRPr="005F330D">
        <w:rPr>
          <w:rStyle w:val="Textoennegrita"/>
          <w:rFonts w:cs="Calibri"/>
          <w:b w:val="0"/>
          <w:bCs/>
          <w:noProof/>
        </w:rPr>
        <w:t>: el rostro de la emisora. El arte de programar. Elementos y análisis de la programación radial. Características. Pasos para diseñar una programación. Estructura, tipo y destino de los mensajes.</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 xml:space="preserve">Radio y público. Perfiles de audiencia. Fragmentación de audiencia. Naturaleza del medio. Posibilidades, recursos, limitaciones. La competencia con la televisión.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 xml:space="preserve">Conocimiento del público. Necesidades, expectativas, hábitos de la audiencia.  Públicos prefigurados.  Perfiles.  </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d.</w:t>
      </w:r>
      <w:r w:rsidRPr="005F330D">
        <w:rPr>
          <w:rStyle w:val="Textoennegrita"/>
          <w:rFonts w:cs="Calibri"/>
          <w:b w:val="0"/>
          <w:bCs/>
          <w:noProof/>
        </w:rPr>
        <w:tab/>
        <w:t>Estudios de audiencia. Métodos.</w:t>
      </w:r>
    </w:p>
    <w:p w:rsidR="005F330D" w:rsidRDefault="005F330D" w:rsidP="005F330D">
      <w:pPr>
        <w:jc w:val="both"/>
        <w:rPr>
          <w:rStyle w:val="Textoennegrita"/>
          <w:rFonts w:cs="Calibri"/>
          <w:b w:val="0"/>
          <w:bCs/>
          <w:noProof/>
        </w:rPr>
      </w:pPr>
      <w:r>
        <w:rPr>
          <w:rStyle w:val="Textoennegrita"/>
          <w:rFonts w:cs="Calibri"/>
          <w:b w:val="0"/>
          <w:bCs/>
          <w:noProof/>
        </w:rPr>
        <w:t>Trabajo Práctico:</w:t>
      </w:r>
      <w:r w:rsidR="00472E07">
        <w:rPr>
          <w:rStyle w:val="Textoennegrita"/>
          <w:rFonts w:cs="Calibri"/>
          <w:b w:val="0"/>
          <w:bCs/>
          <w:noProof/>
        </w:rPr>
        <w:t xml:space="preserve"> Relevamiento y anàlisis de programación de emisoras locales</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UNIDAD X: OTROS MODOS DE UTILIZAR LA RADIO</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Una mirada alternativa a la radio comercial: radio y educación. Las radios comunitarias. La  radio y los nuevos actores sociales.</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La radio educativa. Concepto. Potencialidades. La radio en la escuela</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La radio en la vida cotidiana. Nuevos roles de los medios de comunicación: Legitimar lo que transmiten, “establecer” la realidad y representar a los ciudadanos.</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d.</w:t>
      </w:r>
      <w:r w:rsidRPr="005F330D">
        <w:rPr>
          <w:rStyle w:val="Textoennegrita"/>
          <w:rFonts w:cs="Calibri"/>
          <w:b w:val="0"/>
          <w:bCs/>
          <w:noProof/>
        </w:rPr>
        <w:tab/>
        <w:t xml:space="preserve"> La función mediadora de la radio: transformaciones de la vinculación entre los emisores y las audiencias.  La radio como experiencia cultural.  Oír y escuchar.  </w:t>
      </w:r>
    </w:p>
    <w:p w:rsidR="005F330D" w:rsidRDefault="005F330D" w:rsidP="005F330D">
      <w:pPr>
        <w:jc w:val="both"/>
        <w:rPr>
          <w:rStyle w:val="Textoennegrita"/>
          <w:rFonts w:cs="Calibri"/>
          <w:b w:val="0"/>
          <w:bCs/>
          <w:noProof/>
        </w:rPr>
      </w:pPr>
      <w:r>
        <w:rPr>
          <w:rStyle w:val="Textoennegrita"/>
          <w:rFonts w:cs="Calibri"/>
          <w:b w:val="0"/>
          <w:bCs/>
          <w:noProof/>
        </w:rPr>
        <w:t>Trabajo Práctico:</w:t>
      </w:r>
      <w:r w:rsidR="00472E07">
        <w:rPr>
          <w:rStyle w:val="Textoennegrita"/>
          <w:rFonts w:cs="Calibri"/>
          <w:b w:val="0"/>
          <w:bCs/>
          <w:noProof/>
        </w:rPr>
        <w:t xml:space="preserve"> La radio en la escuela (Trabajo comunitario de campo)</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UNIDAD XI: LA ERA DIGITAL</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a.</w:t>
      </w:r>
      <w:r w:rsidRPr="005F330D">
        <w:rPr>
          <w:rStyle w:val="Textoennegrita"/>
          <w:rFonts w:cs="Calibri"/>
          <w:b w:val="0"/>
          <w:bCs/>
          <w:noProof/>
        </w:rPr>
        <w:tab/>
        <w:t>La radio en la comunicación multimedial. Las nuevas tecnologías en la producción y la emisión radiofónica.</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b.</w:t>
      </w:r>
      <w:r w:rsidRPr="005F330D">
        <w:rPr>
          <w:rStyle w:val="Textoennegrita"/>
          <w:rFonts w:cs="Calibri"/>
          <w:b w:val="0"/>
          <w:bCs/>
          <w:noProof/>
        </w:rPr>
        <w:tab/>
        <w:t>Edición digital La digitalización en  la producción. Programas de edición no lineal y de automatización radial</w:t>
      </w:r>
    </w:p>
    <w:p w:rsidR="005F330D" w:rsidRPr="005F330D" w:rsidRDefault="005F330D" w:rsidP="005F330D">
      <w:pPr>
        <w:jc w:val="both"/>
        <w:rPr>
          <w:rStyle w:val="Textoennegrita"/>
          <w:rFonts w:cs="Calibri"/>
          <w:b w:val="0"/>
          <w:bCs/>
          <w:noProof/>
        </w:rPr>
      </w:pPr>
      <w:r w:rsidRPr="005F330D">
        <w:rPr>
          <w:rStyle w:val="Textoennegrita"/>
          <w:rFonts w:cs="Calibri"/>
          <w:b w:val="0"/>
          <w:bCs/>
          <w:noProof/>
        </w:rPr>
        <w:t>c.</w:t>
      </w:r>
      <w:r w:rsidRPr="005F330D">
        <w:rPr>
          <w:rStyle w:val="Textoennegrita"/>
          <w:rFonts w:cs="Calibri"/>
          <w:b w:val="0"/>
          <w:bCs/>
          <w:noProof/>
        </w:rPr>
        <w:tab/>
        <w:t>La radio en Internet</w:t>
      </w:r>
    </w:p>
    <w:p w:rsidR="005F330D" w:rsidRDefault="005F330D" w:rsidP="005F330D">
      <w:pPr>
        <w:jc w:val="both"/>
        <w:rPr>
          <w:rStyle w:val="Textoennegrita"/>
          <w:rFonts w:cs="Calibri"/>
          <w:b w:val="0"/>
          <w:bCs/>
          <w:noProof/>
        </w:rPr>
      </w:pPr>
      <w:r w:rsidRPr="005F330D">
        <w:rPr>
          <w:rStyle w:val="Textoennegrita"/>
          <w:rFonts w:cs="Calibri"/>
          <w:b w:val="0"/>
          <w:bCs/>
          <w:noProof/>
        </w:rPr>
        <w:t>d.</w:t>
      </w:r>
      <w:r w:rsidRPr="005F330D">
        <w:rPr>
          <w:rStyle w:val="Textoennegrita"/>
          <w:rFonts w:cs="Calibri"/>
          <w:b w:val="0"/>
          <w:bCs/>
          <w:noProof/>
        </w:rPr>
        <w:tab/>
        <w:t>La radio interactiva</w:t>
      </w:r>
    </w:p>
    <w:p w:rsidR="00EC3BE8" w:rsidRPr="0041236D" w:rsidRDefault="00EC3BE8" w:rsidP="005F330D">
      <w:pPr>
        <w:jc w:val="both"/>
        <w:rPr>
          <w:rStyle w:val="Textoennegrita"/>
          <w:rFonts w:cs="Calibri"/>
          <w:bCs/>
        </w:rPr>
      </w:pPr>
      <w:r>
        <w:rPr>
          <w:rStyle w:val="Textoennegrita"/>
          <w:rFonts w:cs="Calibri"/>
          <w:b w:val="0"/>
          <w:bCs/>
          <w:noProof/>
        </w:rPr>
        <w:t>Trabajo práctico:</w:t>
      </w:r>
      <w:r w:rsidR="00472E07">
        <w:rPr>
          <w:rStyle w:val="Textoennegrita"/>
          <w:rFonts w:cs="Calibri"/>
          <w:b w:val="0"/>
          <w:bCs/>
          <w:noProof/>
        </w:rPr>
        <w:t xml:space="preserve"> Escucha y análisis de radios por internet</w:t>
      </w:r>
      <w:r w:rsidR="003D3B8F">
        <w:rPr>
          <w:rStyle w:val="Textoennegrita"/>
          <w:rFonts w:cs="Calibri"/>
          <w:b w:val="0"/>
          <w:bCs/>
        </w:rPr>
        <w:fldChar w:fldCharType="end"/>
      </w:r>
      <w:bookmarkEnd w:id="17"/>
    </w:p>
    <w:p w:rsidR="00EC3BE8" w:rsidRDefault="00EC3BE8"/>
    <w:p w:rsidR="00EC3BE8" w:rsidRDefault="00EC3BE8">
      <w:pPr>
        <w:rPr>
          <w:rStyle w:val="Textoennegrita"/>
          <w:rFonts w:cs="Calibri"/>
          <w:bCs/>
        </w:rPr>
      </w:pPr>
      <w:r>
        <w:rPr>
          <w:rStyle w:val="Textoennegrita"/>
          <w:rFonts w:cs="Calibri"/>
          <w:bCs/>
        </w:rPr>
        <w:lastRenderedPageBreak/>
        <w:t xml:space="preserve">5. </w:t>
      </w:r>
      <w:r w:rsidRPr="00512EBF">
        <w:rPr>
          <w:rStyle w:val="Textoennegrita"/>
          <w:rFonts w:cs="Calibri"/>
          <w:bCs/>
        </w:rPr>
        <w:t>METODOLOGIA DE TRABAJO</w:t>
      </w:r>
      <w:bookmarkStart w:id="18" w:name="Texto15"/>
    </w:p>
    <w:p w:rsidR="00CE32EA" w:rsidRDefault="003D3B8F" w:rsidP="00DA0D21">
      <w:pPr>
        <w:rPr>
          <w:rStyle w:val="Textodelmarcadordeposicin1"/>
          <w:noProof/>
        </w:rPr>
      </w:pPr>
      <w:r>
        <w:rPr>
          <w:rStyle w:val="Textodelmarcadordeposicin1"/>
        </w:rPr>
        <w:fldChar w:fldCharType="begin">
          <w:ffData>
            <w:name w:val=""/>
            <w:enabled/>
            <w:calcOnExit w:val="0"/>
            <w:textInput>
              <w:default w:val="Haga clic aquí para escribir metodologia de Trabajo"/>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516FAD">
        <w:rPr>
          <w:rStyle w:val="Textodelmarcadordeposicin1"/>
        </w:rPr>
        <w:t>L</w:t>
      </w:r>
      <w:r w:rsidR="008E37C7" w:rsidRPr="008E37C7">
        <w:rPr>
          <w:rStyle w:val="Textodelmarcadordeposicin1"/>
          <w:noProof/>
        </w:rPr>
        <w:t>a asignatura se desarrollará siguiendo la metodología de un taller de radio. La secuencia acción – reflexión – acción será clave en el proceso de construcción de conocimientos.</w:t>
      </w:r>
      <w:r w:rsidR="00CE32EA">
        <w:rPr>
          <w:rStyle w:val="Textodelmarcadordeposicin1"/>
          <w:noProof/>
        </w:rPr>
        <w:t xml:space="preserve"> Se realizarán trabajos prácticos </w:t>
      </w:r>
      <w:r w:rsidR="00EC3BE8" w:rsidRPr="00DA0D21">
        <w:rPr>
          <w:rStyle w:val="Textodelmarcadordeposicin1"/>
          <w:noProof/>
        </w:rPr>
        <w:t xml:space="preserve">grupales </w:t>
      </w:r>
      <w:r w:rsidR="00CE32EA">
        <w:rPr>
          <w:rStyle w:val="Textodelmarcadordeposicin1"/>
          <w:noProof/>
        </w:rPr>
        <w:t xml:space="preserve">e individuales </w:t>
      </w:r>
      <w:r w:rsidR="00EC3BE8" w:rsidRPr="00DA0D21">
        <w:rPr>
          <w:rStyle w:val="Textodelmarcadordeposicin1"/>
          <w:noProof/>
        </w:rPr>
        <w:t xml:space="preserve">en </w:t>
      </w:r>
      <w:r w:rsidR="00CE32EA">
        <w:rPr>
          <w:rStyle w:val="Textodelmarcadordeposicin1"/>
          <w:noProof/>
        </w:rPr>
        <w:t xml:space="preserve">el estudio de radio ubicado en el pabellón José Luis Cabezas y se evaluarán en </w:t>
      </w:r>
      <w:r w:rsidR="00EC3BE8" w:rsidRPr="00DA0D21">
        <w:rPr>
          <w:rStyle w:val="Textodelmarcadordeposicin1"/>
          <w:noProof/>
        </w:rPr>
        <w:t>clase</w:t>
      </w:r>
      <w:r w:rsidR="00CE32EA">
        <w:rPr>
          <w:rStyle w:val="Textodelmarcadordeposicin1"/>
          <w:noProof/>
        </w:rPr>
        <w:t xml:space="preserve"> los ejemplos proporcionados por la cátedra y los distintos productos que generen los alumnos a lo largo del año.</w:t>
      </w:r>
    </w:p>
    <w:p w:rsidR="00CE32EA" w:rsidRPr="00DA0D21" w:rsidRDefault="00CE32EA" w:rsidP="00DA0D21">
      <w:pPr>
        <w:rPr>
          <w:rStyle w:val="Textodelmarcadordeposicin1"/>
          <w:noProof/>
        </w:rPr>
      </w:pPr>
      <w:r>
        <w:rPr>
          <w:rStyle w:val="Textodelmarcadordeposicin1"/>
          <w:noProof/>
        </w:rPr>
        <w:t xml:space="preserve">Finalmente, se desarrollarán actividades en los medios radiales de Río Cuarto que lo permitan, como así también tareas de extensión consistentes en el dictado de talleres de radio en establecimientos educacionales. </w:t>
      </w:r>
    </w:p>
    <w:p w:rsidR="00EC3BE8" w:rsidRDefault="003D3B8F" w:rsidP="00DA0D21">
      <w:r>
        <w:rPr>
          <w:rStyle w:val="Textodelmarcadordeposicin1"/>
        </w:rPr>
        <w:fldChar w:fldCharType="end"/>
      </w:r>
      <w:bookmarkEnd w:id="18"/>
    </w:p>
    <w:p w:rsidR="00EC3BE8" w:rsidRDefault="00EC3BE8"/>
    <w:p w:rsidR="00EC3BE8" w:rsidRPr="001C419B" w:rsidRDefault="00EC3BE8" w:rsidP="001A338E">
      <w:pPr>
        <w:rPr>
          <w:b/>
          <w:bCs/>
        </w:rPr>
      </w:pPr>
      <w:r>
        <w:rPr>
          <w:rStyle w:val="Textoennegrita"/>
          <w:rFonts w:cs="Calibri"/>
          <w:bCs/>
        </w:rPr>
        <w:t xml:space="preserve">6. </w:t>
      </w:r>
      <w:r w:rsidRPr="00512EBF">
        <w:rPr>
          <w:rStyle w:val="Textoennegrita"/>
          <w:rFonts w:cs="Calibri"/>
          <w:bCs/>
        </w:rPr>
        <w:t>EVALUACION</w:t>
      </w:r>
      <w:r w:rsidRPr="001C419B">
        <w:rPr>
          <w:rStyle w:val="Textoennegrita"/>
          <w:rFonts w:cs="Calibri"/>
          <w:b w:val="0"/>
        </w:rPr>
        <w:t>(</w:t>
      </w:r>
      <w:r>
        <w:rPr>
          <w:rStyle w:val="Textoennegrita"/>
          <w:rFonts w:cs="Calibri"/>
          <w:b w:val="0"/>
        </w:rPr>
        <w:t>explicitar el tipo de exámenes parciales y finales según las condiciones de estudiantes y los criterios que se tendrán en cuenta para la corrección)</w:t>
      </w:r>
    </w:p>
    <w:bookmarkStart w:id="19" w:name="Texto16"/>
    <w:p w:rsidR="00EC3BE8" w:rsidRPr="00CB14CF" w:rsidRDefault="003D3B8F" w:rsidP="00CB14CF">
      <w:pPr>
        <w:rPr>
          <w:rStyle w:val="Textodelmarcadordeposicin1"/>
          <w:noProof/>
        </w:rPr>
      </w:pPr>
      <w:r>
        <w:rPr>
          <w:rStyle w:val="Textodelmarcadordeposicin1"/>
        </w:rPr>
        <w:fldChar w:fldCharType="begin">
          <w:ffData>
            <w:name w:val="Texto16"/>
            <w:enabled/>
            <w:calcOnExit w:val="0"/>
            <w:textInput>
              <w:default w:val="Haga clic aquí para escribir Evaluacion"/>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A2682A">
        <w:rPr>
          <w:rStyle w:val="Textodelmarcadordeposicin1"/>
        </w:rPr>
        <w:t xml:space="preserve">Se tomarán dos </w:t>
      </w:r>
      <w:r w:rsidR="00EC3BE8" w:rsidRPr="00CB14CF">
        <w:rPr>
          <w:rStyle w:val="Textodelmarcadordeposicin1"/>
          <w:noProof/>
        </w:rPr>
        <w:t>exámenes parciales</w:t>
      </w:r>
      <w:r w:rsidR="00A2682A">
        <w:rPr>
          <w:rStyle w:val="Textodelmarcadordeposicin1"/>
          <w:noProof/>
        </w:rPr>
        <w:t xml:space="preserve">, los cuales </w:t>
      </w:r>
      <w:r w:rsidR="00EC3BE8" w:rsidRPr="00CB14CF">
        <w:rPr>
          <w:rStyle w:val="Textodelmarcadordeposicin1"/>
          <w:noProof/>
        </w:rPr>
        <w:t xml:space="preserve">se aprobarán con </w:t>
      </w:r>
      <w:r w:rsidR="00395BCE">
        <w:rPr>
          <w:rStyle w:val="Textodelmarcadordeposicin1"/>
          <w:noProof/>
        </w:rPr>
        <w:t>una nota mínima de 5 (cinco).</w:t>
      </w:r>
      <w:r w:rsidR="00EC3BE8" w:rsidRPr="00CB14CF">
        <w:rPr>
          <w:rStyle w:val="Textodelmarcadordeposicin1"/>
          <w:noProof/>
        </w:rPr>
        <w:t xml:space="preserve">  Ambos parciales tienen la opción de recuperarse. </w:t>
      </w:r>
      <w:r w:rsidR="00A2682A">
        <w:rPr>
          <w:rStyle w:val="Textodelmarcadordeposicin1"/>
          <w:noProof/>
        </w:rPr>
        <w:t>Los t</w:t>
      </w:r>
      <w:r w:rsidR="00EC3BE8" w:rsidRPr="00CB14CF">
        <w:rPr>
          <w:rStyle w:val="Textodelmarcadordeposicin1"/>
          <w:noProof/>
        </w:rPr>
        <w:t>rabajos prácticos</w:t>
      </w:r>
      <w:r w:rsidR="00A2682A">
        <w:rPr>
          <w:rStyle w:val="Textodelmarcadordeposicin1"/>
          <w:noProof/>
        </w:rPr>
        <w:t>,</w:t>
      </w:r>
      <w:r w:rsidR="00EC3BE8" w:rsidRPr="00CB14CF">
        <w:rPr>
          <w:rStyle w:val="Textodelmarcadordeposicin1"/>
          <w:noProof/>
        </w:rPr>
        <w:t xml:space="preserve"> entregados en tiempo y forma </w:t>
      </w:r>
      <w:r w:rsidR="00A2682A">
        <w:rPr>
          <w:rStyle w:val="Textodelmarcadordeposicin1"/>
          <w:noProof/>
        </w:rPr>
        <w:t xml:space="preserve">y </w:t>
      </w:r>
      <w:r w:rsidR="00EC3BE8" w:rsidRPr="00CB14CF">
        <w:rPr>
          <w:rStyle w:val="Textodelmarcadordeposicin1"/>
          <w:noProof/>
        </w:rPr>
        <w:t>que cumplan con todos los requisitos de cada consigna</w:t>
      </w:r>
      <w:r w:rsidR="00A2682A">
        <w:rPr>
          <w:rStyle w:val="Textodelmarcadordeposicin1"/>
          <w:noProof/>
        </w:rPr>
        <w:t xml:space="preserve"> serán evaluados y calificados. </w:t>
      </w:r>
    </w:p>
    <w:p w:rsidR="00EC3BE8" w:rsidRPr="00CB14CF" w:rsidRDefault="00A2682A" w:rsidP="00CB14CF">
      <w:pPr>
        <w:rPr>
          <w:rStyle w:val="Textodelmarcadordeposicin1"/>
          <w:noProof/>
        </w:rPr>
      </w:pPr>
      <w:r>
        <w:rPr>
          <w:rStyle w:val="Textodelmarcadordeposicin1"/>
          <w:noProof/>
        </w:rPr>
        <w:t xml:space="preserve">Para los alumnos regulares y libres, se tomará el </w:t>
      </w:r>
      <w:r w:rsidR="00EC3BE8" w:rsidRPr="00CB14CF">
        <w:rPr>
          <w:rStyle w:val="Textodelmarcadordeposicin1"/>
          <w:noProof/>
        </w:rPr>
        <w:t xml:space="preserve">Examen </w:t>
      </w:r>
      <w:r w:rsidR="00395BCE">
        <w:rPr>
          <w:rStyle w:val="Textodelmarcadordeposicin1"/>
          <w:noProof/>
        </w:rPr>
        <w:t>F</w:t>
      </w:r>
      <w:r w:rsidR="00EC3BE8" w:rsidRPr="00CB14CF">
        <w:rPr>
          <w:rStyle w:val="Textodelmarcadordeposicin1"/>
          <w:noProof/>
        </w:rPr>
        <w:t>inal</w:t>
      </w:r>
    </w:p>
    <w:p w:rsidR="00EC3BE8" w:rsidRDefault="003D3B8F" w:rsidP="00395BCE">
      <w:pPr>
        <w:rPr>
          <w:rStyle w:val="Textoennegrita"/>
          <w:rFonts w:cs="Calibri"/>
          <w:bCs/>
        </w:rPr>
      </w:pPr>
      <w:r>
        <w:rPr>
          <w:rStyle w:val="Textodelmarcadordeposicin1"/>
        </w:rPr>
        <w:fldChar w:fldCharType="end"/>
      </w:r>
      <w:bookmarkEnd w:id="19"/>
    </w:p>
    <w:p w:rsidR="00EC3BE8" w:rsidRDefault="00EC3BE8" w:rsidP="00512E5A">
      <w:r>
        <w:rPr>
          <w:rStyle w:val="Textoennegrita"/>
          <w:rFonts w:cs="Calibri"/>
          <w:bCs/>
        </w:rPr>
        <w:t xml:space="preserve">6.1. REQUISITOS PARA LA OBTENCIÓN DE LAS DIFERENTES CONDICIONES DE ESTUDIANTE </w:t>
      </w:r>
      <w:r w:rsidRPr="00684317">
        <w:rPr>
          <w:rStyle w:val="Textoennegrita"/>
          <w:rFonts w:cs="Calibri"/>
          <w:b w:val="0"/>
        </w:rPr>
        <w:t>(</w:t>
      </w:r>
      <w:r>
        <w:rPr>
          <w:rStyle w:val="Textoennegrita"/>
          <w:rFonts w:cs="Calibri"/>
          <w:b w:val="0"/>
        </w:rPr>
        <w:t>r</w:t>
      </w:r>
      <w:r w:rsidRPr="00684317">
        <w:rPr>
          <w:rStyle w:val="Textoennegrita"/>
          <w:rFonts w:cs="Calibri"/>
          <w:b w:val="0"/>
        </w:rPr>
        <w:t>egular, promocional, vocacional, libre)</w:t>
      </w:r>
    </w:p>
    <w:bookmarkStart w:id="20" w:name="Texto18"/>
    <w:p w:rsidR="00ED2991" w:rsidRDefault="003D3B8F" w:rsidP="004A29B2">
      <w:pPr>
        <w:rPr>
          <w:rStyle w:val="Textodelmarcadordeposicin1"/>
          <w:noProof/>
        </w:rPr>
      </w:pPr>
      <w:r>
        <w:rPr>
          <w:rStyle w:val="Textodelmarcadordeposicin1"/>
        </w:rPr>
        <w:fldChar w:fldCharType="begin">
          <w:ffData>
            <w:name w:val="Texto18"/>
            <w:enabled/>
            <w:calcOnExit w:val="0"/>
            <w:textInput>
              <w:default w:val="Haga clic aquí para escribir Condiciones."/>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4A29B2">
        <w:rPr>
          <w:rStyle w:val="Textodelmarcadordeposicin1"/>
        </w:rPr>
        <w:t xml:space="preserve">- </w:t>
      </w:r>
      <w:r w:rsidR="004A29B2" w:rsidRPr="004A29B2">
        <w:rPr>
          <w:rStyle w:val="Textodelmarcadordeposicin1"/>
          <w:noProof/>
        </w:rPr>
        <w:t>Alumnos promocionales</w:t>
      </w:r>
      <w:r w:rsidR="004A29B2">
        <w:rPr>
          <w:rStyle w:val="Textodelmarcadordeposicin1"/>
          <w:noProof/>
        </w:rPr>
        <w:t>:</w:t>
      </w:r>
      <w:r w:rsidR="00ED2991">
        <w:rPr>
          <w:rStyle w:val="Textodelmarcadordeposicin1"/>
          <w:noProof/>
        </w:rPr>
        <w:t xml:space="preserve"> </w:t>
      </w:r>
    </w:p>
    <w:p w:rsidR="004A29B2" w:rsidRPr="004A29B2" w:rsidRDefault="004A29B2" w:rsidP="004A29B2">
      <w:pPr>
        <w:rPr>
          <w:rStyle w:val="Textodelmarcadordeposicin1"/>
          <w:noProof/>
        </w:rPr>
      </w:pPr>
      <w:r w:rsidRPr="004A29B2">
        <w:rPr>
          <w:rStyle w:val="Textodelmarcadordeposicin1"/>
          <w:noProof/>
        </w:rPr>
        <w:t>Deben asistir al 80% de las clases teórico-prácticas</w:t>
      </w:r>
    </w:p>
    <w:p w:rsidR="004A29B2" w:rsidRPr="004A29B2" w:rsidRDefault="004A29B2" w:rsidP="004A29B2">
      <w:pPr>
        <w:rPr>
          <w:rStyle w:val="Textodelmarcadordeposicin1"/>
          <w:noProof/>
        </w:rPr>
      </w:pPr>
      <w:r w:rsidRPr="004A29B2">
        <w:rPr>
          <w:rStyle w:val="Textodelmarcadordeposicin1"/>
          <w:noProof/>
        </w:rPr>
        <w:t>Deben aprobar el 100% de los trabajos prácticos individuales solicitados</w:t>
      </w:r>
    </w:p>
    <w:p w:rsidR="004A29B2" w:rsidRPr="004A29B2" w:rsidRDefault="004A29B2" w:rsidP="004A29B2">
      <w:pPr>
        <w:rPr>
          <w:rStyle w:val="Textodelmarcadordeposicin1"/>
          <w:noProof/>
        </w:rPr>
      </w:pPr>
      <w:r w:rsidRPr="004A29B2">
        <w:rPr>
          <w:rStyle w:val="Textodelmarcadordeposicin1"/>
          <w:noProof/>
        </w:rPr>
        <w:t>Deben aprobar el 100% de los trabajos prácticos grupales solicitados</w:t>
      </w:r>
    </w:p>
    <w:p w:rsidR="00ED282A" w:rsidRDefault="00ED282A" w:rsidP="004A29B2">
      <w:pPr>
        <w:rPr>
          <w:rStyle w:val="Textodelmarcadordeposicin1"/>
          <w:noProof/>
        </w:rPr>
      </w:pPr>
      <w:r>
        <w:rPr>
          <w:rStyle w:val="Textodelmarcadordeposicin1"/>
          <w:noProof/>
        </w:rPr>
        <w:t>Deben</w:t>
      </w:r>
      <w:r w:rsidRPr="00ED282A">
        <w:rPr>
          <w:rStyle w:val="Textodelmarcadordeposicin1"/>
          <w:noProof/>
        </w:rPr>
        <w:t xml:space="preserve"> obten</w:t>
      </w:r>
      <w:r>
        <w:rPr>
          <w:rStyle w:val="Textodelmarcadordeposicin1"/>
          <w:noProof/>
        </w:rPr>
        <w:t>er</w:t>
      </w:r>
      <w:r w:rsidRPr="00ED282A">
        <w:rPr>
          <w:rStyle w:val="Textodelmarcadordeposicin1"/>
          <w:noProof/>
        </w:rPr>
        <w:t xml:space="preserve"> una calificación promedio de siete puntos (sin registrar instancias evaluativas de aprobaciones con notas inferiores a seis puntos). </w:t>
      </w:r>
      <w:r>
        <w:rPr>
          <w:rStyle w:val="Textodelmarcadordeposicin1"/>
          <w:noProof/>
        </w:rPr>
        <w:t>Si u</w:t>
      </w:r>
      <w:r w:rsidRPr="00ED282A">
        <w:rPr>
          <w:rStyle w:val="Textodelmarcadordeposicin1"/>
          <w:noProof/>
        </w:rPr>
        <w:t>n estudiante no hubiere alcanzado la nota mínima de seis puntos, tendrá derecho al menos a una instancia de recuperación para mejorar sus aprendizajes y mantenerse así en el sistema de promoción.</w:t>
      </w:r>
      <w:r w:rsidR="004A29B2">
        <w:rPr>
          <w:rStyle w:val="Textodelmarcadordeposicin1"/>
          <w:noProof/>
        </w:rPr>
        <w:t>-</w:t>
      </w:r>
    </w:p>
    <w:p w:rsidR="004A29B2" w:rsidRPr="004A29B2" w:rsidRDefault="004A29B2" w:rsidP="004A29B2">
      <w:pPr>
        <w:rPr>
          <w:rStyle w:val="Textodelmarcadordeposicin1"/>
          <w:noProof/>
        </w:rPr>
      </w:pPr>
      <w:r>
        <w:rPr>
          <w:rStyle w:val="Textodelmarcadordeposicin1"/>
          <w:noProof/>
        </w:rPr>
        <w:t xml:space="preserve"> </w:t>
      </w:r>
      <w:r w:rsidRPr="004A29B2">
        <w:rPr>
          <w:rStyle w:val="Textodelmarcadordeposicin1"/>
          <w:noProof/>
        </w:rPr>
        <w:t>Alumnos regulares</w:t>
      </w:r>
    </w:p>
    <w:p w:rsidR="004A29B2" w:rsidRPr="004A29B2" w:rsidRDefault="004A29B2" w:rsidP="004A29B2">
      <w:pPr>
        <w:rPr>
          <w:rStyle w:val="Textodelmarcadordeposicin1"/>
          <w:noProof/>
        </w:rPr>
      </w:pPr>
      <w:r w:rsidRPr="004A29B2">
        <w:rPr>
          <w:rStyle w:val="Textodelmarcadordeposicin1"/>
          <w:noProof/>
        </w:rPr>
        <w:t>Deben asistir al 80% de las clases teórico-prácticas</w:t>
      </w:r>
    </w:p>
    <w:p w:rsidR="00ED2991" w:rsidRDefault="00ED2991" w:rsidP="004A29B2">
      <w:pPr>
        <w:rPr>
          <w:rStyle w:val="Textodelmarcadordeposicin1"/>
          <w:noProof/>
        </w:rPr>
      </w:pPr>
    </w:p>
    <w:p w:rsidR="004A29B2" w:rsidRPr="004A29B2" w:rsidRDefault="004A29B2" w:rsidP="004A29B2">
      <w:pPr>
        <w:rPr>
          <w:rStyle w:val="Textodelmarcadordeposicin1"/>
          <w:noProof/>
        </w:rPr>
      </w:pPr>
      <w:r w:rsidRPr="004A29B2">
        <w:rPr>
          <w:rStyle w:val="Textodelmarcadordeposicin1"/>
          <w:noProof/>
        </w:rPr>
        <w:lastRenderedPageBreak/>
        <w:t>Deben aprobar el 80% de los trabajos prácticos individuales solicitados</w:t>
      </w:r>
    </w:p>
    <w:p w:rsidR="004A29B2" w:rsidRPr="004A29B2" w:rsidRDefault="004A29B2" w:rsidP="004A29B2">
      <w:pPr>
        <w:rPr>
          <w:rStyle w:val="Textodelmarcadordeposicin1"/>
          <w:noProof/>
        </w:rPr>
      </w:pPr>
      <w:r w:rsidRPr="004A29B2">
        <w:rPr>
          <w:rStyle w:val="Textodelmarcadordeposicin1"/>
          <w:noProof/>
        </w:rPr>
        <w:t>Deben aprobar el 80% de los trabajos prácticos grupales solicitados</w:t>
      </w:r>
    </w:p>
    <w:p w:rsidR="004A29B2" w:rsidRPr="004A29B2" w:rsidRDefault="004A29B2" w:rsidP="004A29B2">
      <w:pPr>
        <w:rPr>
          <w:rStyle w:val="Textodelmarcadordeposicin1"/>
          <w:noProof/>
        </w:rPr>
      </w:pPr>
      <w:r w:rsidRPr="004A29B2">
        <w:rPr>
          <w:rStyle w:val="Textodelmarcadordeposicin1"/>
          <w:noProof/>
        </w:rPr>
        <w:t>Deben aprobar los eventuales parciales teórico-prácticos con 5 (cinco) o más de 5 (cinco)</w:t>
      </w:r>
    </w:p>
    <w:p w:rsidR="004A29B2" w:rsidRDefault="004A29B2" w:rsidP="004A29B2">
      <w:pPr>
        <w:rPr>
          <w:rStyle w:val="Textodelmarcadordeposicin1"/>
          <w:noProof/>
        </w:rPr>
      </w:pPr>
      <w:r w:rsidRPr="004A29B2">
        <w:rPr>
          <w:rStyle w:val="Textodelmarcadordeposicin1"/>
          <w:noProof/>
        </w:rPr>
        <w:t>Deben rendir un exámen teórico-práctico final con 5 (cinco) o más de 5 (cinco)</w:t>
      </w:r>
    </w:p>
    <w:p w:rsidR="00395BCE" w:rsidRDefault="004A29B2" w:rsidP="004A29B2">
      <w:pPr>
        <w:rPr>
          <w:rStyle w:val="Textodelmarcadordeposicin1"/>
          <w:noProof/>
        </w:rPr>
      </w:pPr>
      <w:r>
        <w:rPr>
          <w:rStyle w:val="Textodelmarcadordeposicin1"/>
          <w:noProof/>
        </w:rPr>
        <w:t>-</w:t>
      </w:r>
      <w:r w:rsidRPr="004A29B2">
        <w:rPr>
          <w:rStyle w:val="Textodelmarcadordeposicin1"/>
          <w:noProof/>
        </w:rPr>
        <w:t>Alumnos libres</w:t>
      </w:r>
      <w:r w:rsidR="00395BCE">
        <w:rPr>
          <w:rStyle w:val="Textodelmarcadordeposicin1"/>
          <w:noProof/>
        </w:rPr>
        <w:t>:</w:t>
      </w:r>
    </w:p>
    <w:p w:rsidR="004A29B2" w:rsidRPr="004A29B2" w:rsidRDefault="004A29B2" w:rsidP="004A29B2">
      <w:pPr>
        <w:rPr>
          <w:rStyle w:val="Textodelmarcadordeposicin1"/>
          <w:noProof/>
        </w:rPr>
      </w:pPr>
      <w:r w:rsidRPr="004A29B2">
        <w:rPr>
          <w:rStyle w:val="Textodelmarcadordeposicin1"/>
          <w:noProof/>
        </w:rPr>
        <w:t>Deben presentar para rendir la carpeta completa de trabajos prácticos solicitados durante el año. La misma será evaluada. Para ello, deberán contactar a los responsables de la asignatura con no menos de 60 días de anticipación al llamado en el que van a presentarse. Para pasar al examen oral deberán aprobar el 80% de los citados trabajos. En caso de ser materialmente imposible la realización de los trabajos grupales, los mismos serán adaptados para que el alumno realice en su reemplazo trabajos individuales.</w:t>
      </w:r>
    </w:p>
    <w:p w:rsidR="00EC3BE8" w:rsidRDefault="004A29B2" w:rsidP="004A29B2">
      <w:r w:rsidRPr="004A29B2">
        <w:rPr>
          <w:rStyle w:val="Textodelmarcadordeposicin1"/>
          <w:noProof/>
        </w:rPr>
        <w:t>El examen oral será teórico</w:t>
      </w:r>
      <w:r w:rsidR="00395BCE">
        <w:rPr>
          <w:rStyle w:val="Textodelmarcadordeposicin1"/>
          <w:noProof/>
        </w:rPr>
        <w:t>-</w:t>
      </w:r>
      <w:r w:rsidRPr="004A29B2">
        <w:rPr>
          <w:rStyle w:val="Textodelmarcadordeposicin1"/>
          <w:noProof/>
        </w:rPr>
        <w:t xml:space="preserve">práctico y abarcará todo el programa. Deben aprobarlo con </w:t>
      </w:r>
      <w:r w:rsidR="00395BCE">
        <w:rPr>
          <w:rStyle w:val="Textodelmarcadordeposicin1"/>
          <w:noProof/>
        </w:rPr>
        <w:t xml:space="preserve">nota mínima de </w:t>
      </w:r>
      <w:r w:rsidRPr="004A29B2">
        <w:rPr>
          <w:rStyle w:val="Textodelmarcadordeposicin1"/>
          <w:noProof/>
        </w:rPr>
        <w:t>5 (cinco)</w:t>
      </w:r>
      <w:r w:rsidR="003D3B8F">
        <w:rPr>
          <w:rStyle w:val="Textodelmarcadordeposicin1"/>
        </w:rPr>
        <w:fldChar w:fldCharType="end"/>
      </w:r>
      <w:bookmarkEnd w:id="20"/>
    </w:p>
    <w:p w:rsidR="00EC3BE8" w:rsidRDefault="00EC3BE8">
      <w:pPr>
        <w:rPr>
          <w:rStyle w:val="Textoennegrita"/>
          <w:rFonts w:cs="Calibri"/>
          <w:bCs/>
        </w:rPr>
      </w:pPr>
      <w:r>
        <w:rPr>
          <w:rStyle w:val="Textoennegrita"/>
          <w:rFonts w:cs="Calibri"/>
          <w:bCs/>
        </w:rPr>
        <w:t>7. BIBLIOGRAFÍA</w:t>
      </w:r>
    </w:p>
    <w:bookmarkStart w:id="21" w:name="Texto19"/>
    <w:p w:rsidR="00F857CD" w:rsidRPr="00F857CD" w:rsidRDefault="003D3B8F" w:rsidP="00F857CD">
      <w:pPr>
        <w:rPr>
          <w:rStyle w:val="Textoennegrita"/>
          <w:rFonts w:cs="Calibri"/>
          <w:bCs/>
        </w:rPr>
      </w:pPr>
      <w:r>
        <w:rPr>
          <w:rStyle w:val="Textoennegrita"/>
          <w:rFonts w:cs="Calibri"/>
          <w:bCs/>
        </w:rPr>
        <w:fldChar w:fldCharType="begin">
          <w:ffData>
            <w:name w:val="Texto19"/>
            <w:enabled/>
            <w:calcOnExit w:val="0"/>
            <w:textInput>
              <w:default w:val="Haga clic aquí para escribir bibliografia."/>
            </w:textInput>
          </w:ffData>
        </w:fldChar>
      </w:r>
      <w:r w:rsidR="00EC3BE8">
        <w:rPr>
          <w:rStyle w:val="Textoennegrita"/>
          <w:rFonts w:cs="Calibri"/>
          <w:bCs/>
        </w:rPr>
        <w:instrText xml:space="preserve"> FORMTEXT </w:instrText>
      </w:r>
      <w:r>
        <w:rPr>
          <w:rStyle w:val="Textoennegrita"/>
          <w:rFonts w:cs="Calibri"/>
          <w:bCs/>
        </w:rPr>
      </w:r>
      <w:r>
        <w:rPr>
          <w:rStyle w:val="Textoennegrita"/>
          <w:rFonts w:cs="Calibri"/>
          <w:bCs/>
        </w:rPr>
        <w:fldChar w:fldCharType="separate"/>
      </w:r>
      <w:r w:rsidR="00F857CD" w:rsidRPr="00F857CD">
        <w:rPr>
          <w:rStyle w:val="Textoennegrita"/>
          <w:rFonts w:cs="Calibri"/>
          <w:bCs/>
        </w:rPr>
        <w:t>ALBANESE Natalia, y otros (Emiliano Peña Chiappero, Paula Morales, Esteban Ways, Adriana Peresini, Martín Galmarino, Luciano Debanne y Gino Maffini.) Productores.  Hacer diciendo / Cartilla de formación para la producción periodística en radios populares, ciudadanas y públicas 06/11/2013 http://www.vivalaradio.org</w:t>
      </w:r>
      <w:r w:rsidR="00F857CD">
        <w:rPr>
          <w:rStyle w:val="Textoennegrita"/>
          <w:rFonts w:cs="Calibri"/>
          <w:bCs/>
        </w:rPr>
        <w:t xml:space="preserve">   </w:t>
      </w:r>
      <w:r w:rsidR="00F857CD" w:rsidRPr="00F857CD">
        <w:rPr>
          <w:rStyle w:val="Textoennegrita"/>
          <w:rFonts w:cs="Calibri"/>
          <w:bCs/>
        </w:rPr>
        <w:t>Sección Gestión de radios comunitarias / Producción radiofónica   Movimiento de radios populares, comunitarias y ciudadanas. Abril de 2007</w:t>
      </w:r>
    </w:p>
    <w:p w:rsidR="00C73D4D" w:rsidRDefault="00F857CD" w:rsidP="008D58AE">
      <w:pPr>
        <w:rPr>
          <w:rStyle w:val="Textoennegrita"/>
          <w:rFonts w:cs="Calibri"/>
          <w:bCs/>
          <w:noProof/>
        </w:rPr>
      </w:pPr>
      <w:r>
        <w:rPr>
          <w:rStyle w:val="Textoennegrita"/>
          <w:rFonts w:cs="Calibri"/>
          <w:bCs/>
          <w:noProof/>
        </w:rPr>
        <w:t>A</w:t>
      </w:r>
      <w:r w:rsidR="008D58AE" w:rsidRPr="008D58AE">
        <w:rPr>
          <w:rStyle w:val="Textoennegrita"/>
          <w:rFonts w:cs="Calibri"/>
          <w:bCs/>
          <w:noProof/>
        </w:rPr>
        <w:t xml:space="preserve">LFONSO, Amelia. “Radioteatro-Radionovela”. Apuntes de cátedra de “Comunicación Radiofónica” . En la página de la asignatura en el SIAT de la UNRC. 2011 y 2012. </w:t>
      </w:r>
    </w:p>
    <w:p w:rsidR="00A33B0B" w:rsidRDefault="008D58AE" w:rsidP="008D58AE">
      <w:pPr>
        <w:rPr>
          <w:rStyle w:val="Textoennegrita"/>
          <w:rFonts w:cs="Calibri"/>
          <w:bCs/>
          <w:noProof/>
        </w:rPr>
      </w:pPr>
      <w:r w:rsidRPr="008D58AE">
        <w:rPr>
          <w:rStyle w:val="Textoennegrita"/>
          <w:rFonts w:cs="Calibri"/>
          <w:bCs/>
          <w:noProof/>
        </w:rPr>
        <w:t>ARGIBAY, Lidia, PAGAN, Celia: Cómo hablar en radio y televisión. Ed. Longseller. Buenos Aires . 2004.</w:t>
      </w:r>
    </w:p>
    <w:p w:rsidR="00F857CD" w:rsidRPr="00F857CD" w:rsidRDefault="00F857CD" w:rsidP="00F857CD">
      <w:pPr>
        <w:rPr>
          <w:rStyle w:val="Textoennegrita"/>
          <w:rFonts w:cs="Calibri"/>
          <w:bCs/>
          <w:noProof/>
        </w:rPr>
      </w:pPr>
      <w:r w:rsidRPr="00F857CD">
        <w:rPr>
          <w:rStyle w:val="Textoennegrita"/>
          <w:rFonts w:cs="Calibri"/>
          <w:bCs/>
          <w:noProof/>
        </w:rPr>
        <w:t xml:space="preserve">BALLESTEROS, Tito:. La radio: un medio para la imaginación. Red de Emisoras Comunitarias del Magdalena Medio. Colombia 2015 </w:t>
      </w:r>
    </w:p>
    <w:p w:rsidR="00F857CD" w:rsidRDefault="00F857CD" w:rsidP="00F857CD">
      <w:pPr>
        <w:rPr>
          <w:rStyle w:val="Textoennegrita"/>
          <w:rFonts w:cs="Calibri"/>
          <w:bCs/>
          <w:noProof/>
        </w:rPr>
      </w:pPr>
      <w:r w:rsidRPr="00F857CD">
        <w:rPr>
          <w:rStyle w:val="Textoennegrita"/>
          <w:rFonts w:cs="Calibri"/>
          <w:bCs/>
          <w:noProof/>
        </w:rPr>
        <w:t>BALLESTEROS, Tito: Así será la radio en 2020. Pase por ella . Domingo, 19 de julio de 2015  Artículo original, Tito Ballesteros López: http://titoballesteros.blogspot.com.ar/2015/07/asi-sera-la-radio-en-2020-pase-por-ella.html</w:t>
      </w:r>
    </w:p>
    <w:p w:rsidR="00A33B0B" w:rsidRDefault="008D58AE" w:rsidP="00F857CD">
      <w:pPr>
        <w:rPr>
          <w:rStyle w:val="Textoennegrita"/>
          <w:rFonts w:cs="Calibri"/>
          <w:bCs/>
          <w:noProof/>
        </w:rPr>
      </w:pPr>
      <w:r w:rsidRPr="008D58AE">
        <w:rPr>
          <w:rStyle w:val="Textoennegrita"/>
          <w:rFonts w:cs="Calibri"/>
          <w:bCs/>
          <w:noProof/>
        </w:rPr>
        <w:t>BALSEBRE, Armand: El Lenguaje Radiofónico. Ed. Cátedra, colección Signo e Imagen. 3ª. Ed. Madrid, España. 2000</w:t>
      </w:r>
    </w:p>
    <w:p w:rsidR="00A33B0B" w:rsidRDefault="008D58AE" w:rsidP="008D58AE">
      <w:pPr>
        <w:rPr>
          <w:rStyle w:val="Textoennegrita"/>
          <w:rFonts w:cs="Calibri"/>
          <w:bCs/>
          <w:noProof/>
        </w:rPr>
      </w:pPr>
      <w:r w:rsidRPr="008D58AE">
        <w:rPr>
          <w:rStyle w:val="Textoennegrita"/>
          <w:rFonts w:cs="Calibri"/>
          <w:bCs/>
          <w:noProof/>
        </w:rPr>
        <w:t>BINASCO, Aníbal.  La conversación radiofónica; Tesis doctoral. Universidad Austral. BuenosAires, 2007.</w:t>
      </w:r>
    </w:p>
    <w:p w:rsidR="00F857CD" w:rsidRDefault="00F857CD" w:rsidP="008D58AE">
      <w:pPr>
        <w:rPr>
          <w:rStyle w:val="Textoennegrita"/>
          <w:rFonts w:cs="Calibri"/>
          <w:bCs/>
          <w:noProof/>
        </w:rPr>
      </w:pPr>
      <w:r w:rsidRPr="00F857CD">
        <w:rPr>
          <w:rStyle w:val="Textoennegrita"/>
          <w:rFonts w:cs="Calibri"/>
          <w:bCs/>
          <w:noProof/>
        </w:rPr>
        <w:lastRenderedPageBreak/>
        <w:t>BONETTO, Walter: "Las fechas del imperio" . Segunda edición. 2010. Ideas Gráfcas. Rio Cuarto</w:t>
      </w:r>
    </w:p>
    <w:p w:rsidR="00A33B0B" w:rsidRDefault="008D58AE" w:rsidP="008D58AE">
      <w:pPr>
        <w:rPr>
          <w:rStyle w:val="Textoennegrita"/>
          <w:rFonts w:cs="Calibri"/>
          <w:bCs/>
          <w:noProof/>
        </w:rPr>
      </w:pPr>
      <w:r w:rsidRPr="008D58AE">
        <w:rPr>
          <w:rStyle w:val="Textoennegrita"/>
          <w:rFonts w:cs="Calibri"/>
          <w:bCs/>
          <w:noProof/>
        </w:rPr>
        <w:t>BOSETTI, Oscar: Radiofonías: palabras y sonidos de largo alcance, Colihue, Bs. As. 2004</w:t>
      </w:r>
    </w:p>
    <w:p w:rsidR="00A33B0B" w:rsidRDefault="008D58AE" w:rsidP="008D58AE">
      <w:pPr>
        <w:rPr>
          <w:rStyle w:val="Textoennegrita"/>
          <w:rFonts w:cs="Calibri"/>
          <w:bCs/>
          <w:noProof/>
        </w:rPr>
      </w:pPr>
      <w:r w:rsidRPr="008D58AE">
        <w:rPr>
          <w:rStyle w:val="Textoennegrita"/>
          <w:rFonts w:cs="Calibri"/>
          <w:bCs/>
          <w:noProof/>
        </w:rPr>
        <w:t>BOSETTI, Oscar: Oralidad y lenguaje radiofónico: las estrategias de producción; QuintasJornadas Universitarias La Radio de Fin de Siglo. Río Cuarto, 1997.</w:t>
      </w:r>
    </w:p>
    <w:p w:rsidR="00A33B0B" w:rsidRDefault="008D58AE" w:rsidP="008D58AE">
      <w:pPr>
        <w:rPr>
          <w:rStyle w:val="Textoennegrita"/>
          <w:rFonts w:cs="Calibri"/>
          <w:bCs/>
          <w:noProof/>
        </w:rPr>
      </w:pPr>
      <w:r w:rsidRPr="008D58AE">
        <w:rPr>
          <w:rStyle w:val="Textoennegrita"/>
          <w:rFonts w:cs="Calibri"/>
          <w:bCs/>
          <w:noProof/>
        </w:rPr>
        <w:t>BUENAVENTURA, Juan Guillermo “La programación radial”; Artículo publicado en la revistaDIALOGOS 26. FELAFACS, Lima, Perú. Marzo de 1990.</w:t>
      </w:r>
    </w:p>
    <w:p w:rsidR="00A33B0B" w:rsidRDefault="008D58AE" w:rsidP="008D58AE">
      <w:pPr>
        <w:rPr>
          <w:rStyle w:val="Textoennegrita"/>
          <w:rFonts w:cs="Calibri"/>
          <w:bCs/>
          <w:noProof/>
        </w:rPr>
      </w:pPr>
      <w:r w:rsidRPr="008D58AE">
        <w:rPr>
          <w:rStyle w:val="Textoennegrita"/>
          <w:rFonts w:cs="Calibri"/>
          <w:bCs/>
          <w:noProof/>
        </w:rPr>
        <w:t>BCAMACHO, Lidia. La imagen radiofónica; McGraw-Hill. México, 1999.</w:t>
      </w:r>
    </w:p>
    <w:p w:rsidR="00A33B0B" w:rsidRDefault="008D58AE" w:rsidP="00F857CD">
      <w:pPr>
        <w:rPr>
          <w:rStyle w:val="Textoennegrita"/>
          <w:rFonts w:cs="Calibri"/>
          <w:bCs/>
          <w:noProof/>
        </w:rPr>
      </w:pPr>
      <w:r w:rsidRPr="008D58AE">
        <w:rPr>
          <w:rStyle w:val="Textoennegrita"/>
          <w:rFonts w:cs="Calibri"/>
          <w:bCs/>
          <w:noProof/>
        </w:rPr>
        <w:t>C COHEN, Daniel. La Comunicación Radiofónica, México, Premia Editora, 1992.CURIEL, Fernando La escritura radiofónica, Manual para guionistas, Premiá Ed., Puebla, México. 1992DA COSTA, Osvaldo: La entrevista radiofónica. En “La entrevista radiofónica”. Recopiladores: Brasesco, Susana, Cohen y otros. Córdoba. 1999.</w:t>
      </w:r>
    </w:p>
    <w:p w:rsidR="00A33B0B" w:rsidRDefault="008D58AE" w:rsidP="008D58AE">
      <w:pPr>
        <w:rPr>
          <w:rStyle w:val="Textoennegrita"/>
          <w:rFonts w:cs="Calibri"/>
          <w:bCs/>
          <w:noProof/>
        </w:rPr>
      </w:pPr>
      <w:r w:rsidRPr="008D58AE">
        <w:rPr>
          <w:rStyle w:val="Textoennegrita"/>
          <w:rFonts w:cs="Calibri"/>
          <w:bCs/>
          <w:noProof/>
        </w:rPr>
        <w:t>DA COSTA, Osvaldo. Cartografía Radial de una ciudad pampeana.  Exposiciòn en el Segundo Coloquio Argentina Brasil de Ciencias de la Comunicación. Jornadas Internacionales de estudios sobre políticas de Comunicaciòn. La Comunicaciòn en tiempo de crisis. Mendoza. 7 al 9 de octubre de 2009.-</w:t>
      </w:r>
    </w:p>
    <w:p w:rsidR="00A33B0B" w:rsidRDefault="008D58AE" w:rsidP="008D58AE">
      <w:pPr>
        <w:rPr>
          <w:rStyle w:val="Textoennegrita"/>
          <w:rFonts w:cs="Calibri"/>
          <w:bCs/>
          <w:noProof/>
        </w:rPr>
      </w:pPr>
      <w:r w:rsidRPr="008D58AE">
        <w:rPr>
          <w:rStyle w:val="Textoennegrita"/>
          <w:rFonts w:cs="Calibri"/>
          <w:bCs/>
          <w:noProof/>
        </w:rPr>
        <w:t>DA COSTA, Osvaldo, DEPETRIS, Cielito; SANGUINETTI, Susana, GARDELLA, Mary, GARCIA, Marìa Eugenia. Métodos para conocer nuestras emisoras de radio. Cartografías regionales.  Compilación: Susana Sanguinetti. Impreso en Copy-Rapido. Av. Los Nogales esq AV. Valparaíso. Escuela de Ciencias de la Información de la Universidad Nacional de Córdoba. Mayo de  2011. “Hacia un censo permanente de emisoras”. Páginas 113 a 160. En la página web:</w:t>
      </w:r>
      <w:r w:rsidR="00F03FC9">
        <w:rPr>
          <w:rStyle w:val="Textoennegrita"/>
          <w:rFonts w:cs="Calibri"/>
          <w:bCs/>
          <w:noProof/>
        </w:rPr>
        <w:t>w</w:t>
      </w:r>
      <w:r w:rsidRPr="008D58AE">
        <w:rPr>
          <w:rStyle w:val="Textoennegrita"/>
          <w:rFonts w:cs="Calibri"/>
          <w:bCs/>
          <w:noProof/>
        </w:rPr>
        <w:t xml:space="preserve">ww.siat.unrc.edu.ar/siat2/archivos/idAula5240031836/materiales/Libros_de_apoyo/Libro_completo.doc </w:t>
      </w:r>
    </w:p>
    <w:p w:rsidR="00A33B0B" w:rsidRDefault="008D58AE" w:rsidP="008D58AE">
      <w:pPr>
        <w:rPr>
          <w:rStyle w:val="Textoennegrita"/>
          <w:rFonts w:cs="Calibri"/>
          <w:bCs/>
          <w:noProof/>
        </w:rPr>
      </w:pPr>
      <w:r w:rsidRPr="008D58AE">
        <w:rPr>
          <w:rStyle w:val="Textoennegrita"/>
          <w:rFonts w:cs="Calibri"/>
          <w:bCs/>
          <w:noProof/>
        </w:rPr>
        <w:t>DA COSTA, Osvaldo: “La Radio en Internet”. Artículo inédito. En el SIAT 2012 - 2013 de la asignatura UNRC</w:t>
      </w:r>
    </w:p>
    <w:p w:rsidR="00A33B0B" w:rsidRDefault="008D58AE" w:rsidP="008D58AE">
      <w:pPr>
        <w:rPr>
          <w:rStyle w:val="Textoennegrita"/>
          <w:rFonts w:cs="Calibri"/>
          <w:bCs/>
          <w:noProof/>
        </w:rPr>
      </w:pPr>
      <w:r w:rsidRPr="008D58AE">
        <w:rPr>
          <w:rStyle w:val="Textoennegrita"/>
          <w:rFonts w:cs="Calibri"/>
          <w:bCs/>
          <w:noProof/>
        </w:rPr>
        <w:t>FERNANDEZ, José Luis. Los Lenguajes de l a Radio. Bs. As. Ed. Atuel, 1994.</w:t>
      </w:r>
    </w:p>
    <w:p w:rsidR="00F857CD" w:rsidRPr="00F857CD" w:rsidRDefault="00F857CD" w:rsidP="00F857CD">
      <w:pPr>
        <w:rPr>
          <w:rStyle w:val="Textoennegrita"/>
          <w:rFonts w:cs="Calibri"/>
          <w:bCs/>
          <w:noProof/>
        </w:rPr>
      </w:pPr>
    </w:p>
    <w:p w:rsidR="00F857CD" w:rsidRPr="00F857CD" w:rsidRDefault="00F857CD" w:rsidP="00F857CD">
      <w:pPr>
        <w:rPr>
          <w:rStyle w:val="Textoennegrita"/>
          <w:rFonts w:cs="Calibri"/>
          <w:bCs/>
          <w:noProof/>
        </w:rPr>
      </w:pPr>
      <w:r w:rsidRPr="00F857CD">
        <w:rPr>
          <w:rStyle w:val="Textoennegrita"/>
          <w:rFonts w:cs="Calibri"/>
          <w:bCs/>
          <w:noProof/>
        </w:rPr>
        <w:t>GALL, EMANUEL, FONTDEVILA, EVA,  CAMPOS ALBO, RODRIGO. ABROJOS. MANUAL DE PERIODISMO Y COMUNICACIÓN PARA EL TRABAJO COMUNITARIO. Primera edición. Tucum</w:t>
      </w:r>
      <w:r>
        <w:rPr>
          <w:rStyle w:val="Textoennegrita"/>
          <w:rFonts w:cs="Calibri"/>
          <w:bCs/>
          <w:noProof/>
        </w:rPr>
        <w:t>á</w:t>
      </w:r>
      <w:r w:rsidRPr="00F857CD">
        <w:rPr>
          <w:rStyle w:val="Textoennegrita"/>
          <w:rFonts w:cs="Calibri"/>
          <w:bCs/>
          <w:noProof/>
        </w:rPr>
        <w:t xml:space="preserve">n. 2008. Proecto La Escuela en la Radio.Ministerio de Desarrollo Social. Provincia de Tucumán. </w:t>
      </w:r>
    </w:p>
    <w:p w:rsidR="00A33B0B" w:rsidRDefault="008D58AE" w:rsidP="008D58AE">
      <w:pPr>
        <w:rPr>
          <w:rStyle w:val="Textoennegrita"/>
          <w:rFonts w:cs="Calibri"/>
          <w:bCs/>
          <w:noProof/>
        </w:rPr>
      </w:pPr>
      <w:r w:rsidRPr="008D58AE">
        <w:rPr>
          <w:rStyle w:val="Textoennegrita"/>
          <w:rFonts w:cs="Calibri"/>
          <w:bCs/>
          <w:noProof/>
        </w:rPr>
        <w:t>GARCÍA CAMARGO, Jimmy:  La radio por dentro y por fuera; Colección Intiyán (CIESPAL).</w:t>
      </w:r>
    </w:p>
    <w:p w:rsidR="00A33B0B" w:rsidRDefault="008D58AE" w:rsidP="008D58AE">
      <w:pPr>
        <w:rPr>
          <w:rStyle w:val="Textoennegrita"/>
          <w:rFonts w:cs="Calibri"/>
          <w:bCs/>
          <w:noProof/>
        </w:rPr>
      </w:pPr>
      <w:r w:rsidRPr="008D58AE">
        <w:rPr>
          <w:rStyle w:val="Textoennegrita"/>
          <w:rFonts w:cs="Calibri"/>
          <w:bCs/>
          <w:noProof/>
        </w:rPr>
        <w:t xml:space="preserve">GARDELLA, Mary Esther: "Prácticas y saberes de Comunicación Radiofónica".  Manuales Humanitas. Facultad de Filosofía y Letras. Universidad Nacional de Tucumán.  San Miguel de Tucumán. 2013 </w:t>
      </w:r>
    </w:p>
    <w:p w:rsidR="00F857CD" w:rsidRDefault="00F857CD" w:rsidP="008D58AE">
      <w:pPr>
        <w:rPr>
          <w:rStyle w:val="Textoennegrita"/>
          <w:rFonts w:cs="Calibri"/>
          <w:bCs/>
          <w:noProof/>
        </w:rPr>
      </w:pPr>
      <w:r w:rsidRPr="00F857CD">
        <w:rPr>
          <w:rStyle w:val="Textoennegrita"/>
          <w:rFonts w:cs="Calibri"/>
          <w:bCs/>
          <w:noProof/>
        </w:rPr>
        <w:lastRenderedPageBreak/>
        <w:t>GODINEZ GODOY, Francisco La cuestión de la calidad en las radios comunitarias 06/11/2013 http://cpr.org.ar Jueves, septiembre 1, 2011</w:t>
      </w:r>
    </w:p>
    <w:p w:rsidR="00A33B0B" w:rsidRDefault="008D58AE" w:rsidP="008D58AE">
      <w:pPr>
        <w:rPr>
          <w:rStyle w:val="Textoennegrita"/>
          <w:rFonts w:cs="Calibri"/>
          <w:bCs/>
          <w:noProof/>
        </w:rPr>
      </w:pPr>
      <w:r w:rsidRPr="008D58AE">
        <w:rPr>
          <w:rStyle w:val="Textoennegrita"/>
          <w:rFonts w:cs="Calibri"/>
          <w:bCs/>
          <w:noProof/>
        </w:rPr>
        <w:t>GUARINOS, Virginia  Géneros ficcionales radiofónicos, Sevilla. 1999</w:t>
      </w:r>
    </w:p>
    <w:p w:rsidR="00A33B0B" w:rsidRDefault="008D58AE" w:rsidP="008D58AE">
      <w:pPr>
        <w:rPr>
          <w:rStyle w:val="Textoennegrita"/>
          <w:rFonts w:cs="Calibri"/>
          <w:bCs/>
          <w:noProof/>
        </w:rPr>
      </w:pPr>
      <w:r w:rsidRPr="008D58AE">
        <w:rPr>
          <w:rStyle w:val="Textoennegrita"/>
          <w:rFonts w:cs="Calibri"/>
          <w:bCs/>
          <w:noProof/>
        </w:rPr>
        <w:t>HALPERIN, Jorge. La Entrevista. Intimidades de la Conversación Pública, Ed. Paidós, Buenos Aires. 1995.</w:t>
      </w:r>
    </w:p>
    <w:p w:rsidR="00A33B0B" w:rsidRDefault="008D58AE" w:rsidP="008D58AE">
      <w:pPr>
        <w:rPr>
          <w:rStyle w:val="Textoennegrita"/>
          <w:rFonts w:cs="Calibri"/>
          <w:bCs/>
          <w:noProof/>
        </w:rPr>
      </w:pPr>
      <w:r w:rsidRPr="008D58AE">
        <w:rPr>
          <w:rStyle w:val="Textoennegrita"/>
          <w:rFonts w:cs="Calibri"/>
          <w:bCs/>
          <w:noProof/>
        </w:rPr>
        <w:t>HAYE, Ricardo: Hacia una Nueva Radio , Bs. As. Ed. Paidós, 1995.</w:t>
      </w:r>
    </w:p>
    <w:p w:rsidR="00A33B0B" w:rsidRDefault="008D58AE" w:rsidP="008D58AE">
      <w:pPr>
        <w:rPr>
          <w:rStyle w:val="Textoennegrita"/>
          <w:rFonts w:cs="Calibri"/>
          <w:bCs/>
          <w:noProof/>
        </w:rPr>
      </w:pPr>
      <w:r w:rsidRPr="008D58AE">
        <w:rPr>
          <w:rStyle w:val="Textoennegrita"/>
          <w:rFonts w:cs="Calibri"/>
          <w:bCs/>
          <w:noProof/>
        </w:rPr>
        <w:t>HAYE, Ricardo, De la Galena al Transistor, Universidad Nacional de la Plata.</w:t>
      </w:r>
    </w:p>
    <w:p w:rsidR="00A33B0B" w:rsidRDefault="008D58AE" w:rsidP="008D58AE">
      <w:pPr>
        <w:rPr>
          <w:rStyle w:val="Textoennegrita"/>
          <w:rFonts w:cs="Calibri"/>
          <w:bCs/>
          <w:noProof/>
        </w:rPr>
      </w:pPr>
      <w:r w:rsidRPr="008D58AE">
        <w:rPr>
          <w:rStyle w:val="Textoennegrita"/>
          <w:rFonts w:cs="Calibri"/>
          <w:bCs/>
          <w:noProof/>
        </w:rPr>
        <w:t>HAYE, Ricardo. Otro siglo de radio (Noticias de un medio cautivante). La Crujía Ediciones. Buenos Aires. 2003.</w:t>
      </w:r>
    </w:p>
    <w:p w:rsidR="00A33B0B" w:rsidRDefault="008D58AE" w:rsidP="008D58AE">
      <w:pPr>
        <w:rPr>
          <w:rStyle w:val="Textoennegrita"/>
          <w:rFonts w:cs="Calibri"/>
          <w:bCs/>
          <w:noProof/>
        </w:rPr>
      </w:pPr>
      <w:r w:rsidRPr="008D58AE">
        <w:rPr>
          <w:rStyle w:val="Textoennegrita"/>
          <w:rFonts w:cs="Calibri"/>
          <w:bCs/>
          <w:noProof/>
        </w:rPr>
        <w:t>HAYE, Ricardo. El arte radiofónico, La Crujía, Bs. As. 2004</w:t>
      </w:r>
    </w:p>
    <w:p w:rsidR="00A33B0B" w:rsidRDefault="008D58AE" w:rsidP="008D58AE">
      <w:pPr>
        <w:rPr>
          <w:rStyle w:val="Textoennegrita"/>
          <w:rFonts w:cs="Calibri"/>
          <w:bCs/>
          <w:noProof/>
        </w:rPr>
      </w:pPr>
      <w:r w:rsidRPr="008D58AE">
        <w:rPr>
          <w:rStyle w:val="Textoennegrita"/>
          <w:rFonts w:cs="Calibri"/>
          <w:bCs/>
          <w:noProof/>
        </w:rPr>
        <w:t>IGES, José. Arte radiofónico. Algunas líneas básicas de reflexión y actuación. Revista TELOS Nº 60, Julio-Septiembre 2004.</w:t>
      </w:r>
    </w:p>
    <w:p w:rsidR="00C55A9D" w:rsidRPr="00C55A9D" w:rsidRDefault="00C55A9D" w:rsidP="00C55A9D">
      <w:pPr>
        <w:rPr>
          <w:rStyle w:val="Textoennegrita"/>
          <w:rFonts w:cs="Calibri"/>
          <w:bCs/>
          <w:noProof/>
        </w:rPr>
      </w:pPr>
      <w:r w:rsidRPr="00C55A9D">
        <w:rPr>
          <w:rStyle w:val="Textoennegrita"/>
          <w:rFonts w:cs="Calibri"/>
          <w:bCs/>
          <w:noProof/>
        </w:rPr>
        <w:t xml:space="preserve"> JAIMES, Diego. Editado  CLAVES PARA INICIAR UNA RADIOLOCAL EN EL MARCO DE LA LEY DE SERVICIOS DE COMUNICACIÓN AUDIOVISUAL. </w:t>
      </w:r>
    </w:p>
    <w:p w:rsidR="00C55A9D" w:rsidRDefault="00C55A9D" w:rsidP="00C55A9D">
      <w:pPr>
        <w:rPr>
          <w:rStyle w:val="Textoennegrita"/>
          <w:rFonts w:cs="Calibri"/>
          <w:bCs/>
          <w:noProof/>
        </w:rPr>
      </w:pPr>
      <w:r w:rsidRPr="00C55A9D">
        <w:rPr>
          <w:rStyle w:val="Textoennegrita"/>
          <w:rFonts w:cs="Calibri"/>
          <w:bCs/>
          <w:noProof/>
        </w:rPr>
        <w:t>Buenos Aires. 2012-  Editado por la Autoridad de Servicios de Comunicación Audiovisual. Presidencia de la Nación.</w:t>
      </w:r>
    </w:p>
    <w:p w:rsidR="00A33B0B" w:rsidRDefault="008D58AE" w:rsidP="00C55A9D">
      <w:pPr>
        <w:rPr>
          <w:rStyle w:val="Textoennegrita"/>
          <w:rFonts w:cs="Calibri"/>
          <w:bCs/>
          <w:noProof/>
        </w:rPr>
      </w:pPr>
      <w:r w:rsidRPr="008D58AE">
        <w:rPr>
          <w:rStyle w:val="Textoennegrita"/>
          <w:rFonts w:cs="Calibri"/>
          <w:bCs/>
          <w:noProof/>
        </w:rPr>
        <w:t>KAPLÚN, Mario. Producción de Programas de Radio. El Guión. CIESPA L, 1978.</w:t>
      </w:r>
    </w:p>
    <w:p w:rsidR="00A33B0B" w:rsidRDefault="008D58AE" w:rsidP="008D58AE">
      <w:pPr>
        <w:rPr>
          <w:rStyle w:val="Textoennegrita"/>
          <w:rFonts w:cs="Calibri"/>
          <w:bCs/>
          <w:noProof/>
        </w:rPr>
      </w:pPr>
      <w:r w:rsidRPr="008D58AE">
        <w:rPr>
          <w:rStyle w:val="Textoennegrita"/>
          <w:rFonts w:cs="Calibri"/>
          <w:bCs/>
          <w:noProof/>
        </w:rPr>
        <w:t>KAPLÚN, Mario. La naturaleza del medio. Producción de Programas de Radio. El Guión, la realización. Colección Intiyan..</w:t>
      </w:r>
    </w:p>
    <w:p w:rsidR="00A33B0B" w:rsidRDefault="008D58AE" w:rsidP="008D58AE">
      <w:pPr>
        <w:rPr>
          <w:rStyle w:val="Textoennegrita"/>
          <w:rFonts w:cs="Calibri"/>
          <w:bCs/>
          <w:noProof/>
        </w:rPr>
      </w:pPr>
      <w:r w:rsidRPr="008D58AE">
        <w:rPr>
          <w:rStyle w:val="Textoennegrita"/>
          <w:rFonts w:cs="Calibri"/>
          <w:bCs/>
          <w:noProof/>
        </w:rPr>
        <w:t>LEUCO, Alfredo. Le doy mi palabra;  Ediciones Sudamericana. Buenos Aires, 1998.</w:t>
      </w:r>
    </w:p>
    <w:p w:rsidR="00A33B0B" w:rsidRDefault="008D58AE" w:rsidP="008D58AE">
      <w:pPr>
        <w:rPr>
          <w:rStyle w:val="Textoennegrita"/>
          <w:rFonts w:cs="Calibri"/>
          <w:bCs/>
          <w:noProof/>
        </w:rPr>
      </w:pPr>
      <w:r w:rsidRPr="008D58AE">
        <w:rPr>
          <w:rStyle w:val="Textoennegrita"/>
          <w:rFonts w:cs="Calibri"/>
          <w:bCs/>
          <w:noProof/>
        </w:rPr>
        <w:t>LEWIS, Peter M. y BOOTH, Jerry El medio invisible. Radio pública, privada, comercial y comunitaria, Paidós, Barcelona. 1989</w:t>
      </w:r>
    </w:p>
    <w:p w:rsidR="00A33B0B" w:rsidRDefault="008D58AE" w:rsidP="008D58AE">
      <w:pPr>
        <w:rPr>
          <w:rStyle w:val="Textoennegrita"/>
          <w:rFonts w:cs="Calibri"/>
          <w:bCs/>
          <w:noProof/>
        </w:rPr>
      </w:pPr>
      <w:r w:rsidRPr="008D58AE">
        <w:rPr>
          <w:rStyle w:val="Textoennegrita"/>
          <w:rFonts w:cs="Calibri"/>
          <w:bCs/>
          <w:noProof/>
        </w:rPr>
        <w:t>LOPEZ VIGIL, JOSE IGNACIO. Manual Urgente para Radialistas Apasionados. Quito. Artes Graficas Silva, 1997  http://www.radioteca.net/capacitacion.php</w:t>
      </w:r>
    </w:p>
    <w:p w:rsidR="00A33B0B" w:rsidRDefault="008D58AE" w:rsidP="008D58AE">
      <w:pPr>
        <w:rPr>
          <w:rStyle w:val="Textoennegrita"/>
          <w:rFonts w:cs="Calibri"/>
          <w:bCs/>
          <w:noProof/>
        </w:rPr>
      </w:pPr>
      <w:r w:rsidRPr="008D58AE">
        <w:rPr>
          <w:rStyle w:val="Textoennegrita"/>
          <w:rFonts w:cs="Calibri"/>
          <w:bCs/>
          <w:noProof/>
        </w:rPr>
        <w:t>LOPEZ VIGIL, JOSE IGNACIO. Ciudadana radio. El poder del periodismo de intermediación. Quito. Artes Graficas Silva, 2006   http://www.radioteca.net/capacitacion.php</w:t>
      </w:r>
    </w:p>
    <w:p w:rsidR="00A33B0B" w:rsidRDefault="008D58AE" w:rsidP="008D58AE">
      <w:pPr>
        <w:rPr>
          <w:rStyle w:val="Textoennegrita"/>
          <w:rFonts w:cs="Calibri"/>
          <w:bCs/>
          <w:noProof/>
        </w:rPr>
      </w:pPr>
      <w:r w:rsidRPr="008D58AE">
        <w:rPr>
          <w:rStyle w:val="Textoennegrita"/>
          <w:rFonts w:cs="Calibri"/>
          <w:bCs/>
          <w:noProof/>
        </w:rPr>
        <w:t>MARTI, Josep María. Modelos de programación radiofónica; Ediciones Feed Back. Barcelona, 1990.</w:t>
      </w:r>
    </w:p>
    <w:p w:rsidR="00A33B0B" w:rsidRDefault="008D58AE" w:rsidP="008D58AE">
      <w:pPr>
        <w:rPr>
          <w:rStyle w:val="Textoennegrita"/>
          <w:rFonts w:cs="Calibri"/>
          <w:bCs/>
          <w:noProof/>
        </w:rPr>
      </w:pPr>
      <w:r w:rsidRPr="008D58AE">
        <w:rPr>
          <w:rStyle w:val="Textoennegrita"/>
          <w:rFonts w:cs="Calibri"/>
          <w:bCs/>
          <w:noProof/>
        </w:rPr>
        <w:t>MARTÍN VIVALDI, Gonzalo. Curso de Redacción. Del Conocimiento a la Palabra. Ed. Paraninfo, Madrid, 1997.</w:t>
      </w:r>
    </w:p>
    <w:p w:rsidR="00A33B0B" w:rsidRDefault="008D58AE" w:rsidP="008D58AE">
      <w:pPr>
        <w:rPr>
          <w:rStyle w:val="Textoennegrita"/>
          <w:rFonts w:cs="Calibri"/>
          <w:bCs/>
          <w:noProof/>
        </w:rPr>
      </w:pPr>
      <w:r w:rsidRPr="008D58AE">
        <w:rPr>
          <w:rStyle w:val="Textoennegrita"/>
          <w:rFonts w:cs="Calibri"/>
          <w:bCs/>
          <w:noProof/>
        </w:rPr>
        <w:t>MARTINEZ ALBERTOS, José Luis. Curso General de Redacción Periodística, Barcelona 1985</w:t>
      </w:r>
    </w:p>
    <w:p w:rsidR="00A33B0B" w:rsidRDefault="008D58AE" w:rsidP="008D58AE">
      <w:pPr>
        <w:rPr>
          <w:rStyle w:val="Textoennegrita"/>
          <w:rFonts w:cs="Calibri"/>
          <w:bCs/>
          <w:noProof/>
        </w:rPr>
      </w:pPr>
      <w:r w:rsidRPr="008D58AE">
        <w:rPr>
          <w:rStyle w:val="Textoennegrita"/>
          <w:rFonts w:cs="Calibri"/>
          <w:bCs/>
          <w:noProof/>
        </w:rPr>
        <w:lastRenderedPageBreak/>
        <w:t>MARTINEZ-COSTA, María del Pilar/MORENO Elsa (Coord.) Programación radiofónica; Ariel.Barcelona, 2004.</w:t>
      </w:r>
    </w:p>
    <w:p w:rsidR="00A33B0B" w:rsidRDefault="008D58AE" w:rsidP="008D58AE">
      <w:pPr>
        <w:rPr>
          <w:rStyle w:val="Textoennegrita"/>
          <w:rFonts w:cs="Calibri"/>
          <w:bCs/>
          <w:noProof/>
        </w:rPr>
      </w:pPr>
      <w:r w:rsidRPr="008D58AE">
        <w:rPr>
          <w:rStyle w:val="Textoennegrita"/>
          <w:rFonts w:cs="Calibri"/>
          <w:bCs/>
          <w:noProof/>
        </w:rPr>
        <w:t>MARTINEZ-COSTA, María del Pilar y DIEZ UNZUETA, José: Lenguaje, géneros y programas de radio; Eunsa. Navarra, 2005.</w:t>
      </w:r>
    </w:p>
    <w:p w:rsidR="00A33B0B" w:rsidRDefault="008D58AE" w:rsidP="008D58AE">
      <w:pPr>
        <w:rPr>
          <w:rStyle w:val="Textoennegrita"/>
          <w:rFonts w:cs="Calibri"/>
          <w:bCs/>
          <w:noProof/>
        </w:rPr>
      </w:pPr>
      <w:r w:rsidRPr="008D58AE">
        <w:rPr>
          <w:rStyle w:val="Textoennegrita"/>
          <w:rFonts w:cs="Calibri"/>
          <w:bCs/>
          <w:noProof/>
        </w:rPr>
        <w:t>MASTRINI, Guillermo: (Editor). Mucho Ruido, pocas leyes. Economía y políticas de comunicación en la Argentina (1920-2004) Ediciones La Crujía. Buenos Aires. 2005</w:t>
      </w:r>
    </w:p>
    <w:p w:rsidR="00A33B0B" w:rsidRDefault="008D58AE" w:rsidP="008D58AE">
      <w:pPr>
        <w:rPr>
          <w:rStyle w:val="Textoennegrita"/>
          <w:rFonts w:cs="Calibri"/>
          <w:bCs/>
          <w:noProof/>
        </w:rPr>
      </w:pPr>
      <w:r w:rsidRPr="008D58AE">
        <w:rPr>
          <w:rStyle w:val="Textoennegrita"/>
          <w:rFonts w:cs="Calibri"/>
          <w:bCs/>
          <w:noProof/>
        </w:rPr>
        <w:t>M</w:t>
      </w:r>
      <w:r w:rsidR="00F857CD">
        <w:rPr>
          <w:rStyle w:val="Textoennegrita"/>
          <w:rFonts w:cs="Calibri"/>
          <w:bCs/>
          <w:noProof/>
        </w:rPr>
        <w:t>C</w:t>
      </w:r>
      <w:r w:rsidRPr="008D58AE">
        <w:rPr>
          <w:rStyle w:val="Textoennegrita"/>
          <w:rFonts w:cs="Calibri"/>
          <w:bCs/>
          <w:noProof/>
        </w:rPr>
        <w:t>LEISH, Robert: Técnicas de creación y realización en radio; Instituto Oficial de Radio yTelevisión de España.</w:t>
      </w:r>
    </w:p>
    <w:p w:rsidR="00A33B0B" w:rsidRDefault="008D58AE" w:rsidP="008D58AE">
      <w:pPr>
        <w:rPr>
          <w:rStyle w:val="Textoennegrita"/>
          <w:rFonts w:cs="Calibri"/>
          <w:bCs/>
          <w:noProof/>
        </w:rPr>
      </w:pPr>
      <w:r w:rsidRPr="008D58AE">
        <w:rPr>
          <w:rStyle w:val="Textoennegrita"/>
          <w:rFonts w:cs="Calibri"/>
          <w:bCs/>
          <w:noProof/>
        </w:rPr>
        <w:t>MATA, María Cristina  ¿Radio popular o comunitaria?, en Chasqui, Nº 47; pp. 57-ss.1993</w:t>
      </w:r>
    </w:p>
    <w:p w:rsidR="00C73D4D" w:rsidRDefault="008D58AE" w:rsidP="008D58AE">
      <w:pPr>
        <w:rPr>
          <w:rStyle w:val="Textoennegrita"/>
          <w:rFonts w:cs="Calibri"/>
          <w:bCs/>
          <w:noProof/>
        </w:rPr>
      </w:pPr>
      <w:r w:rsidRPr="008D58AE">
        <w:rPr>
          <w:rStyle w:val="Textoennegrita"/>
          <w:rFonts w:cs="Calibri"/>
          <w:bCs/>
          <w:noProof/>
        </w:rPr>
        <w:t>MATA, María Cristina . La radio: una relación comunicativa, en revista Diá-logos de la Comunicación, Nº 35, marzo. 1993</w:t>
      </w:r>
    </w:p>
    <w:p w:rsidR="00A33B0B" w:rsidRDefault="008D58AE" w:rsidP="008D58AE">
      <w:pPr>
        <w:rPr>
          <w:rStyle w:val="Textoennegrita"/>
          <w:rFonts w:cs="Calibri"/>
          <w:bCs/>
          <w:noProof/>
        </w:rPr>
      </w:pPr>
      <w:r w:rsidRPr="008D58AE">
        <w:rPr>
          <w:rStyle w:val="Textoennegrita"/>
          <w:rFonts w:cs="Calibri"/>
          <w:bCs/>
          <w:noProof/>
        </w:rPr>
        <w:t>MATA, María C. y SCARAFÍA, S.. Lo que dicen las radios, ALER, Quito.1993</w:t>
      </w:r>
    </w:p>
    <w:p w:rsidR="00F857CD" w:rsidRPr="00F857CD" w:rsidRDefault="00F857CD" w:rsidP="00F857CD">
      <w:pPr>
        <w:rPr>
          <w:rStyle w:val="Textoennegrita"/>
          <w:rFonts w:cs="Calibri"/>
          <w:bCs/>
          <w:noProof/>
        </w:rPr>
      </w:pPr>
      <w:r w:rsidRPr="00F857CD">
        <w:rPr>
          <w:rStyle w:val="Textoennegrita"/>
          <w:rFonts w:cs="Calibri"/>
          <w:bCs/>
          <w:noProof/>
        </w:rPr>
        <w:t>MONTELLS, Gastón "9 preguntas frecuentes acerca de la producción artística" Fecha de captura 06/11/2013   https://radioformateca.wordpress.com/2013/11/06/9-preguntas-frecuentes-acerca-de-la-produccion-artistica/   www.vivalaradio.org</w:t>
      </w:r>
    </w:p>
    <w:p w:rsidR="00F857CD" w:rsidRPr="00F857CD" w:rsidRDefault="00F857CD" w:rsidP="00F857CD">
      <w:pPr>
        <w:rPr>
          <w:rStyle w:val="Textoennegrita"/>
          <w:rFonts w:cs="Calibri"/>
          <w:bCs/>
          <w:noProof/>
        </w:rPr>
      </w:pPr>
      <w:r w:rsidRPr="00F857CD">
        <w:rPr>
          <w:rStyle w:val="Textoennegrita"/>
          <w:rFonts w:cs="Calibri"/>
          <w:bCs/>
          <w:noProof/>
        </w:rPr>
        <w:t>Sección Gestión Radios Comunitarias / Producción radiofónica.  9 preguntas frecuentes acerca de la producción artística – Colectivo La Tribu 2 de enero de 2007</w:t>
      </w:r>
    </w:p>
    <w:p w:rsidR="00F857CD" w:rsidRPr="00F857CD" w:rsidRDefault="00F857CD" w:rsidP="00F857CD">
      <w:pPr>
        <w:rPr>
          <w:rStyle w:val="Textoennegrita"/>
          <w:rFonts w:cs="Calibri"/>
          <w:bCs/>
          <w:noProof/>
        </w:rPr>
      </w:pPr>
      <w:r w:rsidRPr="00F857CD">
        <w:rPr>
          <w:rStyle w:val="Textoennegrita"/>
          <w:rFonts w:cs="Calibri"/>
          <w:bCs/>
          <w:noProof/>
        </w:rPr>
        <w:t>MONTELLS, Gastón Formas de organizar la programación de una radio</w:t>
      </w:r>
    </w:p>
    <w:p w:rsidR="00F857CD" w:rsidRPr="00F857CD" w:rsidRDefault="00F857CD" w:rsidP="00F857CD">
      <w:pPr>
        <w:rPr>
          <w:rStyle w:val="Textoennegrita"/>
          <w:rFonts w:cs="Calibri"/>
          <w:bCs/>
          <w:noProof/>
        </w:rPr>
      </w:pPr>
      <w:r w:rsidRPr="00F857CD">
        <w:rPr>
          <w:rStyle w:val="Textoennegrita"/>
          <w:rFonts w:cs="Calibri"/>
          <w:bCs/>
          <w:noProof/>
        </w:rPr>
        <w:t>Gastón Montells – Colectivo La Tribu</w:t>
      </w:r>
    </w:p>
    <w:p w:rsidR="00F857CD" w:rsidRPr="00F857CD" w:rsidRDefault="00F857CD" w:rsidP="00F857CD">
      <w:pPr>
        <w:rPr>
          <w:rStyle w:val="Textoennegrita"/>
          <w:rFonts w:cs="Calibri"/>
          <w:bCs/>
          <w:noProof/>
        </w:rPr>
      </w:pPr>
      <w:r w:rsidRPr="00F857CD">
        <w:rPr>
          <w:rStyle w:val="Textoennegrita"/>
          <w:rFonts w:cs="Calibri"/>
          <w:bCs/>
          <w:noProof/>
        </w:rPr>
        <w:t>3 de enero de 2007  https://radioformateca.wordpress.com/2013/11/06/formas-de-organizar-la-programacion-de-una-radio/</w:t>
      </w:r>
    </w:p>
    <w:p w:rsidR="00F857CD" w:rsidRPr="00F857CD" w:rsidRDefault="00F857CD" w:rsidP="00F857CD">
      <w:pPr>
        <w:rPr>
          <w:rStyle w:val="Textoennegrita"/>
          <w:rFonts w:cs="Calibri"/>
          <w:bCs/>
          <w:noProof/>
        </w:rPr>
      </w:pPr>
      <w:r w:rsidRPr="00F857CD">
        <w:rPr>
          <w:rStyle w:val="Textoennegrita"/>
          <w:rFonts w:cs="Calibri"/>
          <w:bCs/>
          <w:noProof/>
        </w:rPr>
        <w:t>MONTELLS, Gastón  La música, ese problema precioso  https://radioformateca.wordpress.com/2013/11/06/la-musica-ese-problema-precioso-gaston-montells-colectivo-la-tribu-seccion-gestion-radios-comunitarias-produccion-radiofonica/ Sección Gestión Radios Comunitarias / Producción radiofónica Colectivo La Tribu 15 de junio de 2007</w:t>
      </w:r>
    </w:p>
    <w:p w:rsidR="00F857CD" w:rsidRPr="00F857CD" w:rsidRDefault="00F857CD" w:rsidP="00F857CD">
      <w:pPr>
        <w:rPr>
          <w:rStyle w:val="Textoennegrita"/>
          <w:rFonts w:cs="Calibri"/>
          <w:bCs/>
          <w:noProof/>
        </w:rPr>
      </w:pPr>
      <w:r w:rsidRPr="00F857CD">
        <w:rPr>
          <w:rStyle w:val="Textoennegrita"/>
          <w:rFonts w:cs="Calibri"/>
          <w:bCs/>
          <w:noProof/>
        </w:rPr>
        <w:t xml:space="preserve"> </w:t>
      </w:r>
    </w:p>
    <w:p w:rsidR="00F857CD" w:rsidRPr="00F857CD" w:rsidRDefault="00F857CD" w:rsidP="00F857CD">
      <w:pPr>
        <w:rPr>
          <w:rStyle w:val="Textoennegrita"/>
          <w:rFonts w:cs="Calibri"/>
          <w:bCs/>
          <w:noProof/>
        </w:rPr>
      </w:pPr>
      <w:r w:rsidRPr="00F857CD">
        <w:rPr>
          <w:rStyle w:val="Textoennegrita"/>
          <w:rFonts w:cs="Calibri"/>
          <w:bCs/>
          <w:noProof/>
        </w:rPr>
        <w:t>MONTELLS, Gastón  Formas de organizar la programación de una radio – Colectivo La Tribu  3 de enero de 2007 https://radioformateca.wordpress.com/2013/11/06/formas-de-organizar-la-programacion-de-una-radio/</w:t>
      </w:r>
    </w:p>
    <w:p w:rsidR="00450223" w:rsidRDefault="008D58AE" w:rsidP="008D58AE">
      <w:pPr>
        <w:rPr>
          <w:rStyle w:val="Textoennegrita"/>
          <w:rFonts w:cs="Calibri"/>
          <w:bCs/>
          <w:noProof/>
        </w:rPr>
      </w:pPr>
      <w:r w:rsidRPr="008D58AE">
        <w:rPr>
          <w:rStyle w:val="Textoennegrita"/>
          <w:rFonts w:cs="Calibri"/>
          <w:bCs/>
          <w:noProof/>
        </w:rPr>
        <w:t>MORONE, Rodolfo, y ARRIBÁ, Sergio. Historia Legislativa de la Radiodifusión de la República Argentina (1875-2002) Universidad de Buenos Aires. Facultad de Ciencias Sociales. Carrera de Ciencias de la Comunicación – Base de Datos</w:t>
      </w:r>
    </w:p>
    <w:p w:rsidR="00450223" w:rsidRDefault="008D58AE" w:rsidP="008D58AE">
      <w:pPr>
        <w:rPr>
          <w:rStyle w:val="Textoennegrita"/>
          <w:rFonts w:cs="Calibri"/>
          <w:bCs/>
          <w:noProof/>
        </w:rPr>
      </w:pPr>
      <w:r w:rsidRPr="008D58AE">
        <w:rPr>
          <w:rStyle w:val="Textoennegrita"/>
          <w:rFonts w:cs="Calibri"/>
          <w:bCs/>
          <w:noProof/>
        </w:rPr>
        <w:lastRenderedPageBreak/>
        <w:t>MUÑOZ, José J. y GIL, César:  La radio. Teoría y práctica;. Instituto Oficial de Radio yTelevisión de España</w:t>
      </w:r>
    </w:p>
    <w:p w:rsidR="00450223" w:rsidRDefault="008D58AE" w:rsidP="008D58AE">
      <w:pPr>
        <w:rPr>
          <w:rStyle w:val="Textoennegrita"/>
          <w:rFonts w:cs="Calibri"/>
          <w:bCs/>
          <w:noProof/>
        </w:rPr>
      </w:pPr>
      <w:r w:rsidRPr="008D58AE">
        <w:rPr>
          <w:rStyle w:val="Textoennegrita"/>
          <w:rFonts w:cs="Calibri"/>
          <w:bCs/>
          <w:noProof/>
        </w:rPr>
        <w:t>MULEIRO, Hugo: “Manual de Estilo de Radio Nacional”.  Editado por LR 1 Radio Nacional. Sistema Nacional de Medios Públicos. 2010. Buenos Aires. Año del Bicentenario.</w:t>
      </w:r>
    </w:p>
    <w:p w:rsidR="00F857CD" w:rsidRDefault="008D58AE" w:rsidP="008D58AE">
      <w:pPr>
        <w:rPr>
          <w:rStyle w:val="Textoennegrita"/>
          <w:rFonts w:cs="Calibri"/>
          <w:bCs/>
          <w:noProof/>
        </w:rPr>
      </w:pPr>
      <w:r w:rsidRPr="008D58AE">
        <w:rPr>
          <w:rStyle w:val="Textoennegrita"/>
          <w:rFonts w:cs="Calibri"/>
          <w:bCs/>
          <w:noProof/>
        </w:rPr>
        <w:t>ORTIZ, Miguel y MARCHAMALO, J. .Técnicas de Comunicación en Radio. Paidós, Buenos Aires, 1994.</w:t>
      </w:r>
      <w:r w:rsidR="0004268C">
        <w:rPr>
          <w:rStyle w:val="Textoennegrita"/>
          <w:rFonts w:cs="Calibri"/>
          <w:bCs/>
          <w:noProof/>
        </w:rPr>
        <w:t xml:space="preserve">                                                                                                                                           </w:t>
      </w:r>
    </w:p>
    <w:p w:rsidR="00450223" w:rsidRDefault="0004268C" w:rsidP="008D58AE">
      <w:pPr>
        <w:rPr>
          <w:rStyle w:val="Textoennegrita"/>
          <w:rFonts w:cs="Calibri"/>
          <w:bCs/>
          <w:noProof/>
        </w:rPr>
      </w:pPr>
      <w:r>
        <w:rPr>
          <w:rStyle w:val="Textoennegrita"/>
          <w:rFonts w:cs="Calibri"/>
          <w:bCs/>
          <w:noProof/>
        </w:rPr>
        <w:t>ORT</w:t>
      </w:r>
      <w:r w:rsidR="008D58AE" w:rsidRPr="008D58AE">
        <w:rPr>
          <w:rStyle w:val="Textoennegrita"/>
          <w:rFonts w:cs="Calibri"/>
          <w:bCs/>
          <w:noProof/>
        </w:rPr>
        <w:t>IZ, Miguel y VOLPINI, F. Diseño de programas en radio; Editorial Paidós. Madrid, 1995.</w:t>
      </w:r>
    </w:p>
    <w:p w:rsidR="00450223" w:rsidRDefault="008D58AE" w:rsidP="008D58AE">
      <w:pPr>
        <w:rPr>
          <w:rStyle w:val="Textoennegrita"/>
          <w:rFonts w:cs="Calibri"/>
          <w:bCs/>
          <w:noProof/>
        </w:rPr>
      </w:pPr>
      <w:r w:rsidRPr="008D58AE">
        <w:rPr>
          <w:rStyle w:val="Textoennegrita"/>
          <w:rFonts w:cs="Calibri"/>
          <w:bCs/>
          <w:noProof/>
        </w:rPr>
        <w:t>PALMIERI, Ricardo: En pocas palabras. Manual de redacciòn publicitaria para avisos gráficos y folletos. La Crujía Ediciones.  Bunenos Aires. 2003</w:t>
      </w:r>
    </w:p>
    <w:p w:rsidR="00450223" w:rsidRDefault="008D58AE" w:rsidP="008D58AE">
      <w:pPr>
        <w:rPr>
          <w:rStyle w:val="Textoennegrita"/>
          <w:rFonts w:cs="Calibri"/>
          <w:bCs/>
          <w:noProof/>
        </w:rPr>
      </w:pPr>
      <w:r w:rsidRPr="008D58AE">
        <w:rPr>
          <w:rStyle w:val="Textoennegrita"/>
          <w:rFonts w:cs="Calibri"/>
          <w:bCs/>
          <w:noProof/>
        </w:rPr>
        <w:t>PÉREZ COTTEN, Marcelo y TELLO, Nerio.  La entrevista radial. La Crujía, Bs. As. 2004</w:t>
      </w:r>
    </w:p>
    <w:p w:rsidR="00450223" w:rsidRDefault="008D58AE" w:rsidP="008D58AE">
      <w:pPr>
        <w:rPr>
          <w:rStyle w:val="Textoennegrita"/>
          <w:rFonts w:cs="Calibri"/>
          <w:bCs/>
          <w:noProof/>
        </w:rPr>
      </w:pPr>
      <w:r w:rsidRPr="008D58AE">
        <w:rPr>
          <w:rStyle w:val="Textoennegrita"/>
          <w:rFonts w:cs="Calibri"/>
          <w:bCs/>
          <w:noProof/>
        </w:rPr>
        <w:t>PORTUGAL, Mario, y YUDCHAK, Héctor: “Hacer radio-Guía integral”. Editorial Galerna. Buenos Aires. 2008.</w:t>
      </w:r>
    </w:p>
    <w:p w:rsidR="00450223" w:rsidRDefault="008D58AE" w:rsidP="008D58AE">
      <w:pPr>
        <w:rPr>
          <w:rStyle w:val="Textoennegrita"/>
          <w:rFonts w:cs="Calibri"/>
          <w:bCs/>
          <w:noProof/>
        </w:rPr>
      </w:pPr>
      <w:r w:rsidRPr="008D58AE">
        <w:rPr>
          <w:rStyle w:val="Textoennegrita"/>
          <w:rFonts w:cs="Calibri"/>
          <w:bCs/>
          <w:noProof/>
        </w:rPr>
        <w:t>PRADO, Emilio: Estructura de la información radiofónica; Editorial ATE.PRIETO CASTILLO, Daniel. La expresión verbal en la radio; Colección Materiales de TrabajoCIESPAL.</w:t>
      </w:r>
    </w:p>
    <w:p w:rsidR="00450223" w:rsidRDefault="008D58AE" w:rsidP="008D58AE">
      <w:pPr>
        <w:rPr>
          <w:rStyle w:val="Textoennegrita"/>
          <w:rFonts w:cs="Calibri"/>
          <w:bCs/>
          <w:noProof/>
        </w:rPr>
      </w:pPr>
      <w:r w:rsidRPr="008D58AE">
        <w:rPr>
          <w:rStyle w:val="Textoennegrita"/>
          <w:rFonts w:cs="Calibri"/>
          <w:bCs/>
          <w:noProof/>
        </w:rPr>
        <w:t>PRIETO CASTILLO, Daniel. La Fiesta del Lenguaje, Universidad Autónoma de Metropolitana de México.</w:t>
      </w:r>
    </w:p>
    <w:p w:rsidR="00450223" w:rsidRDefault="008D58AE" w:rsidP="008D58AE">
      <w:pPr>
        <w:rPr>
          <w:rStyle w:val="Textoennegrita"/>
          <w:rFonts w:cs="Calibri"/>
          <w:bCs/>
          <w:noProof/>
        </w:rPr>
      </w:pPr>
      <w:r w:rsidRPr="008D58AE">
        <w:rPr>
          <w:rStyle w:val="Textoennegrita"/>
          <w:rFonts w:cs="Calibri"/>
          <w:bCs/>
          <w:noProof/>
        </w:rPr>
        <w:t>ODERO ANTÓN, Emma: Producción radiofónica . Cátedra. Madrid, 2005.</w:t>
      </w:r>
    </w:p>
    <w:p w:rsidR="00450223" w:rsidRDefault="008D58AE" w:rsidP="008D58AE">
      <w:pPr>
        <w:rPr>
          <w:rStyle w:val="Textoennegrita"/>
          <w:rFonts w:cs="Calibri"/>
          <w:bCs/>
          <w:noProof/>
        </w:rPr>
      </w:pPr>
      <w:r w:rsidRPr="008D58AE">
        <w:rPr>
          <w:rStyle w:val="Textoennegrita"/>
          <w:rFonts w:cs="Calibri"/>
          <w:bCs/>
          <w:noProof/>
        </w:rPr>
        <w:t>RODERO ANTÓN, Emma: Manual práctico para la realización de entrevistas y reportajes en radio; Cervantes. Salamanca, 2001.</w:t>
      </w:r>
    </w:p>
    <w:p w:rsidR="00F857CD" w:rsidRPr="00F857CD" w:rsidRDefault="00F857CD" w:rsidP="00F857CD">
      <w:pPr>
        <w:rPr>
          <w:rStyle w:val="Textoennegrita"/>
          <w:rFonts w:cs="Calibri"/>
          <w:bCs/>
          <w:noProof/>
        </w:rPr>
      </w:pPr>
      <w:r w:rsidRPr="00F857CD">
        <w:rPr>
          <w:rStyle w:val="Textoennegrita"/>
          <w:rFonts w:cs="Calibri"/>
          <w:bCs/>
          <w:noProof/>
        </w:rPr>
        <w:t>RODRIGUEZ, Laura. "Ponele onda" Herramientas para producir con jóvenes. Buenos Aires. Noviembre dee 201. Ediciones La Tribu</w:t>
      </w:r>
    </w:p>
    <w:p w:rsidR="00F857CD" w:rsidRPr="00F857CD" w:rsidRDefault="00F857CD" w:rsidP="00F857CD">
      <w:pPr>
        <w:rPr>
          <w:rStyle w:val="Textoennegrita"/>
          <w:rFonts w:cs="Calibri"/>
          <w:bCs/>
          <w:noProof/>
        </w:rPr>
      </w:pPr>
      <w:r w:rsidRPr="00F857CD">
        <w:rPr>
          <w:rStyle w:val="Textoennegrita"/>
          <w:rFonts w:cs="Calibri"/>
          <w:bCs/>
          <w:noProof/>
        </w:rPr>
        <w:t>TORDINI, Ximena. "Algunos elementos para armar planes de comunicación" 05/11/2013   https://radioformateca.wordpress.com/2013/11/05/algunos-elementos-para-armar-planes-de-comunicacion/  En: www.vivalaradio.org Sección Gestión Radios Comunitarias / Organizacion  Ximena Tordini- Colectivo La Tribu  31 de julio de 2006</w:t>
      </w:r>
    </w:p>
    <w:p w:rsidR="00450223" w:rsidRDefault="008D58AE" w:rsidP="008D58AE">
      <w:pPr>
        <w:rPr>
          <w:rStyle w:val="Textoennegrita"/>
          <w:rFonts w:cs="Calibri"/>
          <w:bCs/>
          <w:noProof/>
        </w:rPr>
      </w:pPr>
      <w:r w:rsidRPr="008D58AE">
        <w:rPr>
          <w:rStyle w:val="Textoennegrita"/>
          <w:rFonts w:cs="Calibri"/>
          <w:bCs/>
          <w:noProof/>
        </w:rPr>
        <w:t>ROSARIO, Amable: Enciclopedia de Autoformación Radiofónica. Locución, año Training Centre, Radio Nederland 1997</w:t>
      </w:r>
    </w:p>
    <w:p w:rsidR="00450223" w:rsidRDefault="008D58AE" w:rsidP="008D58AE">
      <w:pPr>
        <w:rPr>
          <w:rStyle w:val="Textoennegrita"/>
          <w:rFonts w:cs="Calibri"/>
          <w:bCs/>
          <w:noProof/>
        </w:rPr>
      </w:pPr>
      <w:r w:rsidRPr="008D58AE">
        <w:rPr>
          <w:rStyle w:val="Textoennegrita"/>
          <w:rFonts w:cs="Calibri"/>
          <w:bCs/>
          <w:noProof/>
        </w:rPr>
        <w:t>ROSARIO, Amable:  Enciclopedia de Autoformación Radiofónica Programación y Gestión de una Emisora ,  Training Centre, Radio Nederland. 1997</w:t>
      </w:r>
    </w:p>
    <w:p w:rsidR="00450223" w:rsidRDefault="008D58AE" w:rsidP="008D58AE">
      <w:pPr>
        <w:rPr>
          <w:rStyle w:val="Textoennegrita"/>
          <w:rFonts w:cs="Calibri"/>
          <w:bCs/>
          <w:noProof/>
        </w:rPr>
      </w:pPr>
      <w:r w:rsidRPr="008D58AE">
        <w:rPr>
          <w:rStyle w:val="Textoennegrita"/>
          <w:rFonts w:cs="Calibri"/>
          <w:bCs/>
          <w:noProof/>
        </w:rPr>
        <w:t>ROSARIO, Amable, y PRIETO CASTILLO, Daniel Manual de programación;   Radio Nederland y PubliFadecos/UNCo. Radio Universidad Nacional de Cuyo. 1996.</w:t>
      </w:r>
    </w:p>
    <w:p w:rsidR="00450223" w:rsidRDefault="008D58AE" w:rsidP="008D58AE">
      <w:pPr>
        <w:rPr>
          <w:rStyle w:val="Textoennegrita"/>
          <w:rFonts w:cs="Calibri"/>
          <w:bCs/>
          <w:noProof/>
        </w:rPr>
      </w:pPr>
      <w:r w:rsidRPr="008D58AE">
        <w:rPr>
          <w:rStyle w:val="Textoennegrita"/>
          <w:rFonts w:cs="Calibri"/>
          <w:bCs/>
          <w:noProof/>
        </w:rPr>
        <w:t xml:space="preserve">ROSARIO, Amable, y otros: Materiales de trabajo del “Curso Taller sobre Programación y Gestión de la Emisora Universitaria”. Mendoza. 13 al 17 de octubre de 1997.  Red de Radios </w:t>
      </w:r>
      <w:r w:rsidRPr="008D58AE">
        <w:rPr>
          <w:rStyle w:val="Textoennegrita"/>
          <w:rFonts w:cs="Calibri"/>
          <w:bCs/>
          <w:noProof/>
        </w:rPr>
        <w:lastRenderedPageBreak/>
        <w:t>Universitarias del Nuevo Cuyo, Radio Universidad Nacional de Cuyo y Radio Nederland Training Centre.</w:t>
      </w:r>
    </w:p>
    <w:p w:rsidR="00450223" w:rsidRDefault="008D58AE" w:rsidP="008D58AE">
      <w:pPr>
        <w:rPr>
          <w:rStyle w:val="Textoennegrita"/>
          <w:rFonts w:cs="Calibri"/>
          <w:bCs/>
          <w:noProof/>
        </w:rPr>
      </w:pPr>
      <w:r w:rsidRPr="008D58AE">
        <w:rPr>
          <w:rStyle w:val="Textoennegrita"/>
          <w:rFonts w:cs="Calibri"/>
          <w:bCs/>
          <w:noProof/>
        </w:rPr>
        <w:t>ROSARIO, Amable, y PRIETO CASTILLO, Daniel Análisis y producción de mensajes radiofónicos; Colección Materiales de Trabajo (CIESPAL).</w:t>
      </w:r>
    </w:p>
    <w:p w:rsidR="00450223" w:rsidRDefault="008D58AE" w:rsidP="008D58AE">
      <w:pPr>
        <w:rPr>
          <w:rStyle w:val="Textoennegrita"/>
          <w:rFonts w:cs="Calibri"/>
          <w:bCs/>
          <w:noProof/>
        </w:rPr>
      </w:pPr>
      <w:r w:rsidRPr="008D58AE">
        <w:rPr>
          <w:rStyle w:val="Textoennegrita"/>
          <w:rFonts w:cs="Calibri"/>
          <w:bCs/>
          <w:noProof/>
        </w:rPr>
        <w:t>SANGUINETTI, Susana (compiladora) “Los sistemas expresivos del Lenguaje Audio”. Escuela de Ciencias de la Información Córdoba. 2009.</w:t>
      </w:r>
    </w:p>
    <w:p w:rsidR="00450223" w:rsidRDefault="008D58AE" w:rsidP="008D58AE">
      <w:pPr>
        <w:rPr>
          <w:rStyle w:val="Textoennegrita"/>
          <w:rFonts w:cs="Calibri"/>
          <w:bCs/>
          <w:noProof/>
        </w:rPr>
      </w:pPr>
      <w:r w:rsidRPr="008D58AE">
        <w:rPr>
          <w:rStyle w:val="Textoennegrita"/>
          <w:rFonts w:cs="Calibri"/>
          <w:bCs/>
          <w:noProof/>
        </w:rPr>
        <w:t xml:space="preserve">TRAMEZZANI, Pablo y BERZOSA, María del Pilar. En el Aire. Producción integral de radio. Editorial Fundación Universidad a Distancia “Hernandarias”. Argentina, 1996. </w:t>
      </w:r>
    </w:p>
    <w:p w:rsidR="00450223" w:rsidRDefault="008D58AE" w:rsidP="008D58AE">
      <w:pPr>
        <w:rPr>
          <w:rStyle w:val="Textoennegrita"/>
          <w:rFonts w:cs="Calibri"/>
          <w:bCs/>
          <w:noProof/>
        </w:rPr>
      </w:pPr>
      <w:r w:rsidRPr="008D58AE">
        <w:rPr>
          <w:rStyle w:val="Textoennegrita"/>
          <w:rFonts w:cs="Calibri"/>
          <w:bCs/>
          <w:noProof/>
        </w:rPr>
        <w:t>ULANOSVSY, Carlos, MERLÍN, Marta, PANNO, Juan José y TIJMAN, Gabriela.  Días de Radio: Historia de la Radio Argentina;  Buenos Aires, Ed. Espasa Calpe, 1996.</w:t>
      </w:r>
    </w:p>
    <w:p w:rsidR="00C55A9D" w:rsidRDefault="00C55A9D" w:rsidP="00C55A9D">
      <w:pPr>
        <w:rPr>
          <w:rStyle w:val="Textoennegrita"/>
          <w:rFonts w:cs="Calibri"/>
          <w:bCs/>
          <w:noProof/>
        </w:rPr>
      </w:pPr>
      <w:r w:rsidRPr="00C55A9D">
        <w:rPr>
          <w:rStyle w:val="Textoennegrita"/>
          <w:rFonts w:cs="Calibri"/>
          <w:bCs/>
          <w:noProof/>
        </w:rPr>
        <w:t>VILLAMAYOR, Claudia, LAMAS, Ernesto. La gestión de la radio  comunitaria y ciudadana. Asociación Mundial de Radios Comunitarias (AMARALC) DE AMERICA LATINA Y EL CARIBE.</w:t>
      </w:r>
    </w:p>
    <w:p w:rsidR="00450223" w:rsidRDefault="008D58AE" w:rsidP="00C55A9D">
      <w:pPr>
        <w:rPr>
          <w:rStyle w:val="Textoennegrita"/>
          <w:rFonts w:cs="Calibri"/>
          <w:bCs/>
          <w:noProof/>
        </w:rPr>
      </w:pPr>
      <w:r w:rsidRPr="008D58AE">
        <w:rPr>
          <w:rStyle w:val="Textoennegrita"/>
          <w:rFonts w:cs="Calibri"/>
          <w:bCs/>
          <w:noProof/>
        </w:rPr>
        <w:t>ZEPEDA , José. El Radio-Reportaje, Enciclopedia de Autoformación, Radiofónica, Radio Neederland, San José de Costa Rica, 1996.</w:t>
      </w:r>
    </w:p>
    <w:p w:rsidR="00450223" w:rsidRDefault="008D58AE" w:rsidP="008D58AE">
      <w:pPr>
        <w:rPr>
          <w:rStyle w:val="Textoennegrita"/>
          <w:rFonts w:cs="Calibri"/>
          <w:bCs/>
          <w:noProof/>
        </w:rPr>
      </w:pPr>
      <w:r w:rsidRPr="008D58AE">
        <w:rPr>
          <w:rStyle w:val="Textoennegrita"/>
          <w:rFonts w:cs="Calibri"/>
          <w:bCs/>
          <w:noProof/>
        </w:rPr>
        <w:t>ZEPEDA, Josè. La Noticia Radiofónica, Enciclopedia de Autoformación Radiofónica, Radio Nederland Training Centre, San José de Costa Rica. 1996</w:t>
      </w:r>
    </w:p>
    <w:p w:rsidR="001D386C" w:rsidRDefault="008D58AE" w:rsidP="008D58AE">
      <w:pPr>
        <w:rPr>
          <w:rStyle w:val="Textoennegrita"/>
          <w:rFonts w:cs="Calibri"/>
          <w:bCs/>
          <w:noProof/>
        </w:rPr>
      </w:pPr>
      <w:r w:rsidRPr="008D58AE">
        <w:rPr>
          <w:rStyle w:val="Textoennegrita"/>
          <w:rFonts w:cs="Calibri"/>
          <w:bCs/>
          <w:noProof/>
        </w:rPr>
        <w:t>ZEPEDA, José. La Entrevista Radiofónica, Enciclopedia de Autoformación Radiofónica, Radio Nederland Training Centre, San José de Costa Rica.1996</w:t>
      </w:r>
    </w:p>
    <w:p w:rsidR="008D58AE" w:rsidRPr="008D58AE" w:rsidRDefault="008D58AE" w:rsidP="008D58AE">
      <w:pPr>
        <w:rPr>
          <w:rStyle w:val="Textoennegrita"/>
          <w:rFonts w:cs="Calibri"/>
          <w:bCs/>
          <w:noProof/>
        </w:rPr>
      </w:pPr>
      <w:r w:rsidRPr="008D58AE">
        <w:rPr>
          <w:rStyle w:val="Textoennegrita"/>
          <w:rFonts w:cs="Calibri"/>
          <w:bCs/>
          <w:noProof/>
        </w:rPr>
        <w:t>BIBLIOGRAFÍA DIGITAL</w:t>
      </w:r>
    </w:p>
    <w:p w:rsidR="00450223" w:rsidRDefault="008D58AE" w:rsidP="008D58AE">
      <w:pPr>
        <w:rPr>
          <w:rStyle w:val="Textoennegrita"/>
          <w:rFonts w:cs="Calibri"/>
          <w:bCs/>
          <w:noProof/>
        </w:rPr>
      </w:pPr>
      <w:r w:rsidRPr="008D58AE">
        <w:rPr>
          <w:rStyle w:val="Textoennegrita"/>
          <w:rFonts w:cs="Calibri"/>
          <w:bCs/>
          <w:noProof/>
        </w:rPr>
        <w:t>AMARC. Asociación Mundial de Radios Comunitarias.  La radio después de la radio. http://tics.alc.amarc.org/node/135</w:t>
      </w:r>
    </w:p>
    <w:p w:rsidR="00450223" w:rsidRDefault="008D58AE" w:rsidP="008D58AE">
      <w:pPr>
        <w:rPr>
          <w:rStyle w:val="Textoennegrita"/>
          <w:rFonts w:cs="Calibri"/>
          <w:bCs/>
          <w:noProof/>
        </w:rPr>
      </w:pPr>
      <w:r w:rsidRPr="008D58AE">
        <w:rPr>
          <w:rStyle w:val="Textoennegrita"/>
          <w:rFonts w:cs="Calibri"/>
          <w:bCs/>
          <w:noProof/>
        </w:rPr>
        <w:t>BOSETTI, Oscar: Reseñas de nuestro humor radial. En el blog “Narrativa Radial”. Centro de formación, estímulo y creación del relato en radio. http://www.narrativaradial.com/notas_</w:t>
      </w:r>
    </w:p>
    <w:p w:rsidR="00450223" w:rsidRDefault="008D58AE" w:rsidP="008D58AE">
      <w:pPr>
        <w:rPr>
          <w:rStyle w:val="Textoennegrita"/>
          <w:rFonts w:cs="Calibri"/>
          <w:bCs/>
          <w:noProof/>
        </w:rPr>
      </w:pPr>
      <w:r w:rsidRPr="008D58AE">
        <w:rPr>
          <w:rStyle w:val="Textoennegrita"/>
          <w:rFonts w:cs="Calibri"/>
          <w:bCs/>
          <w:noProof/>
        </w:rPr>
        <w:t>BOSETTI, Oscar: La entrevista radiofónica. La memoria del presente. En el blog “Narrativa Radial”. Centro de formación, estímulo y creación del relato en radio.  http://www.narrativaradial.com/notas_ver.php?IDNI=26&amp;titulo=%A0</w:t>
      </w:r>
    </w:p>
    <w:p w:rsidR="00450223" w:rsidRDefault="008D58AE" w:rsidP="008D58AE">
      <w:pPr>
        <w:rPr>
          <w:rStyle w:val="Textoennegrita"/>
          <w:rFonts w:cs="Calibri"/>
          <w:bCs/>
          <w:noProof/>
        </w:rPr>
      </w:pPr>
      <w:r w:rsidRPr="008D58AE">
        <w:rPr>
          <w:rStyle w:val="Textoennegrita"/>
          <w:rFonts w:cs="Calibri"/>
          <w:bCs/>
          <w:noProof/>
        </w:rPr>
        <w:t>COTTON, Marcelo: La dimensiones de la radio . .El uso de los planos sonoros. En el blog “Narrativa Radial”. Centro de formación, estímulo y creación del relato en radio. http://www.narrativaradial.com/notas_ver.php?IDNI=35&amp;titulo=</w:t>
      </w:r>
    </w:p>
    <w:p w:rsidR="00450223" w:rsidRDefault="008D58AE" w:rsidP="008D58AE">
      <w:pPr>
        <w:rPr>
          <w:rStyle w:val="Textoennegrita"/>
          <w:rFonts w:cs="Calibri"/>
          <w:bCs/>
          <w:noProof/>
        </w:rPr>
      </w:pPr>
      <w:r w:rsidRPr="008D58AE">
        <w:rPr>
          <w:rStyle w:val="Textoennegrita"/>
          <w:rFonts w:cs="Calibri"/>
          <w:bCs/>
          <w:noProof/>
        </w:rPr>
        <w:t>COTTON, Marcelo: Entrevistar: decir con otros.  En el blog “Narrativa Radial”. Centro de formación, estímulo y creación del relato en radio http://www.narrativaradial.com/notas_ver.php?IDNI=28&amp;titulo=</w:t>
      </w:r>
    </w:p>
    <w:p w:rsidR="00450223" w:rsidRDefault="008D58AE" w:rsidP="008D58AE">
      <w:pPr>
        <w:rPr>
          <w:rStyle w:val="Textoennegrita"/>
          <w:rFonts w:cs="Calibri"/>
          <w:bCs/>
          <w:noProof/>
        </w:rPr>
      </w:pPr>
      <w:r w:rsidRPr="008D58AE">
        <w:rPr>
          <w:rStyle w:val="Textoennegrita"/>
          <w:rFonts w:cs="Calibri"/>
          <w:bCs/>
          <w:noProof/>
        </w:rPr>
        <w:lastRenderedPageBreak/>
        <w:t>COTTON, Marcelo: Consideraciones sobre el silencio en radio. En el blog “Narrativa Radial”. Centro de formación, estímulo y creación del relato en radiohttp://www.narrativaradial.com/notas_ver.php?IDNI=31&amp;titulo=%A0</w:t>
      </w:r>
    </w:p>
    <w:p w:rsidR="00450223" w:rsidRDefault="008D58AE" w:rsidP="008D58AE">
      <w:pPr>
        <w:rPr>
          <w:rStyle w:val="Textoennegrita"/>
          <w:rFonts w:cs="Calibri"/>
          <w:bCs/>
          <w:noProof/>
        </w:rPr>
      </w:pPr>
      <w:r w:rsidRPr="008D58AE">
        <w:rPr>
          <w:rStyle w:val="Textoennegrita"/>
          <w:rFonts w:cs="Calibri"/>
          <w:bCs/>
          <w:noProof/>
        </w:rPr>
        <w:t>GARCÍA GAGO, Santiago: “Manual para Radialistas Analfatécnicos”. En http://www.analfatecnicos.net/bajar.php</w:t>
      </w:r>
    </w:p>
    <w:p w:rsidR="00450223" w:rsidRDefault="008D58AE" w:rsidP="008D58AE">
      <w:pPr>
        <w:rPr>
          <w:rStyle w:val="Textoennegrita"/>
          <w:rFonts w:cs="Calibri"/>
          <w:bCs/>
          <w:noProof/>
        </w:rPr>
      </w:pPr>
      <w:r w:rsidRPr="008D58AE">
        <w:rPr>
          <w:rStyle w:val="Textoennegrita"/>
          <w:rFonts w:cs="Calibri"/>
          <w:bCs/>
          <w:noProof/>
        </w:rPr>
        <w:t xml:space="preserve">HAYE, Ricardo: Sobre Radio y Estética. Una Mirada desde la Filosofía del Arte. Texto recuperado de la página web http://148.215.4.208/rev23/pdf/haye.PDF, </w:t>
      </w:r>
    </w:p>
    <w:p w:rsidR="00450223" w:rsidRDefault="008D58AE" w:rsidP="008D58AE">
      <w:pPr>
        <w:rPr>
          <w:rStyle w:val="Textoennegrita"/>
          <w:rFonts w:cs="Calibri"/>
          <w:bCs/>
          <w:noProof/>
        </w:rPr>
      </w:pPr>
      <w:r w:rsidRPr="008D58AE">
        <w:rPr>
          <w:rStyle w:val="Textoennegrita"/>
          <w:rFonts w:cs="Calibri"/>
          <w:bCs/>
          <w:noProof/>
        </w:rPr>
        <w:t>RODERO ANTÓN, Emma: La radio en Internet. El reclamo de un nuevo radiofónico diseñado para la red. En http://cuarto.congresoperiodismo.com/comunicaciones/rodero_comunica.doc</w:t>
      </w:r>
    </w:p>
    <w:p w:rsidR="00450223" w:rsidRDefault="008D58AE" w:rsidP="008D58AE">
      <w:pPr>
        <w:rPr>
          <w:rStyle w:val="Textoennegrita"/>
          <w:rFonts w:cs="Calibri"/>
          <w:bCs/>
          <w:noProof/>
        </w:rPr>
      </w:pPr>
      <w:r w:rsidRPr="008D58AE">
        <w:rPr>
          <w:rStyle w:val="Textoennegrita"/>
          <w:rFonts w:cs="Calibri"/>
          <w:bCs/>
          <w:noProof/>
        </w:rPr>
        <w:t>RODERO ANTÓN, Emma: La Radio Educativa. Investigación. Texto inédito. 1997. http://bocc.ubi.pt/pag/rodero-emma-radio-educativa.html Universidad Pontificia de Salamanca</w:t>
      </w:r>
    </w:p>
    <w:p w:rsidR="008D58AE" w:rsidRPr="008D58AE" w:rsidRDefault="008D58AE" w:rsidP="008D58AE">
      <w:pPr>
        <w:rPr>
          <w:rStyle w:val="Textoennegrita"/>
          <w:rFonts w:cs="Calibri"/>
          <w:bCs/>
          <w:noProof/>
        </w:rPr>
      </w:pPr>
      <w:r w:rsidRPr="008D58AE">
        <w:rPr>
          <w:rStyle w:val="Textoennegrita"/>
          <w:rFonts w:cs="Calibri"/>
          <w:bCs/>
          <w:noProof/>
        </w:rPr>
        <w:t>VAZQUEZ VILLANUEVA: Graciana. VITALE, María Alejandra: Supuestos políticos ideológicos de las reglamentaciones sobre la radiodifusión en la Argentina: de la doctrina de la seguridad nacional al pluralismo democràtico. Instituto de Lingüística Facultad de Filosofía y Letras, UBA En http://www.catedras.fsoc.uba.ar/mastrini/teoricos/22004/teorico4.htm</w:t>
      </w:r>
    </w:p>
    <w:p w:rsidR="008D58AE" w:rsidRPr="008D58AE" w:rsidRDefault="008D58AE" w:rsidP="008D58AE">
      <w:pPr>
        <w:rPr>
          <w:rStyle w:val="Textoennegrita"/>
          <w:rFonts w:cs="Calibri"/>
          <w:bCs/>
          <w:noProof/>
        </w:rPr>
      </w:pPr>
      <w:r w:rsidRPr="008D58AE">
        <w:rPr>
          <w:rStyle w:val="Textoennegrita"/>
          <w:rFonts w:cs="Calibri"/>
          <w:bCs/>
          <w:noProof/>
        </w:rPr>
        <w:t xml:space="preserve">MATERIAL DE ENSEÑANZA RADIAL ELABORADO POR INSTITUCIONES PÚBLICAS Y PRIVADAS SIN FINES DE LUCRO (impresos y digitales) </w:t>
      </w:r>
    </w:p>
    <w:p w:rsidR="00450223" w:rsidRDefault="008D58AE" w:rsidP="008D58AE">
      <w:pPr>
        <w:rPr>
          <w:rStyle w:val="Textoennegrita"/>
          <w:rFonts w:cs="Calibri"/>
          <w:bCs/>
          <w:noProof/>
        </w:rPr>
      </w:pPr>
      <w:r w:rsidRPr="008D58AE">
        <w:rPr>
          <w:rStyle w:val="Textoennegrita"/>
          <w:rFonts w:cs="Calibri"/>
          <w:bCs/>
          <w:noProof/>
        </w:rPr>
        <w:t>ALER - AMARC: Documento de Trabajo La radio popular y comunitaria en la era digital. En http://www.aler.org/docs/la-radio-en-la-era-digital-03-10.pdf</w:t>
      </w:r>
    </w:p>
    <w:p w:rsidR="00C55A9D" w:rsidRDefault="00C55A9D" w:rsidP="008D58AE">
      <w:pPr>
        <w:rPr>
          <w:rStyle w:val="Textoennegrita"/>
          <w:rFonts w:cs="Calibri"/>
          <w:bCs/>
          <w:noProof/>
        </w:rPr>
      </w:pPr>
      <w:r w:rsidRPr="00C55A9D">
        <w:rPr>
          <w:rStyle w:val="Textoennegrita"/>
          <w:rFonts w:cs="Calibri"/>
          <w:bCs/>
          <w:noProof/>
        </w:rPr>
        <w:t>EL CANTAR DE LAS HORMIGAS. Producción periodístitca de las radios comunitarias.. Asociación Mundial de Radios Comunitarias (AMAR-ALC) DE AMERICA LATINA Y EL CARIBE.. Buenos Aires. 2006.</w:t>
      </w:r>
    </w:p>
    <w:p w:rsidR="00C55A9D" w:rsidRDefault="00C55A9D" w:rsidP="008D58AE">
      <w:pPr>
        <w:rPr>
          <w:rStyle w:val="Textoennegrita"/>
          <w:rFonts w:cs="Calibri"/>
          <w:bCs/>
          <w:noProof/>
        </w:rPr>
      </w:pPr>
      <w:r w:rsidRPr="00C55A9D">
        <w:rPr>
          <w:rStyle w:val="Textoennegrita"/>
          <w:rFonts w:cs="Calibri"/>
          <w:bCs/>
          <w:noProof/>
        </w:rPr>
        <w:t>ANTIMANUAL - RADIO ATOMIKA .  Dirección y redacción Federico Di Paolo y Martín Butera. Consejo de Redacción Federico Buffa. Impreso en Editorial Atómika . San martín 2007.</w:t>
      </w:r>
    </w:p>
    <w:p w:rsidR="00C55A9D" w:rsidRDefault="00C55A9D" w:rsidP="008D58AE">
      <w:pPr>
        <w:rPr>
          <w:rStyle w:val="Textoennegrita"/>
          <w:rFonts w:cs="Calibri"/>
          <w:bCs/>
          <w:noProof/>
        </w:rPr>
      </w:pPr>
    </w:p>
    <w:p w:rsidR="00450223" w:rsidRDefault="008D58AE" w:rsidP="008D58AE">
      <w:pPr>
        <w:rPr>
          <w:rStyle w:val="Textoennegrita"/>
          <w:rFonts w:cs="Calibri"/>
          <w:bCs/>
          <w:noProof/>
        </w:rPr>
      </w:pPr>
      <w:r w:rsidRPr="008D58AE">
        <w:rPr>
          <w:rStyle w:val="Textoennegrita"/>
          <w:rFonts w:cs="Calibri"/>
          <w:bCs/>
          <w:noProof/>
        </w:rPr>
        <w:t>BIBLIOTECA PARLANTE “MIRÁ LO QUE TE DIGO”.  Centro de Producción en Educación y Comunicación (CePCE), Área Radio, Facultad de Ciencias de la Educación, Universidad Nacional de Entre Ríos. Centro de Amigos del Ciego de Entre Ríos (CACER) filial Paraná . http://www.miraloquetedigofce.blogspot.com/GRUPO DE INVESTIGACIÓN SOBRE NUEVAS TECNOLOGÍAS DE RITMO SUR (prograna conjunto de AMARC ALC y ALER  El bit de la cuestión. La radio popular y comunitaria en la era digital. http://tics.alc.amarc.org/node/108</w:t>
      </w:r>
    </w:p>
    <w:p w:rsidR="00450223" w:rsidRDefault="008D58AE" w:rsidP="008D58AE">
      <w:pPr>
        <w:rPr>
          <w:rStyle w:val="Textoennegrita"/>
          <w:rFonts w:cs="Calibri"/>
          <w:bCs/>
          <w:noProof/>
        </w:rPr>
      </w:pPr>
      <w:r w:rsidRPr="008D58AE">
        <w:rPr>
          <w:rStyle w:val="Textoennegrita"/>
          <w:rFonts w:cs="Calibri"/>
          <w:bCs/>
          <w:noProof/>
        </w:rPr>
        <w:lastRenderedPageBreak/>
        <w:t>MINISTERIO DE TECNOLOGÍAS DE LA INFORMACIÓN Y LAS COMUNICACIONES. REPÚBLICA DE COLOMBIA. Radio y nuevas tecnologías http://www.vidadigitalradio.com/category/educacion-virtual/</w:t>
      </w:r>
    </w:p>
    <w:p w:rsidR="00450223" w:rsidRDefault="008D58AE" w:rsidP="008D58AE">
      <w:pPr>
        <w:rPr>
          <w:rStyle w:val="Textoennegrita"/>
          <w:rFonts w:cs="Calibri"/>
          <w:bCs/>
          <w:noProof/>
          <w:lang w:val="es-AR"/>
        </w:rPr>
      </w:pPr>
      <w:r w:rsidRPr="008D58AE">
        <w:rPr>
          <w:rStyle w:val="Textoennegrita"/>
          <w:rFonts w:cs="Calibri"/>
          <w:bCs/>
          <w:noProof/>
        </w:rPr>
        <w:t xml:space="preserve">RADIALISTAS APASIONADAS Y APASIONADOS. Productos varios. </w:t>
      </w:r>
      <w:r w:rsidRPr="00E035E0">
        <w:rPr>
          <w:rStyle w:val="Textoennegrita"/>
          <w:rFonts w:cs="Calibri"/>
          <w:bCs/>
          <w:noProof/>
          <w:lang w:val="es-AR"/>
        </w:rPr>
        <w:t>En http://www.radioteca.net/verserie.php?pagina=1&amp;id=483</w:t>
      </w:r>
    </w:p>
    <w:p w:rsidR="00450223" w:rsidRDefault="008D58AE" w:rsidP="008D58AE">
      <w:pPr>
        <w:rPr>
          <w:rStyle w:val="Textoennegrita"/>
          <w:rFonts w:cs="Calibri"/>
          <w:bCs/>
          <w:noProof/>
        </w:rPr>
      </w:pPr>
      <w:r w:rsidRPr="00F857CD">
        <w:rPr>
          <w:rStyle w:val="Textoennegrita"/>
          <w:rFonts w:cs="Calibri"/>
          <w:bCs/>
          <w:noProof/>
          <w:lang w:val="en-US"/>
        </w:rPr>
        <w:t xml:space="preserve">RADIO NEDERLAND TRAINING CENTRE. Anuncios y Spots. </w:t>
      </w:r>
      <w:r w:rsidRPr="008D58AE">
        <w:rPr>
          <w:rStyle w:val="Textoennegrita"/>
          <w:rFonts w:cs="Calibri"/>
          <w:bCs/>
          <w:noProof/>
        </w:rPr>
        <w:t>Enciclopedia de Autoformación Radiofónica, Módulo 12. San José, Costa Rica. 1994.</w:t>
      </w:r>
    </w:p>
    <w:p w:rsidR="00450223" w:rsidRDefault="00027F40" w:rsidP="008D58AE">
      <w:pPr>
        <w:rPr>
          <w:rStyle w:val="Textoennegrita"/>
          <w:rFonts w:cs="Calibri"/>
          <w:bCs/>
          <w:noProof/>
        </w:rPr>
      </w:pPr>
      <w:r>
        <w:rPr>
          <w:rStyle w:val="Textoennegrita"/>
          <w:rFonts w:cs="Calibri"/>
          <w:bCs/>
          <w:noProof/>
        </w:rPr>
        <w:t>R</w:t>
      </w:r>
      <w:r w:rsidR="008D58AE" w:rsidRPr="008D58AE">
        <w:rPr>
          <w:rStyle w:val="Textoennegrita"/>
          <w:rFonts w:cs="Calibri"/>
          <w:bCs/>
          <w:noProof/>
        </w:rPr>
        <w:t>ADIO NEDERLAND TRAINING CENTRE.. Dramatizaciones Cortas. Serie de Dos Personajes. Enciclopedia de Autoformación Radiofónica, Módulo 10. San José, Costa Rica. 1993.</w:t>
      </w:r>
    </w:p>
    <w:p w:rsidR="00450223" w:rsidRDefault="008D58AE" w:rsidP="008D58AE">
      <w:pPr>
        <w:rPr>
          <w:rStyle w:val="Textoennegrita"/>
          <w:rFonts w:cs="Calibri"/>
          <w:bCs/>
          <w:noProof/>
        </w:rPr>
      </w:pPr>
      <w:r w:rsidRPr="008D58AE">
        <w:rPr>
          <w:rStyle w:val="Textoennegrita"/>
          <w:rFonts w:cs="Calibri"/>
          <w:bCs/>
          <w:noProof/>
        </w:rPr>
        <w:t>RADIO NEDERLAND TRAINING CENTRE.. El Documental Radiofónico. Enciclopedia de Autoformación Radiofónica, Módulo 16. San José, Costa Rica.1996</w:t>
      </w:r>
    </w:p>
    <w:p w:rsidR="00A33B0B" w:rsidRDefault="008D58AE" w:rsidP="008D58AE">
      <w:pPr>
        <w:rPr>
          <w:rStyle w:val="Textoennegrita"/>
          <w:rFonts w:cs="Calibri"/>
          <w:bCs/>
          <w:noProof/>
        </w:rPr>
      </w:pPr>
      <w:r w:rsidRPr="008D58AE">
        <w:rPr>
          <w:rStyle w:val="Textoennegrita"/>
          <w:rFonts w:cs="Calibri"/>
          <w:bCs/>
          <w:noProof/>
        </w:rPr>
        <w:t>SERVICIO RADIOFÓNICA PARA AMÉRICA LATINA – SERPAL: http://www.serpal.org</w:t>
      </w:r>
    </w:p>
    <w:p w:rsidR="008D58AE" w:rsidRPr="008D58AE" w:rsidRDefault="008D58AE" w:rsidP="008D58AE">
      <w:pPr>
        <w:rPr>
          <w:rStyle w:val="Textoennegrita"/>
          <w:rFonts w:cs="Calibri"/>
          <w:bCs/>
          <w:noProof/>
        </w:rPr>
      </w:pPr>
      <w:r w:rsidRPr="008D58AE">
        <w:rPr>
          <w:rStyle w:val="Textoennegrita"/>
          <w:rFonts w:cs="Calibri"/>
          <w:bCs/>
          <w:noProof/>
        </w:rPr>
        <w:t xml:space="preserve">UNIVERSIDAD AUTÓNOMA METROPOLITANA DE MÉXICO. Manual de operación y producción </w:t>
      </w:r>
    </w:p>
    <w:p w:rsidR="00C55A9D" w:rsidRPr="00C55A9D" w:rsidRDefault="00C55A9D" w:rsidP="00C55A9D">
      <w:pPr>
        <w:rPr>
          <w:rStyle w:val="Textoennegrita"/>
          <w:rFonts w:cs="Calibri"/>
          <w:bCs/>
          <w:noProof/>
        </w:rPr>
      </w:pPr>
    </w:p>
    <w:p w:rsidR="00C55A9D" w:rsidRPr="00C55A9D" w:rsidRDefault="00C55A9D" w:rsidP="00C55A9D">
      <w:pPr>
        <w:rPr>
          <w:rStyle w:val="Textoennegrita"/>
          <w:rFonts w:cs="Calibri"/>
          <w:bCs/>
          <w:noProof/>
        </w:rPr>
      </w:pPr>
    </w:p>
    <w:p w:rsidR="00C55A9D" w:rsidRPr="00C55A9D" w:rsidRDefault="00C55A9D" w:rsidP="00C55A9D">
      <w:pPr>
        <w:rPr>
          <w:rStyle w:val="Textoennegrita"/>
          <w:rFonts w:cs="Calibri"/>
          <w:bCs/>
          <w:noProof/>
        </w:rPr>
      </w:pPr>
      <w:r w:rsidRPr="00C55A9D">
        <w:rPr>
          <w:rStyle w:val="Textoennegrita"/>
          <w:rFonts w:cs="Calibri"/>
          <w:bCs/>
          <w:noProof/>
        </w:rPr>
        <w:t xml:space="preserve">MANUAL DE CAPACITACIÓN EN RADIO POPULAR.  números 1 al 9. Asocición Latinoamericana de Educación Radiofónica. ALER.  Mantra Editores. Quito Ecuador. 2009.  </w:t>
      </w:r>
    </w:p>
    <w:p w:rsidR="00C55A9D" w:rsidRPr="00C55A9D" w:rsidRDefault="00C55A9D" w:rsidP="00C55A9D">
      <w:pPr>
        <w:rPr>
          <w:rStyle w:val="Textoennegrita"/>
          <w:rFonts w:cs="Calibri"/>
          <w:bCs/>
          <w:noProof/>
        </w:rPr>
      </w:pPr>
      <w:r w:rsidRPr="00C55A9D">
        <w:rPr>
          <w:rStyle w:val="Textoennegrita"/>
          <w:rFonts w:cs="Calibri"/>
          <w:bCs/>
          <w:noProof/>
        </w:rPr>
        <w:t>RADIOFEROZ. Manual de Radio participativa con niños, niñas y jóvenes. Editorial Letras de Córdoba. Córdoba 2006. Centro de Comunicación Popular y Asesoramiento Legal.</w:t>
      </w:r>
    </w:p>
    <w:p w:rsidR="00C55A9D" w:rsidRPr="00C55A9D" w:rsidRDefault="00C55A9D" w:rsidP="00C55A9D">
      <w:pPr>
        <w:rPr>
          <w:rStyle w:val="Textoennegrita"/>
          <w:rFonts w:cs="Calibri"/>
          <w:bCs/>
          <w:noProof/>
        </w:rPr>
      </w:pPr>
    </w:p>
    <w:p w:rsidR="00C55A9D" w:rsidRPr="00C55A9D" w:rsidRDefault="00C55A9D" w:rsidP="00C55A9D">
      <w:pPr>
        <w:rPr>
          <w:rStyle w:val="Textoennegrita"/>
          <w:rFonts w:cs="Calibri"/>
          <w:bCs/>
          <w:noProof/>
        </w:rPr>
      </w:pPr>
    </w:p>
    <w:p w:rsidR="00C55A9D" w:rsidRPr="00C55A9D" w:rsidRDefault="00C55A9D" w:rsidP="00C55A9D">
      <w:pPr>
        <w:rPr>
          <w:rStyle w:val="Textoennegrita"/>
          <w:rFonts w:cs="Calibri"/>
          <w:bCs/>
          <w:noProof/>
        </w:rPr>
      </w:pPr>
      <w:r w:rsidRPr="00C55A9D">
        <w:rPr>
          <w:rStyle w:val="Textoennegrita"/>
          <w:rFonts w:cs="Calibri"/>
          <w:bCs/>
          <w:noProof/>
        </w:rPr>
        <w:t>EL CONTINENTE ES EL CONTENIDO. Manuel de Estilo de la Agencia Pulsar. Agencia Pulsar  y Asociación Mundial de Radios Comunitarias (AMAR</w:t>
      </w:r>
    </w:p>
    <w:p w:rsidR="00C55A9D" w:rsidRPr="00C55A9D" w:rsidRDefault="00C55A9D" w:rsidP="00C55A9D">
      <w:pPr>
        <w:rPr>
          <w:rStyle w:val="Textoennegrita"/>
          <w:rFonts w:cs="Calibri"/>
          <w:bCs/>
          <w:noProof/>
        </w:rPr>
      </w:pPr>
      <w:r w:rsidRPr="00C55A9D">
        <w:rPr>
          <w:rStyle w:val="Textoennegrita"/>
          <w:rFonts w:cs="Calibri"/>
          <w:bCs/>
          <w:noProof/>
        </w:rPr>
        <w:t>ALC) DE AMERICA LATINA Y EL CARIBE.</w:t>
      </w:r>
    </w:p>
    <w:p w:rsidR="00C55A9D" w:rsidRPr="00C55A9D" w:rsidRDefault="00C55A9D" w:rsidP="00C55A9D">
      <w:pPr>
        <w:rPr>
          <w:rStyle w:val="Textoennegrita"/>
          <w:rFonts w:cs="Calibri"/>
          <w:bCs/>
          <w:noProof/>
        </w:rPr>
      </w:pPr>
    </w:p>
    <w:p w:rsidR="00C55A9D" w:rsidRDefault="00C55A9D" w:rsidP="00C55A9D">
      <w:pPr>
        <w:rPr>
          <w:rStyle w:val="Textoennegrita"/>
          <w:rFonts w:cs="Calibri"/>
          <w:bCs/>
          <w:noProof/>
        </w:rPr>
      </w:pPr>
    </w:p>
    <w:p w:rsidR="008D58AE" w:rsidRPr="008D58AE" w:rsidRDefault="008D58AE" w:rsidP="00C55A9D">
      <w:pPr>
        <w:rPr>
          <w:rStyle w:val="Textoennegrita"/>
          <w:rFonts w:cs="Calibri"/>
          <w:bCs/>
          <w:noProof/>
        </w:rPr>
      </w:pPr>
      <w:r w:rsidRPr="008D58AE">
        <w:rPr>
          <w:rStyle w:val="Textoennegrita"/>
          <w:rFonts w:cs="Calibri"/>
          <w:bCs/>
          <w:noProof/>
        </w:rPr>
        <w:t xml:space="preserve">NORMAS LEGALES </w:t>
      </w:r>
    </w:p>
    <w:p w:rsidR="008D58AE" w:rsidRPr="008D58AE" w:rsidRDefault="008D58AE" w:rsidP="008D58AE">
      <w:pPr>
        <w:rPr>
          <w:rStyle w:val="Textoennegrita"/>
          <w:rFonts w:cs="Calibri"/>
          <w:bCs/>
          <w:noProof/>
        </w:rPr>
      </w:pPr>
      <w:r w:rsidRPr="008D58AE">
        <w:rPr>
          <w:rStyle w:val="Textoennegrita"/>
          <w:rFonts w:cs="Calibri"/>
          <w:bCs/>
          <w:noProof/>
        </w:rPr>
        <w:t>LEY 26.522 de SERVICIOS DE COMUNICACION AUDIOVISUAL Sancionada: Octubre 10 de 2009. Promulgada: Octubre 10 de 2009.</w:t>
      </w:r>
    </w:p>
    <w:p w:rsidR="008D58AE" w:rsidRPr="008D58AE" w:rsidRDefault="008D58AE" w:rsidP="008D58AE">
      <w:pPr>
        <w:rPr>
          <w:rStyle w:val="Textoennegrita"/>
          <w:rFonts w:cs="Calibri"/>
          <w:bCs/>
          <w:noProof/>
        </w:rPr>
      </w:pPr>
      <w:r w:rsidRPr="008D58AE">
        <w:rPr>
          <w:rStyle w:val="Textoennegrita"/>
          <w:rFonts w:cs="Calibri"/>
          <w:bCs/>
          <w:noProof/>
        </w:rPr>
        <w:t>PRODUCCIONES RADIALES</w:t>
      </w:r>
    </w:p>
    <w:p w:rsidR="008D58AE" w:rsidRPr="008D58AE" w:rsidRDefault="008D58AE" w:rsidP="008D58AE">
      <w:pPr>
        <w:rPr>
          <w:rStyle w:val="Textoennegrita"/>
          <w:rFonts w:cs="Calibri"/>
          <w:bCs/>
          <w:noProof/>
        </w:rPr>
      </w:pPr>
      <w:r w:rsidRPr="008D58AE">
        <w:rPr>
          <w:rStyle w:val="Textoennegrita"/>
          <w:rFonts w:cs="Calibri"/>
          <w:bCs/>
          <w:noProof/>
        </w:rPr>
        <w:lastRenderedPageBreak/>
        <w:t>1. La crónica radial argentina, "Made in Bajo Flores", (¿Cómo funcionan los talleres textiles clandestinos?) de Alberto Recanatini.http://www.goear.com/listen/363a9a6/made-in-bajo-flores-alberto-recanatini-mendez-y-mauro-shttp://podcast.fmlatribu.com/?id=97</w:t>
      </w:r>
    </w:p>
    <w:p w:rsidR="008D58AE" w:rsidRPr="008D58AE" w:rsidRDefault="008D58AE" w:rsidP="008D58AE">
      <w:pPr>
        <w:rPr>
          <w:rStyle w:val="Textoennegrita"/>
          <w:rFonts w:cs="Calibri"/>
          <w:bCs/>
          <w:noProof/>
        </w:rPr>
      </w:pPr>
      <w:r w:rsidRPr="008D58AE">
        <w:rPr>
          <w:rStyle w:val="Textoennegrita"/>
          <w:rFonts w:cs="Calibri"/>
          <w:bCs/>
          <w:noProof/>
        </w:rPr>
        <w:t>2.  Así nacieron nuestras radios FM http://www.youtube.com/watch?v=y3pqxrgjt3k</w:t>
      </w:r>
    </w:p>
    <w:p w:rsidR="008D58AE" w:rsidRPr="008D58AE" w:rsidRDefault="008D58AE" w:rsidP="008D58AE">
      <w:pPr>
        <w:rPr>
          <w:rStyle w:val="Textoennegrita"/>
          <w:rFonts w:cs="Calibri"/>
          <w:bCs/>
          <w:noProof/>
        </w:rPr>
      </w:pPr>
      <w:r w:rsidRPr="008D58AE">
        <w:rPr>
          <w:rStyle w:val="Textoennegrita"/>
          <w:rFonts w:cs="Calibri"/>
          <w:bCs/>
          <w:noProof/>
        </w:rPr>
        <w:t>3.• “La radio en América” y otros trabajos en  http://titoballesteros.blogspot.com/De Tito Ballesteros. Comunicador social radiofónico. Blog de radio</w:t>
      </w:r>
    </w:p>
    <w:p w:rsidR="008D58AE" w:rsidRPr="008D58AE" w:rsidRDefault="008D58AE" w:rsidP="008D58AE">
      <w:pPr>
        <w:rPr>
          <w:rStyle w:val="Textoennegrita"/>
          <w:rFonts w:cs="Calibri"/>
          <w:bCs/>
          <w:noProof/>
        </w:rPr>
      </w:pPr>
      <w:r w:rsidRPr="008D58AE">
        <w:rPr>
          <w:rStyle w:val="Textoennegrita"/>
          <w:rFonts w:cs="Calibri"/>
          <w:bCs/>
          <w:noProof/>
        </w:rPr>
        <w:t>4. “Documentales radiales para escuchar Rosario. Sonidos que hablan de nosotros.”. Responsable. Lic Aldo Ruffinengo.</w:t>
      </w:r>
      <w:r w:rsidR="00027F40">
        <w:rPr>
          <w:rStyle w:val="Textoennegrita"/>
          <w:rFonts w:cs="Calibri"/>
          <w:bCs/>
          <w:noProof/>
        </w:rPr>
        <w:t xml:space="preserve"> h</w:t>
      </w:r>
      <w:r w:rsidRPr="008D58AE">
        <w:rPr>
          <w:rStyle w:val="Textoennegrita"/>
          <w:rFonts w:cs="Calibri"/>
          <w:bCs/>
          <w:noProof/>
        </w:rPr>
        <w:t>ttp://www.postituloperiodismo.com.ar/blogs/wp3/?p=167Documentales Radiales del Postítulo en Periodismo y Comunicación de la Universidad Nacional de Rosario.</w:t>
      </w:r>
    </w:p>
    <w:p w:rsidR="008D58AE" w:rsidRPr="008D58AE" w:rsidRDefault="008D58AE" w:rsidP="008D58AE">
      <w:pPr>
        <w:rPr>
          <w:rStyle w:val="Textoennegrita"/>
          <w:rFonts w:cs="Calibri"/>
          <w:bCs/>
          <w:noProof/>
        </w:rPr>
      </w:pPr>
      <w:r w:rsidRPr="008D58AE">
        <w:rPr>
          <w:rStyle w:val="Textoennegrita"/>
          <w:rFonts w:cs="Calibri"/>
          <w:bCs/>
          <w:noProof/>
        </w:rPr>
        <w:t>5. Poducciones radiales de Juan Alberto Badía. En el blog http://www.jabradio.com.ar/?page_id=2</w:t>
      </w:r>
    </w:p>
    <w:p w:rsidR="008D58AE" w:rsidRPr="00027F40" w:rsidRDefault="008D58AE" w:rsidP="008D58AE">
      <w:pPr>
        <w:rPr>
          <w:rStyle w:val="Textoennegrita"/>
          <w:rFonts w:cs="Calibri"/>
          <w:bCs/>
          <w:noProof/>
          <w:lang w:val="es-AR"/>
        </w:rPr>
      </w:pPr>
      <w:r w:rsidRPr="008D58AE">
        <w:rPr>
          <w:rStyle w:val="Textoennegrita"/>
          <w:rFonts w:cs="Calibri"/>
          <w:bCs/>
          <w:noProof/>
        </w:rPr>
        <w:t>6. Producciones radiales en  A) LEAR: (Laboratorio Experimental de Arte  Radiofónico)http://www.lear-radioarte.com.ar B) Cadena SER (España): http://www.cadenaser.com/C) Radio Educación (México): http://www.radioeducacion.edu.mx</w:t>
      </w:r>
      <w:r w:rsidRPr="00027F40">
        <w:rPr>
          <w:rStyle w:val="Textoennegrita"/>
          <w:rFonts w:cs="Calibri"/>
          <w:bCs/>
          <w:noProof/>
          <w:lang w:val="es-AR"/>
        </w:rPr>
        <w:t>D) Radio ETER: http://www.radioeter.com.ar</w:t>
      </w:r>
      <w:r w:rsidRPr="008D58AE">
        <w:rPr>
          <w:rStyle w:val="Textoennegrita"/>
          <w:rFonts w:cs="Calibri"/>
          <w:bCs/>
          <w:noProof/>
        </w:rPr>
        <w:t>E) Radio Guía Eter: http://www.radioguiaeter.com.ar</w:t>
      </w:r>
      <w:r w:rsidRPr="00027F40">
        <w:rPr>
          <w:rStyle w:val="Textoennegrita"/>
          <w:rFonts w:cs="Calibri"/>
          <w:bCs/>
          <w:noProof/>
          <w:lang w:val="es-AR"/>
        </w:rPr>
        <w:t>F) Radio TEA: http://www.radiotea.com.ar</w:t>
      </w:r>
    </w:p>
    <w:p w:rsidR="00EC3BE8" w:rsidRDefault="008D58AE" w:rsidP="008D58AE">
      <w:pPr>
        <w:rPr>
          <w:rStyle w:val="Textoennegrita"/>
          <w:rFonts w:cs="Calibri"/>
          <w:bCs/>
        </w:rPr>
      </w:pPr>
      <w:r w:rsidRPr="008D58AE">
        <w:rPr>
          <w:rStyle w:val="Textoennegrita"/>
          <w:rFonts w:cs="Calibri"/>
          <w:bCs/>
          <w:noProof/>
        </w:rPr>
        <w:t xml:space="preserve">7)  Producciones radiales de la cátedra Comunicación Radiofónica del Departamento de Ciencias de la Comunicación. 2005-2011. En el SIAT. </w:t>
      </w:r>
      <w:r w:rsidR="00EC3BE8">
        <w:rPr>
          <w:rStyle w:val="Textoennegrita"/>
          <w:rFonts w:cs="Calibri"/>
          <w:bCs/>
          <w:noProof/>
        </w:rPr>
        <w:t>ga clic aquí para escribir bibliografia.</w:t>
      </w:r>
      <w:r w:rsidR="003D3B8F">
        <w:rPr>
          <w:rStyle w:val="Textoennegrita"/>
          <w:rFonts w:cs="Calibri"/>
          <w:bCs/>
        </w:rPr>
        <w:fldChar w:fldCharType="end"/>
      </w:r>
      <w:bookmarkEnd w:id="21"/>
    </w:p>
    <w:p w:rsidR="00EC3BE8" w:rsidRDefault="00EC3BE8">
      <w:r>
        <w:rPr>
          <w:rStyle w:val="Textoennegrita"/>
          <w:rFonts w:cs="Calibri"/>
          <w:bCs/>
        </w:rPr>
        <w:t xml:space="preserve">7.1. </w:t>
      </w:r>
      <w:r w:rsidRPr="00512EBF">
        <w:rPr>
          <w:rStyle w:val="Textoennegrita"/>
          <w:rFonts w:cs="Calibri"/>
          <w:bCs/>
        </w:rPr>
        <w:t>BIBLIOGRAFIA OBLIGATORIA</w:t>
      </w:r>
    </w:p>
    <w:bookmarkStart w:id="22" w:name="Texto20"/>
    <w:p w:rsidR="00EC3BE8" w:rsidRDefault="003D3B8F" w:rsidP="005258F1">
      <w:r>
        <w:rPr>
          <w:rStyle w:val="Estilo2"/>
        </w:rPr>
        <w:fldChar w:fldCharType="begin">
          <w:ffData>
            <w:name w:val="Texto20"/>
            <w:enabled/>
            <w:calcOnExit w:val="0"/>
            <w:textInput>
              <w:default w:val="Haga clic aquí para escribir bibliografia obligatoria."/>
            </w:textInput>
          </w:ffData>
        </w:fldChar>
      </w:r>
      <w:r w:rsidR="00EC3BE8">
        <w:rPr>
          <w:rStyle w:val="Estilo2"/>
        </w:rPr>
        <w:instrText xml:space="preserve"> FORMTEXT </w:instrText>
      </w:r>
      <w:r>
        <w:rPr>
          <w:rStyle w:val="Estilo2"/>
        </w:rPr>
      </w:r>
      <w:r>
        <w:rPr>
          <w:rStyle w:val="Estilo2"/>
        </w:rPr>
        <w:fldChar w:fldCharType="end"/>
      </w:r>
      <w:bookmarkEnd w:id="22"/>
    </w:p>
    <w:p w:rsidR="00EC3BE8" w:rsidRDefault="00EC3BE8">
      <w:r>
        <w:rPr>
          <w:rStyle w:val="Textoennegrita"/>
          <w:rFonts w:cs="Calibri"/>
          <w:bCs/>
        </w:rPr>
        <w:t xml:space="preserve">7.2. </w:t>
      </w:r>
      <w:r w:rsidRPr="00512EBF">
        <w:rPr>
          <w:rStyle w:val="Textoennegrita"/>
          <w:rFonts w:cs="Calibri"/>
          <w:bCs/>
        </w:rPr>
        <w:t xml:space="preserve">BIBLIOGRAFIA </w:t>
      </w:r>
      <w:r>
        <w:rPr>
          <w:rStyle w:val="Textoennegrita"/>
          <w:rFonts w:cs="Calibri"/>
          <w:bCs/>
        </w:rPr>
        <w:t>DE CONSULTA</w:t>
      </w:r>
    </w:p>
    <w:bookmarkStart w:id="23" w:name="Texto21"/>
    <w:p w:rsidR="00EC3BE8" w:rsidRDefault="003D3B8F" w:rsidP="004A29B2">
      <w:r>
        <w:rPr>
          <w:rStyle w:val="Textodelmarcadordeposicin1"/>
        </w:rPr>
        <w:fldChar w:fldCharType="begin">
          <w:ffData>
            <w:name w:val="Texto21"/>
            <w:enabled/>
            <w:calcOnExit w:val="0"/>
            <w:textInput>
              <w:default w:val="Haga clic aquí para escribir bibliografia de consulta"/>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FF69B9">
        <w:rPr>
          <w:rStyle w:val="Textodelmarcadordeposicin1"/>
        </w:rPr>
        <w:t> </w:t>
      </w:r>
      <w:r w:rsidR="00FF69B9">
        <w:rPr>
          <w:rStyle w:val="Textodelmarcadordeposicin1"/>
        </w:rPr>
        <w:t> </w:t>
      </w:r>
      <w:r w:rsidR="00FF69B9">
        <w:rPr>
          <w:rStyle w:val="Textodelmarcadordeposicin1"/>
        </w:rPr>
        <w:t> </w:t>
      </w:r>
      <w:r w:rsidR="00FF69B9">
        <w:rPr>
          <w:rStyle w:val="Textodelmarcadordeposicin1"/>
        </w:rPr>
        <w:t> </w:t>
      </w:r>
      <w:r w:rsidR="00FF69B9">
        <w:rPr>
          <w:rStyle w:val="Textodelmarcadordeposicin1"/>
        </w:rPr>
        <w:t> </w:t>
      </w:r>
      <w:r>
        <w:rPr>
          <w:rStyle w:val="Textodelmarcadordeposicin1"/>
        </w:rPr>
        <w:fldChar w:fldCharType="end"/>
      </w:r>
      <w:bookmarkEnd w:id="23"/>
    </w:p>
    <w:p w:rsidR="00EC3BE8" w:rsidRDefault="00EC3BE8"/>
    <w:p w:rsidR="00EC3BE8" w:rsidRDefault="00EC3BE8">
      <w:r w:rsidRPr="00BB1102">
        <w:rPr>
          <w:b/>
          <w:bCs/>
        </w:rPr>
        <w:t xml:space="preserve">8. CRONOGRAMA </w:t>
      </w:r>
      <w:r w:rsidRPr="00BB1102">
        <w:t>(cantidad de clases asignadas a cada unidad</w:t>
      </w:r>
      <w:r>
        <w:t xml:space="preserve"> o tema</w:t>
      </w:r>
      <w:r w:rsidRPr="00BB1102">
        <w:t xml:space="preserve">) </w:t>
      </w:r>
    </w:p>
    <w:bookmarkStart w:id="24" w:name="Texto22"/>
    <w:p w:rsidR="00027F40" w:rsidRDefault="003D3B8F">
      <w:pPr>
        <w:rPr>
          <w:rStyle w:val="Textodelmarcadordeposicin1"/>
        </w:rPr>
      </w:pPr>
      <w:r>
        <w:rPr>
          <w:rStyle w:val="Textodelmarcadordeposicin1"/>
        </w:rPr>
        <w:fldChar w:fldCharType="begin">
          <w:ffData>
            <w:name w:val="Texto22"/>
            <w:enabled/>
            <w:calcOnExit w:val="0"/>
            <w:textInput>
              <w:default w:val="Haga clic aquí para escribir Cronograma."/>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027F40">
        <w:rPr>
          <w:rStyle w:val="Textodelmarcadordeposicin1"/>
        </w:rPr>
        <w:t>Las unidades  I a VI se desarrollarán durante el primer cuatrimestre.  Las primeras cuatro demandarán de una a dos semanas para su desarrollo completo (teórico-práctico) mientras que las unidades V y VI exigirán entre tres y cuatro semanas cada una</w:t>
      </w:r>
    </w:p>
    <w:p w:rsidR="005A2E7B" w:rsidRDefault="00027F40">
      <w:pPr>
        <w:rPr>
          <w:rStyle w:val="Textodelmarcadordeposicin1"/>
          <w:noProof/>
        </w:rPr>
      </w:pPr>
      <w:r>
        <w:rPr>
          <w:rStyle w:val="Textodelmarcadordeposicin1"/>
        </w:rPr>
        <w:t xml:space="preserve">En el segundo cuatrimestre, las unidades </w:t>
      </w:r>
      <w:r w:rsidR="00BB4366">
        <w:rPr>
          <w:rStyle w:val="Textodelmarcadordeposicin1"/>
          <w:noProof/>
        </w:rPr>
        <w:t>VII</w:t>
      </w:r>
      <w:r w:rsidR="00BB4366" w:rsidRPr="00BB4366">
        <w:rPr>
          <w:rStyle w:val="Textodelmarcadordeposicin1"/>
          <w:noProof/>
        </w:rPr>
        <w:t>I</w:t>
      </w:r>
      <w:r>
        <w:rPr>
          <w:rStyle w:val="Textodelmarcadordeposicin1"/>
          <w:noProof/>
        </w:rPr>
        <w:t xml:space="preserve">, </w:t>
      </w:r>
      <w:r w:rsidR="00BB4366" w:rsidRPr="00BB4366">
        <w:rPr>
          <w:rStyle w:val="Textodelmarcadordeposicin1"/>
          <w:noProof/>
        </w:rPr>
        <w:t>I</w:t>
      </w:r>
      <w:r w:rsidR="00BB4366">
        <w:rPr>
          <w:rStyle w:val="Textodelmarcadordeposicin1"/>
          <w:noProof/>
        </w:rPr>
        <w:t>X</w:t>
      </w:r>
      <w:r>
        <w:rPr>
          <w:rStyle w:val="Textodelmarcadordeposicin1"/>
          <w:noProof/>
        </w:rPr>
        <w:t xml:space="preserve"> y  XII demandarán dos semanas completas cada una para su desarrollo teórico y práctico, mientras que la uUnidad X demandará el resto de</w:t>
      </w:r>
      <w:r w:rsidR="005A2E7B">
        <w:rPr>
          <w:rStyle w:val="Textodelmarcadordeposicin1"/>
          <w:noProof/>
        </w:rPr>
        <w:t xml:space="preserve"> las clases del cuatrimestre. </w:t>
      </w:r>
    </w:p>
    <w:p w:rsidR="00EC3BE8" w:rsidRDefault="005A2E7B">
      <w:pPr>
        <w:rPr>
          <w:rStyle w:val="Textodelmarcadordeposicin1"/>
          <w:noProof/>
        </w:rPr>
      </w:pPr>
      <w:r>
        <w:rPr>
          <w:rStyle w:val="Textodelmarcadordeposicin1"/>
          <w:noProof/>
        </w:rPr>
        <w:lastRenderedPageBreak/>
        <w:t>Tras</w:t>
      </w:r>
      <w:r w:rsidR="00EC3BE8">
        <w:rPr>
          <w:rStyle w:val="Textodelmarcadordeposicin1"/>
          <w:noProof/>
        </w:rPr>
        <w:t xml:space="preserve"> las clases teóricas, cada Trabajo Práctico demanda</w:t>
      </w:r>
      <w:r>
        <w:rPr>
          <w:rStyle w:val="Textodelmarcadordeposicin1"/>
          <w:noProof/>
        </w:rPr>
        <w:t>rá</w:t>
      </w:r>
      <w:r w:rsidR="00EC3BE8">
        <w:rPr>
          <w:rStyle w:val="Textodelmarcadordeposicin1"/>
          <w:noProof/>
        </w:rPr>
        <w:t xml:space="preserve"> una clase (1</w:t>
      </w:r>
      <w:r w:rsidR="00144F8B">
        <w:rPr>
          <w:rStyle w:val="Textodelmarcadordeposicin1"/>
          <w:noProof/>
        </w:rPr>
        <w:t>8</w:t>
      </w:r>
      <w:r w:rsidR="00EC3BE8">
        <w:rPr>
          <w:rStyle w:val="Textodelmarcadordeposicin1"/>
          <w:noProof/>
        </w:rPr>
        <w:t xml:space="preserve"> clases a lo largo del año), y en algunos casos, 2 clases</w:t>
      </w:r>
      <w:r w:rsidR="00C55A9D">
        <w:rPr>
          <w:rStyle w:val="Textodelmarcadordeposicin1"/>
          <w:noProof/>
        </w:rPr>
        <w:t xml:space="preserve"> </w:t>
      </w:r>
      <w:r w:rsidR="00EC3BE8">
        <w:rPr>
          <w:rStyle w:val="Textodelmarcadordeposicin1"/>
          <w:noProof/>
        </w:rPr>
        <w:t>por práctico: 1 clase de realización en el aula, y 1 clase para escucha y corrección.</w:t>
      </w:r>
    </w:p>
    <w:p w:rsidR="007A5BF6" w:rsidRDefault="00EC3BE8">
      <w:pPr>
        <w:rPr>
          <w:rStyle w:val="Textodelmarcadordeposicin1"/>
          <w:noProof/>
        </w:rPr>
      </w:pPr>
      <w:r>
        <w:rPr>
          <w:rStyle w:val="Textodelmarcadordeposicin1"/>
          <w:noProof/>
        </w:rPr>
        <w:t xml:space="preserve">Hay que considerar dentro del cronograma: </w:t>
      </w:r>
    </w:p>
    <w:p w:rsidR="007A5BF6" w:rsidRDefault="00EC3BE8">
      <w:pPr>
        <w:rPr>
          <w:rStyle w:val="Textodelmarcadordeposicin1"/>
          <w:noProof/>
        </w:rPr>
      </w:pPr>
      <w:r>
        <w:rPr>
          <w:rStyle w:val="Textodelmarcadordeposicin1"/>
          <w:noProof/>
        </w:rPr>
        <w:t>2 clases al final del prime</w:t>
      </w:r>
      <w:r w:rsidR="005A2E7B">
        <w:rPr>
          <w:rStyle w:val="Textodelmarcadordeposicin1"/>
          <w:noProof/>
        </w:rPr>
        <w:t>r</w:t>
      </w:r>
      <w:r>
        <w:rPr>
          <w:rStyle w:val="Textodelmarcadordeposicin1"/>
          <w:noProof/>
        </w:rPr>
        <w:t xml:space="preserve"> cuatrimestre (1 clase para examen parcial y 1 clase para recuperatorio); </w:t>
      </w:r>
    </w:p>
    <w:p w:rsidR="00EC3BE8" w:rsidRDefault="00EC3BE8">
      <w:pPr>
        <w:rPr>
          <w:rStyle w:val="Textodelmarcadordeposicin1"/>
          <w:noProof/>
        </w:rPr>
      </w:pPr>
      <w:r>
        <w:rPr>
          <w:rStyle w:val="Textodelmarcadordeposicin1"/>
          <w:noProof/>
        </w:rPr>
        <w:t>2 clases al final del segundo cuatrimestre (1 clase para examen parcial y 1 clase para recuperatorio)</w:t>
      </w:r>
    </w:p>
    <w:p w:rsidR="00EC3BE8" w:rsidRDefault="003D3B8F">
      <w:r>
        <w:rPr>
          <w:rStyle w:val="Textodelmarcadordeposicin1"/>
        </w:rPr>
        <w:fldChar w:fldCharType="end"/>
      </w:r>
      <w:bookmarkEnd w:id="24"/>
    </w:p>
    <w:p w:rsidR="00EC3BE8" w:rsidRPr="00BB1102" w:rsidRDefault="00EC3BE8">
      <w:pPr>
        <w:rPr>
          <w:b/>
          <w:bCs/>
        </w:rPr>
      </w:pPr>
      <w:r w:rsidRPr="00BB1102">
        <w:rPr>
          <w:b/>
          <w:bCs/>
        </w:rPr>
        <w:t>9. HORARIOS DE CLASES Y DE CONSULTA</w:t>
      </w:r>
      <w:r>
        <w:rPr>
          <w:b/>
          <w:bCs/>
        </w:rPr>
        <w:t xml:space="preserve">S </w:t>
      </w:r>
      <w:r w:rsidRPr="00BB1102">
        <w:t>(mencionar días, horas y lugar)</w:t>
      </w:r>
    </w:p>
    <w:bookmarkStart w:id="25" w:name="Texto23"/>
    <w:p w:rsidR="00EC3BE8" w:rsidRDefault="003D3B8F">
      <w:pPr>
        <w:rPr>
          <w:noProof/>
        </w:rPr>
      </w:pPr>
      <w:r>
        <w:fldChar w:fldCharType="begin">
          <w:ffData>
            <w:name w:val="Texto23"/>
            <w:enabled/>
            <w:calcOnExit w:val="0"/>
            <w:textInput>
              <w:default w:val="Haga clic aquí para escribir Horarios de clases y Consultas."/>
            </w:textInput>
          </w:ffData>
        </w:fldChar>
      </w:r>
      <w:r w:rsidR="00EC3BE8">
        <w:instrText xml:space="preserve"> FORMTEXT </w:instrText>
      </w:r>
      <w:r>
        <w:fldChar w:fldCharType="separate"/>
      </w:r>
      <w:r w:rsidR="005A2E7B">
        <w:t>C</w:t>
      </w:r>
      <w:r w:rsidR="00EC3BE8">
        <w:rPr>
          <w:noProof/>
        </w:rPr>
        <w:t>lases teóric</w:t>
      </w:r>
      <w:r w:rsidR="00E35798">
        <w:rPr>
          <w:noProof/>
        </w:rPr>
        <w:t>as</w:t>
      </w:r>
      <w:r w:rsidR="00EC3BE8">
        <w:rPr>
          <w:noProof/>
        </w:rPr>
        <w:t xml:space="preserve">: </w:t>
      </w:r>
    </w:p>
    <w:p w:rsidR="00EC3BE8" w:rsidRDefault="009F5B0C">
      <w:pPr>
        <w:rPr>
          <w:noProof/>
        </w:rPr>
      </w:pPr>
      <w:r>
        <w:rPr>
          <w:noProof/>
        </w:rPr>
        <w:t xml:space="preserve">Lunes de </w:t>
      </w:r>
      <w:r w:rsidR="00A45C7D">
        <w:rPr>
          <w:noProof/>
        </w:rPr>
        <w:t>14</w:t>
      </w:r>
      <w:r>
        <w:rPr>
          <w:noProof/>
        </w:rPr>
        <w:t xml:space="preserve"> a 1</w:t>
      </w:r>
      <w:r w:rsidR="00A45C7D">
        <w:rPr>
          <w:noProof/>
        </w:rPr>
        <w:t>6</w:t>
      </w:r>
      <w:r w:rsidR="00EC3BE8">
        <w:rPr>
          <w:noProof/>
        </w:rPr>
        <w:t xml:space="preserve"> - </w:t>
      </w:r>
      <w:r w:rsidR="00E35798">
        <w:rPr>
          <w:noProof/>
        </w:rPr>
        <w:t xml:space="preserve">Aula </w:t>
      </w:r>
      <w:r>
        <w:rPr>
          <w:noProof/>
        </w:rPr>
        <w:t>del pabellón José Luis Cabezas</w:t>
      </w:r>
      <w:r w:rsidR="000B518E">
        <w:rPr>
          <w:noProof/>
        </w:rPr>
        <w:t xml:space="preserve"> </w:t>
      </w:r>
      <w:r w:rsidR="005A2E7B">
        <w:rPr>
          <w:noProof/>
        </w:rPr>
        <w:t>ó</w:t>
      </w:r>
      <w:r w:rsidR="00516FAD">
        <w:rPr>
          <w:noProof/>
        </w:rPr>
        <w:t xml:space="preserve"> aula designada por Bedelía</w:t>
      </w:r>
    </w:p>
    <w:p w:rsidR="00AF2255" w:rsidRDefault="00AF2255">
      <w:pPr>
        <w:rPr>
          <w:noProof/>
        </w:rPr>
      </w:pPr>
      <w:r>
        <w:rPr>
          <w:noProof/>
        </w:rPr>
        <w:t>Prácticos:</w:t>
      </w:r>
    </w:p>
    <w:p w:rsidR="00EC3BE8" w:rsidRDefault="00E35798">
      <w:pPr>
        <w:rPr>
          <w:noProof/>
        </w:rPr>
      </w:pPr>
      <w:r>
        <w:rPr>
          <w:noProof/>
        </w:rPr>
        <w:t>Marte</w:t>
      </w:r>
      <w:r w:rsidR="00EC3BE8">
        <w:rPr>
          <w:noProof/>
        </w:rPr>
        <w:t>s 1</w:t>
      </w:r>
      <w:r w:rsidR="00516FAD">
        <w:rPr>
          <w:noProof/>
        </w:rPr>
        <w:t>2</w:t>
      </w:r>
      <w:r w:rsidR="00EC3BE8">
        <w:rPr>
          <w:noProof/>
        </w:rPr>
        <w:t xml:space="preserve"> a 1</w:t>
      </w:r>
      <w:r w:rsidR="00516FAD">
        <w:rPr>
          <w:noProof/>
        </w:rPr>
        <w:t>4</w:t>
      </w:r>
      <w:r w:rsidR="00EC3BE8">
        <w:rPr>
          <w:noProof/>
        </w:rPr>
        <w:t xml:space="preserve"> -  Pabellón José Luis Cabezas</w:t>
      </w:r>
    </w:p>
    <w:p w:rsidR="00EC3BE8" w:rsidRDefault="00EC3BE8">
      <w:pPr>
        <w:rPr>
          <w:noProof/>
        </w:rPr>
      </w:pPr>
      <w:r>
        <w:rPr>
          <w:noProof/>
        </w:rPr>
        <w:t xml:space="preserve">Clases de consulta: </w:t>
      </w:r>
    </w:p>
    <w:p w:rsidR="00C73D4D" w:rsidRDefault="00C73D4D">
      <w:pPr>
        <w:rPr>
          <w:noProof/>
        </w:rPr>
      </w:pPr>
      <w:r>
        <w:rPr>
          <w:noProof/>
        </w:rPr>
        <w:t>Profesor Da Costa:</w:t>
      </w:r>
    </w:p>
    <w:p w:rsidR="00EC3BE8" w:rsidRDefault="00AF2255">
      <w:r>
        <w:rPr>
          <w:noProof/>
        </w:rPr>
        <w:t>Lunes</w:t>
      </w:r>
      <w:r w:rsidR="00EC3BE8">
        <w:rPr>
          <w:noProof/>
        </w:rPr>
        <w:t xml:space="preserve"> 1</w:t>
      </w:r>
      <w:r w:rsidR="00C55A9D">
        <w:rPr>
          <w:noProof/>
        </w:rPr>
        <w:t>6</w:t>
      </w:r>
      <w:r w:rsidR="00EC3BE8">
        <w:rPr>
          <w:noProof/>
        </w:rPr>
        <w:t xml:space="preserve"> a 1</w:t>
      </w:r>
      <w:r w:rsidR="00C55A9D">
        <w:rPr>
          <w:noProof/>
        </w:rPr>
        <w:t>8</w:t>
      </w:r>
      <w:r w:rsidR="00EC3BE8">
        <w:rPr>
          <w:noProof/>
        </w:rPr>
        <w:t xml:space="preserve"> hs  - oficina </w:t>
      </w:r>
      <w:r w:rsidR="00C55A9D">
        <w:rPr>
          <w:noProof/>
        </w:rPr>
        <w:t>8 y j</w:t>
      </w:r>
      <w:r w:rsidR="009F5B0C">
        <w:rPr>
          <w:noProof/>
        </w:rPr>
        <w:t>ueves de 14 a 16</w:t>
      </w:r>
      <w:r w:rsidR="00C55A9D">
        <w:rPr>
          <w:noProof/>
        </w:rPr>
        <w:t xml:space="preserve"> - </w:t>
      </w:r>
      <w:r w:rsidR="009F5B0C">
        <w:rPr>
          <w:noProof/>
        </w:rPr>
        <w:t xml:space="preserve"> </w:t>
      </w:r>
      <w:r w:rsidR="00EC3BE8">
        <w:rPr>
          <w:noProof/>
        </w:rPr>
        <w:t xml:space="preserve">oficina 8 </w:t>
      </w:r>
      <w:r w:rsidR="009F5B0C">
        <w:rPr>
          <w:noProof/>
        </w:rPr>
        <w:t>Departamento de Ciencias de la Comunicación</w:t>
      </w:r>
      <w:r w:rsidR="003D3B8F">
        <w:fldChar w:fldCharType="end"/>
      </w:r>
      <w:bookmarkEnd w:id="25"/>
    </w:p>
    <w:p w:rsidR="00EC3BE8" w:rsidRDefault="00EC3BE8"/>
    <w:p w:rsidR="00EC3BE8" w:rsidRDefault="00EC3BE8"/>
    <w:p w:rsidR="00EC3BE8" w:rsidRDefault="00EC3BE8" w:rsidP="00B36C1E">
      <w:pPr>
        <w:rPr>
          <w:b/>
          <w:bCs/>
        </w:rPr>
      </w:pPr>
      <w:r>
        <w:rPr>
          <w:b/>
          <w:bCs/>
        </w:rPr>
        <w:t>OBSERVACIONES:</w:t>
      </w:r>
    </w:p>
    <w:bookmarkStart w:id="26" w:name="Texto24"/>
    <w:p w:rsidR="00EC3BE8" w:rsidRDefault="003D3B8F" w:rsidP="00B36C1E">
      <w:pPr>
        <w:rPr>
          <w:b/>
          <w:bCs/>
        </w:rPr>
      </w:pPr>
      <w:r>
        <w:rPr>
          <w:rStyle w:val="Textodelmarcadordeposicin1"/>
        </w:rPr>
        <w:fldChar w:fldCharType="begin">
          <w:ffData>
            <w:name w:val="Texto24"/>
            <w:enabled/>
            <w:calcOnExit w:val="0"/>
            <w:textInput>
              <w:default w:val="Haga clic aquí para escribir Observaciones."/>
            </w:textInput>
          </w:ffData>
        </w:fldChar>
      </w:r>
      <w:r w:rsidR="00EC3BE8">
        <w:rPr>
          <w:rStyle w:val="Textodelmarcadordeposicin1"/>
        </w:rPr>
        <w:instrText xml:space="preserve"> FORMTEXT </w:instrText>
      </w:r>
      <w:r>
        <w:rPr>
          <w:rStyle w:val="Textodelmarcadordeposicin1"/>
        </w:rPr>
      </w:r>
      <w:r>
        <w:rPr>
          <w:rStyle w:val="Textodelmarcadordeposicin1"/>
        </w:rPr>
        <w:fldChar w:fldCharType="separate"/>
      </w:r>
      <w:r w:rsidR="000B518E">
        <w:rPr>
          <w:rStyle w:val="Textodelmarcadordeposicin1"/>
        </w:rPr>
        <w:t>L</w:t>
      </w:r>
      <w:r w:rsidR="009F5B0C">
        <w:rPr>
          <w:rStyle w:val="Textodelmarcadordeposicin1"/>
        </w:rPr>
        <w:t>a presentación de los prácticos sonoros de menor duración (menos de cinco minutos) se hará por correo electrónico</w:t>
      </w:r>
      <w:r w:rsidR="000B518E">
        <w:rPr>
          <w:rStyle w:val="Textodelmarcadordeposicin1"/>
        </w:rPr>
        <w:t xml:space="preserve"> o a través de una página de la red social Facebook</w:t>
      </w:r>
      <w:r w:rsidR="009F5B0C">
        <w:rPr>
          <w:rStyle w:val="Textodelmarcadordeposicin1"/>
        </w:rPr>
        <w:t>. De la misma manera, la evaluación será remitida por esa vía a cada alumno</w:t>
      </w:r>
      <w:r>
        <w:rPr>
          <w:rStyle w:val="Textodelmarcadordeposicin1"/>
        </w:rPr>
        <w:fldChar w:fldCharType="end"/>
      </w:r>
      <w:bookmarkEnd w:id="26"/>
    </w:p>
    <w:p w:rsidR="00EC3BE8" w:rsidRDefault="00EC3BE8">
      <w:pPr>
        <w:rPr>
          <w:b/>
          <w:bCs/>
        </w:rPr>
      </w:pPr>
    </w:p>
    <w:p w:rsidR="00EC3BE8" w:rsidRDefault="00EC3BE8">
      <w:pPr>
        <w:rPr>
          <w:b/>
          <w:bCs/>
        </w:rPr>
      </w:pPr>
    </w:p>
    <w:p w:rsidR="00EC3BE8" w:rsidRDefault="00EC3BE8">
      <w:pPr>
        <w:rPr>
          <w:b/>
          <w:bCs/>
        </w:rPr>
      </w:pPr>
    </w:p>
    <w:p w:rsidR="00EC3BE8" w:rsidRDefault="00EC3BE8">
      <w:pPr>
        <w:rPr>
          <w:b/>
          <w:bCs/>
        </w:rPr>
      </w:pPr>
    </w:p>
    <w:p w:rsidR="00EC3BE8" w:rsidRDefault="00EC3BE8" w:rsidP="001B5C3A">
      <w:pPr>
        <w:jc w:val="center"/>
        <w:rPr>
          <w:b/>
          <w:bCs/>
        </w:rPr>
      </w:pPr>
      <w:r w:rsidRPr="001C419B">
        <w:t>Firma/s y aclaraciones de las mismas</w:t>
      </w:r>
      <w:r>
        <w:rPr>
          <w:b/>
          <w:bCs/>
        </w:rPr>
        <w:br w:type="column"/>
      </w:r>
      <w:r>
        <w:rPr>
          <w:b/>
          <w:bCs/>
        </w:rPr>
        <w:lastRenderedPageBreak/>
        <w:t>SOLICITUD DE AUTORIZACIÓN</w:t>
      </w:r>
      <w:r>
        <w:rPr>
          <w:rStyle w:val="Refdenotaalpie"/>
          <w:rFonts w:cs="Calibri"/>
          <w:b/>
          <w:bCs/>
        </w:rPr>
        <w:footnoteReference w:id="2"/>
      </w:r>
      <w:r>
        <w:rPr>
          <w:b/>
          <w:bCs/>
        </w:rPr>
        <w:t xml:space="preserve"> PARA IMPLEMENTAR</w:t>
      </w:r>
    </w:p>
    <w:p w:rsidR="00EC3BE8" w:rsidRDefault="00EC3BE8" w:rsidP="001B5C3A">
      <w:pPr>
        <w:jc w:val="center"/>
        <w:rPr>
          <w:b/>
          <w:bCs/>
        </w:rPr>
      </w:pPr>
      <w:r>
        <w:rPr>
          <w:b/>
          <w:bCs/>
        </w:rPr>
        <w:t xml:space="preserve">LA CONDICIÓN DE ESTUDIANTE PROMOCIONAL </w:t>
      </w:r>
    </w:p>
    <w:p w:rsidR="00EC3BE8" w:rsidRDefault="00EC3BE8" w:rsidP="001B5C3A">
      <w:pPr>
        <w:jc w:val="center"/>
        <w:rPr>
          <w:b/>
          <w:bCs/>
        </w:rPr>
      </w:pPr>
      <w:r>
        <w:rPr>
          <w:b/>
          <w:bCs/>
        </w:rPr>
        <w:t>EN LAS ASIGNATURAS</w:t>
      </w:r>
      <w:r>
        <w:rPr>
          <w:rStyle w:val="Refdenotaalpie"/>
          <w:rFonts w:cs="Calibri"/>
          <w:b/>
          <w:bCs/>
        </w:rPr>
        <w:footnoteReference w:id="3"/>
      </w:r>
    </w:p>
    <w:p w:rsidR="00EC3BE8" w:rsidRDefault="00EC3BE8" w:rsidP="00B45C71">
      <w:pPr>
        <w:jc w:val="both"/>
        <w:rPr>
          <w:b/>
          <w:bCs/>
        </w:rPr>
      </w:pPr>
    </w:p>
    <w:p w:rsidR="00EC3BE8" w:rsidRPr="00B45C71" w:rsidRDefault="00EC3BE8"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rsidR="00EC3BE8" w:rsidRDefault="00EC3BE8" w:rsidP="001B5C3A">
      <w:pPr>
        <w:jc w:val="cent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2520"/>
        <w:gridCol w:w="1977"/>
        <w:gridCol w:w="3385"/>
      </w:tblGrid>
      <w:tr w:rsidR="00EC3BE8" w:rsidRPr="00657AA0" w:rsidTr="00ED3B72">
        <w:tc>
          <w:tcPr>
            <w:tcW w:w="800" w:type="dxa"/>
          </w:tcPr>
          <w:p w:rsidR="00EC3BE8" w:rsidRPr="00ED3B72" w:rsidRDefault="00EC3BE8" w:rsidP="00ED3B72">
            <w:pPr>
              <w:spacing w:after="0" w:line="240" w:lineRule="atLeast"/>
              <w:rPr>
                <w:b/>
                <w:bCs/>
                <w:sz w:val="18"/>
                <w:szCs w:val="18"/>
              </w:rPr>
            </w:pPr>
            <w:r w:rsidRPr="00ED3B72">
              <w:rPr>
                <w:b/>
                <w:bCs/>
                <w:sz w:val="18"/>
                <w:szCs w:val="18"/>
              </w:rPr>
              <w:t>Código/s</w:t>
            </w:r>
          </w:p>
          <w:p w:rsidR="00EC3BE8" w:rsidRPr="00ED3B72" w:rsidRDefault="00EC3BE8" w:rsidP="00ED3B72">
            <w:pPr>
              <w:spacing w:after="0" w:line="240" w:lineRule="atLeast"/>
              <w:rPr>
                <w:sz w:val="18"/>
                <w:szCs w:val="18"/>
              </w:rPr>
            </w:pPr>
            <w:r w:rsidRPr="00ED3B72">
              <w:rPr>
                <w:b/>
                <w:bCs/>
                <w:sz w:val="18"/>
                <w:szCs w:val="18"/>
              </w:rPr>
              <w:t>de la asignat</w:t>
            </w:r>
            <w:r w:rsidRPr="00ED3B72">
              <w:rPr>
                <w:sz w:val="18"/>
                <w:szCs w:val="18"/>
              </w:rPr>
              <w:t>.</w:t>
            </w:r>
          </w:p>
          <w:p w:rsidR="00EC3BE8" w:rsidRPr="00ED3B72" w:rsidRDefault="00EC3BE8" w:rsidP="00ED3B72">
            <w:pPr>
              <w:spacing w:after="0" w:line="240" w:lineRule="atLeast"/>
              <w:rPr>
                <w:sz w:val="18"/>
                <w:szCs w:val="18"/>
              </w:rPr>
            </w:pPr>
          </w:p>
        </w:tc>
        <w:tc>
          <w:tcPr>
            <w:tcW w:w="2520" w:type="dxa"/>
          </w:tcPr>
          <w:p w:rsidR="00EC3BE8" w:rsidRPr="00ED3B72" w:rsidRDefault="00EC3BE8" w:rsidP="00ED3B72">
            <w:pPr>
              <w:spacing w:after="0" w:line="240" w:lineRule="atLeast"/>
              <w:rPr>
                <w:sz w:val="18"/>
                <w:szCs w:val="18"/>
              </w:rPr>
            </w:pPr>
            <w:r w:rsidRPr="00ED3B72">
              <w:rPr>
                <w:b/>
                <w:bCs/>
                <w:sz w:val="18"/>
                <w:szCs w:val="18"/>
              </w:rPr>
              <w:t>Nombre completo y regimen de la asignatura</w:t>
            </w:r>
            <w:r w:rsidRPr="00ED3B72">
              <w:rPr>
                <w:sz w:val="18"/>
                <w:szCs w:val="18"/>
              </w:rPr>
              <w:t>, según el Plan de Estudio</w:t>
            </w:r>
          </w:p>
        </w:tc>
        <w:tc>
          <w:tcPr>
            <w:tcW w:w="1977" w:type="dxa"/>
          </w:tcPr>
          <w:p w:rsidR="00EC3BE8" w:rsidRPr="00ED3B72" w:rsidRDefault="00EC3BE8" w:rsidP="00ED3B72">
            <w:pPr>
              <w:spacing w:after="0" w:line="240" w:lineRule="atLeast"/>
              <w:rPr>
                <w:b/>
                <w:bCs/>
                <w:sz w:val="18"/>
                <w:szCs w:val="18"/>
              </w:rPr>
            </w:pPr>
            <w:r w:rsidRPr="00ED3B72">
              <w:rPr>
                <w:b/>
                <w:bCs/>
                <w:sz w:val="18"/>
                <w:szCs w:val="18"/>
              </w:rPr>
              <w:t>Carrera a la que pertenece la asignatura</w:t>
            </w:r>
          </w:p>
        </w:tc>
        <w:tc>
          <w:tcPr>
            <w:tcW w:w="3385" w:type="dxa"/>
          </w:tcPr>
          <w:p w:rsidR="00EC3BE8" w:rsidRPr="00ED3B72" w:rsidRDefault="00EC3BE8" w:rsidP="00ED3B72">
            <w:pPr>
              <w:spacing w:after="0" w:line="240" w:lineRule="atLeast"/>
              <w:rPr>
                <w:b/>
                <w:bCs/>
                <w:sz w:val="18"/>
                <w:szCs w:val="18"/>
              </w:rPr>
            </w:pPr>
            <w:r w:rsidRPr="00ED3B72">
              <w:rPr>
                <w:b/>
                <w:bCs/>
                <w:sz w:val="18"/>
                <w:szCs w:val="18"/>
              </w:rPr>
              <w:t>Condiciones para obtener la promoción</w:t>
            </w:r>
          </w:p>
          <w:p w:rsidR="00EC3BE8" w:rsidRPr="00ED3B72" w:rsidRDefault="00EC3BE8" w:rsidP="00ED3B72">
            <w:pPr>
              <w:spacing w:after="0" w:line="240" w:lineRule="atLeast"/>
              <w:rPr>
                <w:sz w:val="18"/>
                <w:szCs w:val="18"/>
              </w:rPr>
            </w:pPr>
            <w:r w:rsidRPr="00ED3B72">
              <w:rPr>
                <w:sz w:val="18"/>
                <w:szCs w:val="18"/>
              </w:rPr>
              <w:t>(copiar lo declarado en el programa)</w:t>
            </w:r>
          </w:p>
        </w:tc>
      </w:tr>
      <w:tr w:rsidR="00EC3BE8" w:rsidTr="00ED3B72">
        <w:tc>
          <w:tcPr>
            <w:tcW w:w="800" w:type="dxa"/>
          </w:tcPr>
          <w:p w:rsidR="00EC3BE8" w:rsidRPr="00ED3B72" w:rsidRDefault="00EC3BE8" w:rsidP="00ED3B72">
            <w:pPr>
              <w:jc w:val="both"/>
              <w:rPr>
                <w:b/>
                <w:bCs/>
              </w:rPr>
            </w:pPr>
          </w:p>
        </w:tc>
        <w:tc>
          <w:tcPr>
            <w:tcW w:w="2520" w:type="dxa"/>
          </w:tcPr>
          <w:p w:rsidR="00EC3BE8" w:rsidRPr="00ED3B72" w:rsidRDefault="00EC3BE8" w:rsidP="00ED3B72">
            <w:pPr>
              <w:jc w:val="both"/>
              <w:rPr>
                <w:b/>
                <w:bCs/>
              </w:rPr>
            </w:pPr>
          </w:p>
        </w:tc>
        <w:tc>
          <w:tcPr>
            <w:tcW w:w="1977" w:type="dxa"/>
          </w:tcPr>
          <w:p w:rsidR="00EC3BE8" w:rsidRPr="00ED3B72" w:rsidRDefault="00EC3BE8" w:rsidP="00ED3B72">
            <w:pPr>
              <w:jc w:val="both"/>
              <w:rPr>
                <w:b/>
                <w:bCs/>
              </w:rPr>
            </w:pPr>
          </w:p>
        </w:tc>
        <w:tc>
          <w:tcPr>
            <w:tcW w:w="3385" w:type="dxa"/>
          </w:tcPr>
          <w:p w:rsidR="00EC3BE8" w:rsidRPr="00ED3B72" w:rsidRDefault="00EC3BE8" w:rsidP="00ED3B72">
            <w:pPr>
              <w:jc w:val="both"/>
              <w:rPr>
                <w:b/>
                <w:bCs/>
              </w:rPr>
            </w:pPr>
          </w:p>
        </w:tc>
      </w:tr>
      <w:tr w:rsidR="00EC3BE8" w:rsidTr="00ED3B72">
        <w:tc>
          <w:tcPr>
            <w:tcW w:w="800" w:type="dxa"/>
          </w:tcPr>
          <w:p w:rsidR="00EC3BE8" w:rsidRPr="00ED3B72" w:rsidRDefault="00EC3BE8" w:rsidP="00ED3B72">
            <w:pPr>
              <w:jc w:val="both"/>
              <w:rPr>
                <w:b/>
                <w:bCs/>
              </w:rPr>
            </w:pPr>
          </w:p>
        </w:tc>
        <w:tc>
          <w:tcPr>
            <w:tcW w:w="2520" w:type="dxa"/>
          </w:tcPr>
          <w:p w:rsidR="00EC3BE8" w:rsidRPr="00ED3B72" w:rsidRDefault="00EC3BE8" w:rsidP="00ED3B72">
            <w:pPr>
              <w:jc w:val="both"/>
              <w:rPr>
                <w:b/>
                <w:bCs/>
              </w:rPr>
            </w:pPr>
          </w:p>
        </w:tc>
        <w:tc>
          <w:tcPr>
            <w:tcW w:w="1977" w:type="dxa"/>
          </w:tcPr>
          <w:p w:rsidR="00EC3BE8" w:rsidRPr="00ED3B72" w:rsidRDefault="00EC3BE8" w:rsidP="00ED3B72">
            <w:pPr>
              <w:jc w:val="both"/>
              <w:rPr>
                <w:b/>
                <w:bCs/>
              </w:rPr>
            </w:pPr>
          </w:p>
        </w:tc>
        <w:tc>
          <w:tcPr>
            <w:tcW w:w="3385" w:type="dxa"/>
          </w:tcPr>
          <w:p w:rsidR="00EC3BE8" w:rsidRPr="00ED3B72" w:rsidRDefault="00EC3BE8" w:rsidP="00ED3B72">
            <w:pPr>
              <w:jc w:val="both"/>
              <w:rPr>
                <w:b/>
                <w:bCs/>
              </w:rPr>
            </w:pPr>
          </w:p>
        </w:tc>
      </w:tr>
      <w:tr w:rsidR="00EC3BE8" w:rsidTr="00ED3B72">
        <w:tc>
          <w:tcPr>
            <w:tcW w:w="800" w:type="dxa"/>
          </w:tcPr>
          <w:p w:rsidR="00EC3BE8" w:rsidRPr="00ED3B72" w:rsidRDefault="00EC3BE8" w:rsidP="00ED3B72">
            <w:pPr>
              <w:jc w:val="both"/>
              <w:rPr>
                <w:b/>
                <w:bCs/>
              </w:rPr>
            </w:pPr>
          </w:p>
        </w:tc>
        <w:tc>
          <w:tcPr>
            <w:tcW w:w="2520" w:type="dxa"/>
          </w:tcPr>
          <w:p w:rsidR="00EC3BE8" w:rsidRPr="00ED3B72" w:rsidRDefault="00EC3BE8" w:rsidP="00ED3B72">
            <w:pPr>
              <w:jc w:val="both"/>
              <w:rPr>
                <w:b/>
                <w:bCs/>
              </w:rPr>
            </w:pPr>
          </w:p>
        </w:tc>
        <w:tc>
          <w:tcPr>
            <w:tcW w:w="1977" w:type="dxa"/>
          </w:tcPr>
          <w:p w:rsidR="00EC3BE8" w:rsidRPr="00ED3B72" w:rsidRDefault="00EC3BE8" w:rsidP="00ED3B72">
            <w:pPr>
              <w:jc w:val="both"/>
              <w:rPr>
                <w:b/>
                <w:bCs/>
              </w:rPr>
            </w:pPr>
          </w:p>
        </w:tc>
        <w:tc>
          <w:tcPr>
            <w:tcW w:w="3385" w:type="dxa"/>
          </w:tcPr>
          <w:p w:rsidR="00EC3BE8" w:rsidRPr="00ED3B72" w:rsidRDefault="00EC3BE8" w:rsidP="00ED3B72">
            <w:pPr>
              <w:jc w:val="both"/>
              <w:rPr>
                <w:b/>
                <w:bCs/>
              </w:rPr>
            </w:pPr>
          </w:p>
        </w:tc>
      </w:tr>
      <w:tr w:rsidR="00EC3BE8" w:rsidTr="00ED3B72">
        <w:tc>
          <w:tcPr>
            <w:tcW w:w="800" w:type="dxa"/>
          </w:tcPr>
          <w:p w:rsidR="00EC3BE8" w:rsidRPr="00ED3B72" w:rsidRDefault="00EC3BE8" w:rsidP="00ED3B72">
            <w:pPr>
              <w:jc w:val="both"/>
              <w:rPr>
                <w:b/>
                <w:bCs/>
              </w:rPr>
            </w:pPr>
          </w:p>
        </w:tc>
        <w:tc>
          <w:tcPr>
            <w:tcW w:w="2520" w:type="dxa"/>
          </w:tcPr>
          <w:p w:rsidR="00EC3BE8" w:rsidRPr="00ED3B72" w:rsidRDefault="00EC3BE8" w:rsidP="00ED3B72">
            <w:pPr>
              <w:jc w:val="both"/>
              <w:rPr>
                <w:b/>
                <w:bCs/>
              </w:rPr>
            </w:pPr>
          </w:p>
        </w:tc>
        <w:tc>
          <w:tcPr>
            <w:tcW w:w="1977" w:type="dxa"/>
          </w:tcPr>
          <w:p w:rsidR="00EC3BE8" w:rsidRPr="00ED3B72" w:rsidRDefault="00EC3BE8" w:rsidP="00ED3B72">
            <w:pPr>
              <w:jc w:val="both"/>
              <w:rPr>
                <w:b/>
                <w:bCs/>
              </w:rPr>
            </w:pPr>
          </w:p>
        </w:tc>
        <w:tc>
          <w:tcPr>
            <w:tcW w:w="3385" w:type="dxa"/>
          </w:tcPr>
          <w:p w:rsidR="00EC3BE8" w:rsidRPr="00ED3B72" w:rsidRDefault="00EC3BE8" w:rsidP="00ED3B72">
            <w:pPr>
              <w:jc w:val="both"/>
              <w:rPr>
                <w:b/>
                <w:bCs/>
              </w:rPr>
            </w:pPr>
          </w:p>
        </w:tc>
      </w:tr>
      <w:tr w:rsidR="00EC3BE8" w:rsidTr="00ED3B72">
        <w:tc>
          <w:tcPr>
            <w:tcW w:w="8682" w:type="dxa"/>
            <w:gridSpan w:val="4"/>
          </w:tcPr>
          <w:p w:rsidR="00EC3BE8" w:rsidRDefault="00EC3BE8" w:rsidP="00ED3B72">
            <w:pPr>
              <w:jc w:val="both"/>
            </w:pPr>
            <w:r w:rsidRPr="00251F4F">
              <w:t>Observaciones:</w:t>
            </w:r>
          </w:p>
          <w:p w:rsidR="00EC3BE8" w:rsidRPr="00251F4F" w:rsidRDefault="00EC3BE8" w:rsidP="00ED3B72">
            <w:pPr>
              <w:jc w:val="both"/>
            </w:pPr>
          </w:p>
        </w:tc>
      </w:tr>
    </w:tbl>
    <w:p w:rsidR="00EC3BE8" w:rsidRDefault="00EC3BE8" w:rsidP="00657AA0">
      <w:pPr>
        <w:jc w:val="both"/>
        <w:rPr>
          <w:b/>
          <w:bCs/>
        </w:rPr>
      </w:pPr>
    </w:p>
    <w:p w:rsidR="00EC3BE8" w:rsidRDefault="00EC3BE8" w:rsidP="00657AA0">
      <w:pPr>
        <w:jc w:val="both"/>
        <w:rPr>
          <w:b/>
          <w:bCs/>
        </w:rPr>
      </w:pPr>
    </w:p>
    <w:p w:rsidR="00EC3BE8" w:rsidRDefault="00EC3BE8" w:rsidP="00657AA0">
      <w:pPr>
        <w:jc w:val="both"/>
        <w:rPr>
          <w:b/>
          <w:bCs/>
        </w:rPr>
      </w:pPr>
      <w:r>
        <w:rPr>
          <w:b/>
          <w:bCs/>
        </w:rPr>
        <w:t>Firma del Profesor Responsable:</w:t>
      </w:r>
    </w:p>
    <w:p w:rsidR="00EC3BE8" w:rsidRDefault="00EC3BE8" w:rsidP="00657AA0">
      <w:pPr>
        <w:jc w:val="both"/>
        <w:rPr>
          <w:b/>
          <w:bCs/>
        </w:rPr>
      </w:pPr>
      <w:r>
        <w:rPr>
          <w:b/>
          <w:bCs/>
        </w:rPr>
        <w:t>Aclaración de la firma:</w:t>
      </w:r>
    </w:p>
    <w:p w:rsidR="00EC3BE8" w:rsidRDefault="00EC3BE8" w:rsidP="00657AA0">
      <w:pPr>
        <w:jc w:val="both"/>
        <w:rPr>
          <w:b/>
          <w:bCs/>
        </w:rPr>
      </w:pPr>
    </w:p>
    <w:p w:rsidR="00EC3BE8" w:rsidRDefault="00EC3BE8" w:rsidP="00E52C67">
      <w:pPr>
        <w:jc w:val="both"/>
        <w:rPr>
          <w:b/>
          <w:bCs/>
        </w:rPr>
      </w:pPr>
      <w:r>
        <w:rPr>
          <w:b/>
          <w:bCs/>
        </w:rPr>
        <w:t xml:space="preserve">Lugar y fecha: </w:t>
      </w:r>
    </w:p>
    <w:p w:rsidR="00EC3BE8" w:rsidRPr="00684317" w:rsidRDefault="00EC3BE8" w:rsidP="001B5C3A">
      <w:pPr>
        <w:jc w:val="center"/>
        <w:rPr>
          <w:b/>
          <w:bCs/>
        </w:rPr>
      </w:pPr>
    </w:p>
    <w:sectPr w:rsidR="00EC3BE8"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978" w:rsidRDefault="00D42978" w:rsidP="004B4113">
      <w:pPr>
        <w:spacing w:after="0" w:line="240" w:lineRule="auto"/>
      </w:pPr>
      <w:r>
        <w:separator/>
      </w:r>
    </w:p>
  </w:endnote>
  <w:endnote w:type="continuationSeparator" w:id="1">
    <w:p w:rsidR="00D42978" w:rsidRDefault="00D42978"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Georgia"/>
    <w:panose1 w:val="02040604050505020304"/>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F03FC9" w:rsidRPr="001F375C">
      <w:tc>
        <w:tcPr>
          <w:tcW w:w="918" w:type="dxa"/>
          <w:tcBorders>
            <w:top w:val="single" w:sz="18" w:space="0" w:color="808080"/>
          </w:tcBorders>
        </w:tcPr>
        <w:p w:rsidR="00F03FC9" w:rsidRPr="00B12199" w:rsidRDefault="003D3B8F">
          <w:pPr>
            <w:pStyle w:val="Piedepgina"/>
            <w:jc w:val="right"/>
            <w:rPr>
              <w:rFonts w:cs="Calibri"/>
              <w:sz w:val="24"/>
              <w:szCs w:val="24"/>
              <w:lang w:eastAsia="en-US"/>
            </w:rPr>
          </w:pPr>
          <w:r w:rsidRPr="00750AA6">
            <w:rPr>
              <w:rFonts w:cs="Calibri"/>
              <w:sz w:val="24"/>
              <w:szCs w:val="24"/>
              <w:lang w:eastAsia="en-US"/>
            </w:rPr>
            <w:fldChar w:fldCharType="begin"/>
          </w:r>
          <w:r w:rsidR="00F03FC9" w:rsidRPr="00750AA6">
            <w:rPr>
              <w:rFonts w:cs="Calibri"/>
              <w:sz w:val="24"/>
              <w:szCs w:val="24"/>
              <w:lang w:eastAsia="en-US"/>
            </w:rPr>
            <w:instrText xml:space="preserve"> PAGE   \* MERGEFORMAT </w:instrText>
          </w:r>
          <w:r w:rsidRPr="00750AA6">
            <w:rPr>
              <w:rFonts w:cs="Calibri"/>
              <w:sz w:val="24"/>
              <w:szCs w:val="24"/>
              <w:lang w:eastAsia="en-US"/>
            </w:rPr>
            <w:fldChar w:fldCharType="separate"/>
          </w:r>
          <w:r w:rsidR="00944091">
            <w:rPr>
              <w:rFonts w:cs="Calibri"/>
              <w:noProof/>
              <w:sz w:val="24"/>
              <w:szCs w:val="24"/>
              <w:lang w:eastAsia="en-US"/>
            </w:rPr>
            <w:t>1</w:t>
          </w:r>
          <w:r w:rsidRPr="00750AA6">
            <w:rPr>
              <w:rFonts w:cs="Calibri"/>
              <w:sz w:val="24"/>
              <w:szCs w:val="24"/>
              <w:lang w:eastAsia="en-US"/>
            </w:rPr>
            <w:fldChar w:fldCharType="end"/>
          </w:r>
        </w:p>
      </w:tc>
      <w:tc>
        <w:tcPr>
          <w:tcW w:w="7938" w:type="dxa"/>
          <w:tcBorders>
            <w:top w:val="single" w:sz="18" w:space="0" w:color="808080"/>
          </w:tcBorders>
        </w:tcPr>
        <w:p w:rsidR="00F03FC9" w:rsidRPr="00750AA6" w:rsidRDefault="00F03FC9">
          <w:pPr>
            <w:pStyle w:val="Piedepgina"/>
            <w:rPr>
              <w:rFonts w:cs="Calibri"/>
              <w:sz w:val="22"/>
              <w:szCs w:val="22"/>
              <w:lang w:eastAsia="en-US"/>
            </w:rPr>
          </w:pPr>
        </w:p>
      </w:tc>
    </w:tr>
  </w:tbl>
  <w:p w:rsidR="00F03FC9" w:rsidRDefault="00F03F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978" w:rsidRDefault="00D42978" w:rsidP="004B4113">
      <w:pPr>
        <w:spacing w:after="0" w:line="240" w:lineRule="auto"/>
      </w:pPr>
      <w:r>
        <w:separator/>
      </w:r>
    </w:p>
  </w:footnote>
  <w:footnote w:type="continuationSeparator" w:id="1">
    <w:p w:rsidR="00D42978" w:rsidRDefault="00D42978" w:rsidP="004B4113">
      <w:pPr>
        <w:spacing w:after="0" w:line="240" w:lineRule="auto"/>
      </w:pPr>
      <w:r>
        <w:continuationSeparator/>
      </w:r>
    </w:p>
  </w:footnote>
  <w:footnote w:id="2">
    <w:p w:rsidR="00F03FC9" w:rsidRDefault="00F03FC9" w:rsidP="00251F4F">
      <w:pPr>
        <w:pStyle w:val="Textonotapie"/>
        <w:spacing w:after="0" w:line="240" w:lineRule="auto"/>
        <w:jc w:val="both"/>
      </w:pPr>
      <w:r>
        <w:rPr>
          <w:rStyle w:val="Refdenotaalpie"/>
          <w:rFonts w:cs="Calibri"/>
        </w:rPr>
        <w:footnoteRef/>
      </w:r>
      <w:r>
        <w:t xml:space="preserve"> Esta planilla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3">
    <w:p w:rsidR="00F03FC9" w:rsidRDefault="00F03FC9" w:rsidP="001B5C3A">
      <w:pPr>
        <w:pStyle w:val="Textonotapie"/>
        <w:spacing w:after="0" w:line="240" w:lineRule="auto"/>
      </w:pPr>
      <w:r>
        <w:rPr>
          <w:rStyle w:val="Refdenotaalpie"/>
          <w:rFonts w:cs="Calibri"/>
        </w:rPr>
        <w:footnoteRef/>
      </w:r>
      <w:r>
        <w:t xml:space="preserve"> Cada profesor podrá presentar sólo una planilla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C9" w:rsidRPr="0095013D" w:rsidRDefault="00F03FC9"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508635"/>
                  </a:xfrm>
                  <a:prstGeom prst="rect">
                    <a:avLst/>
                  </a:prstGeom>
                  <a:noFill/>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085" cy="564515"/>
                  </a:xfrm>
                  <a:prstGeom prst="rect">
                    <a:avLst/>
                  </a:prstGeom>
                  <a:noFill/>
                </pic:spPr>
              </pic:pic>
            </a:graphicData>
          </a:graphic>
        </wp:anchor>
      </w:drawing>
    </w:r>
    <w:r w:rsidRPr="0095013D">
      <w:rPr>
        <w:rFonts w:ascii="Century Schoolbook" w:hAnsi="Century Schoolbook" w:cs="Century Schoolbook"/>
        <w:i/>
        <w:iCs/>
        <w:sz w:val="24"/>
        <w:szCs w:val="24"/>
      </w:rPr>
      <w:t>Universidad Nacional de Río Cuarto</w:t>
    </w:r>
  </w:p>
  <w:p w:rsidR="00F03FC9" w:rsidRPr="0095013D" w:rsidRDefault="00F03FC9" w:rsidP="004B4113">
    <w:pPr>
      <w:spacing w:after="0" w:line="240" w:lineRule="auto"/>
      <w:jc w:val="center"/>
      <w:rPr>
        <w:rFonts w:ascii="Century Schoolbook" w:hAnsi="Century Schoolbook" w:cs="Century Schoolbook"/>
        <w:i/>
        <w:iCs/>
        <w:sz w:val="16"/>
        <w:szCs w:val="16"/>
      </w:rPr>
    </w:pPr>
  </w:p>
  <w:p w:rsidR="00F03FC9" w:rsidRDefault="00F03FC9" w:rsidP="00C355CF">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F03FC9" w:rsidRPr="0095013D" w:rsidRDefault="003D3B8F" w:rsidP="004B4113">
    <w:pPr>
      <w:spacing w:after="0" w:line="240" w:lineRule="auto"/>
      <w:ind w:left="2124" w:firstLine="708"/>
      <w:rPr>
        <w:rFonts w:ascii="Century Gothic" w:hAnsi="Century Gothic" w:cs="Century Gothic"/>
        <w:i/>
        <w:iCs/>
        <w:sz w:val="24"/>
        <w:szCs w:val="24"/>
      </w:rPr>
    </w:pPr>
    <w:r w:rsidRPr="003D3B8F">
      <w:rPr>
        <w:noProof/>
        <w:lang w:val="es-AR" w:eastAsia="es-AR"/>
      </w:rPr>
      <w:pict>
        <v:shapetype id="_x0000_t32" coordsize="21600,21600" o:spt="32" o:oned="t" path="m,l21600,21600e" filled="f">
          <v:path arrowok="t" fillok="f" o:connecttype="none"/>
          <o:lock v:ext="edit" shapetype="t"/>
        </v:shapetype>
        <v:shape id="AutoShape 3" o:spid="_x0000_s4097" type="#_x0000_t32" style="position:absolute;left:0;text-align:left;margin-left:-6.3pt;margin-top:8.3pt;width:447.85pt;height:.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w:r>
  </w:p>
  <w:p w:rsidR="00F03FC9" w:rsidRDefault="00F03FC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cumentProtection w:edit="forms" w:enforcement="1"/>
  <w:defaultTabStop w:val="708"/>
  <w:hyphenationZone w:val="425"/>
  <w:doNotHyphenateCaps/>
  <w:characterSpacingControl w:val="doNotCompress"/>
  <w:doNotValidateAgainstSchema/>
  <w:doNotDemarcateInvalidXml/>
  <w:hdrShapeDefaults>
    <o:shapedefaults v:ext="edit" spidmax="13314"/>
    <o:shapelayout v:ext="edit">
      <o:idmap v:ext="edit" data="4"/>
      <o:rules v:ext="edit">
        <o:r id="V:Rule2" type="connector" idref="#AutoShape 3"/>
      </o:rules>
    </o:shapelayout>
  </w:hdrShapeDefaults>
  <w:footnotePr>
    <w:footnote w:id="0"/>
    <w:footnote w:id="1"/>
  </w:footnotePr>
  <w:endnotePr>
    <w:endnote w:id="0"/>
    <w:endnote w:id="1"/>
  </w:endnotePr>
  <w:compat/>
  <w:rsids>
    <w:rsidRoot w:val="004B4113"/>
    <w:rsid w:val="000054EE"/>
    <w:rsid w:val="00010EB6"/>
    <w:rsid w:val="00027F40"/>
    <w:rsid w:val="000346E0"/>
    <w:rsid w:val="0004268C"/>
    <w:rsid w:val="00046063"/>
    <w:rsid w:val="00062C11"/>
    <w:rsid w:val="00071810"/>
    <w:rsid w:val="00086DEE"/>
    <w:rsid w:val="000B518E"/>
    <w:rsid w:val="000C1B8E"/>
    <w:rsid w:val="000D4086"/>
    <w:rsid w:val="000D5AFC"/>
    <w:rsid w:val="000F0320"/>
    <w:rsid w:val="000F4C46"/>
    <w:rsid w:val="00106A23"/>
    <w:rsid w:val="00127FF0"/>
    <w:rsid w:val="00134A1B"/>
    <w:rsid w:val="00144F8B"/>
    <w:rsid w:val="0014607F"/>
    <w:rsid w:val="00151BE1"/>
    <w:rsid w:val="00160CF7"/>
    <w:rsid w:val="00173A6E"/>
    <w:rsid w:val="00176C5C"/>
    <w:rsid w:val="00177167"/>
    <w:rsid w:val="00180C7A"/>
    <w:rsid w:val="001A20D6"/>
    <w:rsid w:val="001A2CD4"/>
    <w:rsid w:val="001A338E"/>
    <w:rsid w:val="001B5C3A"/>
    <w:rsid w:val="001C419B"/>
    <w:rsid w:val="001D386C"/>
    <w:rsid w:val="001F375C"/>
    <w:rsid w:val="002008F1"/>
    <w:rsid w:val="00221FBA"/>
    <w:rsid w:val="002226E2"/>
    <w:rsid w:val="0023447C"/>
    <w:rsid w:val="002422B1"/>
    <w:rsid w:val="002434B2"/>
    <w:rsid w:val="002457F8"/>
    <w:rsid w:val="00251E57"/>
    <w:rsid w:val="00251F4F"/>
    <w:rsid w:val="00264D33"/>
    <w:rsid w:val="00293249"/>
    <w:rsid w:val="00297D2C"/>
    <w:rsid w:val="002A1AED"/>
    <w:rsid w:val="002C717F"/>
    <w:rsid w:val="002E31DF"/>
    <w:rsid w:val="002F0CB8"/>
    <w:rsid w:val="00306351"/>
    <w:rsid w:val="00315C3E"/>
    <w:rsid w:val="003637D5"/>
    <w:rsid w:val="00363DCA"/>
    <w:rsid w:val="00370E62"/>
    <w:rsid w:val="003763D8"/>
    <w:rsid w:val="00377C0A"/>
    <w:rsid w:val="0039496A"/>
    <w:rsid w:val="00395B98"/>
    <w:rsid w:val="00395BCE"/>
    <w:rsid w:val="00396291"/>
    <w:rsid w:val="003A0121"/>
    <w:rsid w:val="003B3025"/>
    <w:rsid w:val="003C2458"/>
    <w:rsid w:val="003C563E"/>
    <w:rsid w:val="003D2703"/>
    <w:rsid w:val="003D3B8F"/>
    <w:rsid w:val="003F39F1"/>
    <w:rsid w:val="0040064F"/>
    <w:rsid w:val="0041236D"/>
    <w:rsid w:val="00413DF6"/>
    <w:rsid w:val="00414E09"/>
    <w:rsid w:val="004448AA"/>
    <w:rsid w:val="00450223"/>
    <w:rsid w:val="0045664A"/>
    <w:rsid w:val="00461DE8"/>
    <w:rsid w:val="00472E07"/>
    <w:rsid w:val="00477657"/>
    <w:rsid w:val="0048320E"/>
    <w:rsid w:val="00493741"/>
    <w:rsid w:val="0049730B"/>
    <w:rsid w:val="004A29B2"/>
    <w:rsid w:val="004A63F7"/>
    <w:rsid w:val="004A7068"/>
    <w:rsid w:val="004B4113"/>
    <w:rsid w:val="004B4610"/>
    <w:rsid w:val="004F3105"/>
    <w:rsid w:val="004F5D85"/>
    <w:rsid w:val="00506781"/>
    <w:rsid w:val="00512E5A"/>
    <w:rsid w:val="00512EBF"/>
    <w:rsid w:val="00516FAD"/>
    <w:rsid w:val="00517D76"/>
    <w:rsid w:val="005258F1"/>
    <w:rsid w:val="00533B76"/>
    <w:rsid w:val="00536472"/>
    <w:rsid w:val="005370A7"/>
    <w:rsid w:val="005409F1"/>
    <w:rsid w:val="00547607"/>
    <w:rsid w:val="0055325A"/>
    <w:rsid w:val="0058211A"/>
    <w:rsid w:val="00583963"/>
    <w:rsid w:val="00585763"/>
    <w:rsid w:val="005A2E7B"/>
    <w:rsid w:val="005D2FAF"/>
    <w:rsid w:val="005F330D"/>
    <w:rsid w:val="006004CB"/>
    <w:rsid w:val="00600E32"/>
    <w:rsid w:val="00613195"/>
    <w:rsid w:val="00630A58"/>
    <w:rsid w:val="00634B2D"/>
    <w:rsid w:val="00657AA0"/>
    <w:rsid w:val="006655A1"/>
    <w:rsid w:val="00666007"/>
    <w:rsid w:val="00672178"/>
    <w:rsid w:val="00684317"/>
    <w:rsid w:val="00685785"/>
    <w:rsid w:val="006B2A2C"/>
    <w:rsid w:val="006C4F79"/>
    <w:rsid w:val="006D6102"/>
    <w:rsid w:val="00701DA1"/>
    <w:rsid w:val="007153B0"/>
    <w:rsid w:val="00724CAF"/>
    <w:rsid w:val="007279D8"/>
    <w:rsid w:val="00747A32"/>
    <w:rsid w:val="00750AA6"/>
    <w:rsid w:val="00771FCA"/>
    <w:rsid w:val="00774F11"/>
    <w:rsid w:val="00775390"/>
    <w:rsid w:val="00775505"/>
    <w:rsid w:val="007A5BF6"/>
    <w:rsid w:val="007A7BA3"/>
    <w:rsid w:val="007C3534"/>
    <w:rsid w:val="007F05FF"/>
    <w:rsid w:val="007F345F"/>
    <w:rsid w:val="007F7AC2"/>
    <w:rsid w:val="00806C5F"/>
    <w:rsid w:val="008103AB"/>
    <w:rsid w:val="008165F5"/>
    <w:rsid w:val="0083209B"/>
    <w:rsid w:val="008428DC"/>
    <w:rsid w:val="0084642B"/>
    <w:rsid w:val="008528AB"/>
    <w:rsid w:val="008541AE"/>
    <w:rsid w:val="0087434B"/>
    <w:rsid w:val="00886145"/>
    <w:rsid w:val="008A5EB3"/>
    <w:rsid w:val="008A6755"/>
    <w:rsid w:val="008D58AE"/>
    <w:rsid w:val="008D6FE4"/>
    <w:rsid w:val="008E37C7"/>
    <w:rsid w:val="008E3993"/>
    <w:rsid w:val="008E775C"/>
    <w:rsid w:val="008F08D4"/>
    <w:rsid w:val="008F175F"/>
    <w:rsid w:val="008F2728"/>
    <w:rsid w:val="0090562E"/>
    <w:rsid w:val="009162CD"/>
    <w:rsid w:val="00922EA7"/>
    <w:rsid w:val="00944091"/>
    <w:rsid w:val="00945B44"/>
    <w:rsid w:val="00946856"/>
    <w:rsid w:val="0095013D"/>
    <w:rsid w:val="00960606"/>
    <w:rsid w:val="00966C3C"/>
    <w:rsid w:val="0097167D"/>
    <w:rsid w:val="0097256A"/>
    <w:rsid w:val="00975FD9"/>
    <w:rsid w:val="00980B5F"/>
    <w:rsid w:val="00990CCB"/>
    <w:rsid w:val="00993CDC"/>
    <w:rsid w:val="009A326B"/>
    <w:rsid w:val="009B6336"/>
    <w:rsid w:val="009C5A64"/>
    <w:rsid w:val="009C76F2"/>
    <w:rsid w:val="009E483B"/>
    <w:rsid w:val="009E4E1E"/>
    <w:rsid w:val="009F250C"/>
    <w:rsid w:val="009F5B0C"/>
    <w:rsid w:val="00A011A7"/>
    <w:rsid w:val="00A01C30"/>
    <w:rsid w:val="00A01DFC"/>
    <w:rsid w:val="00A0279A"/>
    <w:rsid w:val="00A126AB"/>
    <w:rsid w:val="00A23D6B"/>
    <w:rsid w:val="00A2682A"/>
    <w:rsid w:val="00A33B0B"/>
    <w:rsid w:val="00A45C7D"/>
    <w:rsid w:val="00A66E02"/>
    <w:rsid w:val="00AC2597"/>
    <w:rsid w:val="00AD415E"/>
    <w:rsid w:val="00AE48FC"/>
    <w:rsid w:val="00AF2255"/>
    <w:rsid w:val="00B0208D"/>
    <w:rsid w:val="00B02904"/>
    <w:rsid w:val="00B05B54"/>
    <w:rsid w:val="00B12199"/>
    <w:rsid w:val="00B15764"/>
    <w:rsid w:val="00B17A9F"/>
    <w:rsid w:val="00B2036E"/>
    <w:rsid w:val="00B21FFB"/>
    <w:rsid w:val="00B34889"/>
    <w:rsid w:val="00B36C1E"/>
    <w:rsid w:val="00B45C71"/>
    <w:rsid w:val="00B6536C"/>
    <w:rsid w:val="00B669BC"/>
    <w:rsid w:val="00B71C72"/>
    <w:rsid w:val="00BB1102"/>
    <w:rsid w:val="00BB4366"/>
    <w:rsid w:val="00BD5F05"/>
    <w:rsid w:val="00BD78B3"/>
    <w:rsid w:val="00BF1B13"/>
    <w:rsid w:val="00C10536"/>
    <w:rsid w:val="00C15032"/>
    <w:rsid w:val="00C35381"/>
    <w:rsid w:val="00C355CF"/>
    <w:rsid w:val="00C4616C"/>
    <w:rsid w:val="00C53C2E"/>
    <w:rsid w:val="00C540AA"/>
    <w:rsid w:val="00C55A9D"/>
    <w:rsid w:val="00C73D4D"/>
    <w:rsid w:val="00C7540F"/>
    <w:rsid w:val="00C75612"/>
    <w:rsid w:val="00C8237D"/>
    <w:rsid w:val="00C834FE"/>
    <w:rsid w:val="00CA1270"/>
    <w:rsid w:val="00CA6804"/>
    <w:rsid w:val="00CB14CF"/>
    <w:rsid w:val="00CC556F"/>
    <w:rsid w:val="00CD5BE7"/>
    <w:rsid w:val="00CD7F3F"/>
    <w:rsid w:val="00CE08D5"/>
    <w:rsid w:val="00CE32EA"/>
    <w:rsid w:val="00D20A57"/>
    <w:rsid w:val="00D42978"/>
    <w:rsid w:val="00D56A21"/>
    <w:rsid w:val="00D60E76"/>
    <w:rsid w:val="00D92C3A"/>
    <w:rsid w:val="00D958C5"/>
    <w:rsid w:val="00DA0D21"/>
    <w:rsid w:val="00DB5F48"/>
    <w:rsid w:val="00DD0685"/>
    <w:rsid w:val="00DE6FFC"/>
    <w:rsid w:val="00DF2673"/>
    <w:rsid w:val="00DF3D6C"/>
    <w:rsid w:val="00E035E0"/>
    <w:rsid w:val="00E05027"/>
    <w:rsid w:val="00E11FA7"/>
    <w:rsid w:val="00E177B8"/>
    <w:rsid w:val="00E21DC2"/>
    <w:rsid w:val="00E35798"/>
    <w:rsid w:val="00E42849"/>
    <w:rsid w:val="00E52C67"/>
    <w:rsid w:val="00E55725"/>
    <w:rsid w:val="00E6059F"/>
    <w:rsid w:val="00E631D7"/>
    <w:rsid w:val="00E71037"/>
    <w:rsid w:val="00E77923"/>
    <w:rsid w:val="00E81E35"/>
    <w:rsid w:val="00E8230B"/>
    <w:rsid w:val="00E84F6F"/>
    <w:rsid w:val="00E90CE2"/>
    <w:rsid w:val="00EA3C1A"/>
    <w:rsid w:val="00EA7AE7"/>
    <w:rsid w:val="00EA7FEB"/>
    <w:rsid w:val="00EC1B74"/>
    <w:rsid w:val="00EC257D"/>
    <w:rsid w:val="00EC3BE8"/>
    <w:rsid w:val="00EC420E"/>
    <w:rsid w:val="00ED096A"/>
    <w:rsid w:val="00ED282A"/>
    <w:rsid w:val="00ED2991"/>
    <w:rsid w:val="00ED3B72"/>
    <w:rsid w:val="00ED40EC"/>
    <w:rsid w:val="00ED79E8"/>
    <w:rsid w:val="00EF745D"/>
    <w:rsid w:val="00F03FC9"/>
    <w:rsid w:val="00F04ECE"/>
    <w:rsid w:val="00F23DF2"/>
    <w:rsid w:val="00F3034C"/>
    <w:rsid w:val="00F5050D"/>
    <w:rsid w:val="00F65CA2"/>
    <w:rsid w:val="00F857CD"/>
    <w:rsid w:val="00F9050D"/>
    <w:rsid w:val="00F92A68"/>
    <w:rsid w:val="00FB6147"/>
    <w:rsid w:val="00FB644E"/>
    <w:rsid w:val="00FC7C2F"/>
    <w:rsid w:val="00FC7F45"/>
    <w:rsid w:val="00FD1FA9"/>
    <w:rsid w:val="00FD509C"/>
    <w:rsid w:val="00FE3A56"/>
    <w:rsid w:val="00FF1709"/>
    <w:rsid w:val="00FF69B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Calibri" w:hAnsi="Cambria" w:cs="Times New Roman"/>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93249"/>
    <w:rPr>
      <w:rFonts w:ascii="Cambria" w:hAnsi="Cambria"/>
      <w:b/>
      <w:color w:val="365F91"/>
      <w:sz w:val="28"/>
    </w:rPr>
  </w:style>
  <w:style w:type="paragraph" w:styleId="Encabezado">
    <w:name w:val="header"/>
    <w:basedOn w:val="Normal"/>
    <w:link w:val="EncabezadoCar"/>
    <w:uiPriority w:val="99"/>
    <w:rsid w:val="004B4113"/>
    <w:pPr>
      <w:tabs>
        <w:tab w:val="center" w:pos="4252"/>
        <w:tab w:val="right" w:pos="8504"/>
      </w:tabs>
      <w:spacing w:after="0" w:line="240" w:lineRule="auto"/>
    </w:pPr>
    <w:rPr>
      <w:rFonts w:eastAsia="Calibri" w:cs="Times New Roman"/>
      <w:sz w:val="20"/>
      <w:szCs w:val="20"/>
      <w:lang w:eastAsia="es-ES"/>
    </w:rPr>
  </w:style>
  <w:style w:type="character" w:customStyle="1" w:styleId="EncabezadoCar">
    <w:name w:val="Encabezado Car"/>
    <w:basedOn w:val="Fuentedeprrafopredeter"/>
    <w:link w:val="Encabezado"/>
    <w:uiPriority w:val="99"/>
    <w:locked/>
    <w:rsid w:val="004B4113"/>
  </w:style>
  <w:style w:type="paragraph" w:styleId="Piedepgina">
    <w:name w:val="footer"/>
    <w:basedOn w:val="Normal"/>
    <w:link w:val="PiedepginaCar"/>
    <w:uiPriority w:val="99"/>
    <w:rsid w:val="004B4113"/>
    <w:pPr>
      <w:tabs>
        <w:tab w:val="center" w:pos="4252"/>
        <w:tab w:val="right" w:pos="8504"/>
      </w:tabs>
      <w:spacing w:after="0" w:line="240" w:lineRule="auto"/>
    </w:pPr>
    <w:rPr>
      <w:rFonts w:eastAsia="Calibri" w:cs="Times New Roman"/>
      <w:sz w:val="20"/>
      <w:szCs w:val="20"/>
      <w:lang w:eastAsia="es-ES"/>
    </w:rPr>
  </w:style>
  <w:style w:type="character" w:customStyle="1" w:styleId="PiedepginaCar">
    <w:name w:val="Pie de página Car"/>
    <w:basedOn w:val="Fuentedeprrafopredeter"/>
    <w:link w:val="Piedepgina"/>
    <w:uiPriority w:val="99"/>
    <w:locked/>
    <w:rsid w:val="004B4113"/>
  </w:style>
  <w:style w:type="paragraph" w:styleId="Textodeglobo">
    <w:name w:val="Balloon Text"/>
    <w:basedOn w:val="Normal"/>
    <w:link w:val="TextodegloboCar"/>
    <w:uiPriority w:val="99"/>
    <w:semiHidden/>
    <w:rsid w:val="004B4113"/>
    <w:pPr>
      <w:spacing w:after="0" w:line="240" w:lineRule="auto"/>
    </w:pPr>
    <w:rPr>
      <w:rFonts w:ascii="Tahoma" w:eastAsia="Calibri" w:hAnsi="Tahoma" w:cs="Times New Roman"/>
      <w:sz w:val="16"/>
      <w:szCs w:val="16"/>
      <w:lang w:eastAsia="es-ES"/>
    </w:rPr>
  </w:style>
  <w:style w:type="character" w:customStyle="1" w:styleId="TextodegloboCar">
    <w:name w:val="Texto de globo Car"/>
    <w:link w:val="Textodeglobo"/>
    <w:uiPriority w:val="99"/>
    <w:semiHidden/>
    <w:locked/>
    <w:rsid w:val="004B4113"/>
    <w:rPr>
      <w:rFonts w:ascii="Tahoma" w:hAnsi="Tahoma"/>
      <w:sz w:val="16"/>
    </w:rPr>
  </w:style>
  <w:style w:type="table" w:styleId="Tablaconcuadrcula">
    <w:name w:val="Table Grid"/>
    <w:basedOn w:val="Tablanormal"/>
    <w:uiPriority w:val="99"/>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uiPriority w:val="99"/>
    <w:semiHidden/>
    <w:rsid w:val="004B4610"/>
    <w:rPr>
      <w:color w:val="808080"/>
    </w:rPr>
  </w:style>
  <w:style w:type="character" w:customStyle="1" w:styleId="Estilo1">
    <w:name w:val="Estilo1"/>
    <w:uiPriority w:val="99"/>
    <w:rsid w:val="00517D76"/>
    <w:rPr>
      <w:sz w:val="32"/>
    </w:rPr>
  </w:style>
  <w:style w:type="character" w:styleId="Textoennegrita">
    <w:name w:val="Strong"/>
    <w:uiPriority w:val="99"/>
    <w:qFormat/>
    <w:rsid w:val="00512EBF"/>
    <w:rPr>
      <w:rFonts w:cs="Times New Roman"/>
      <w:b/>
    </w:rPr>
  </w:style>
  <w:style w:type="paragraph" w:styleId="Textonotapie">
    <w:name w:val="footnote text"/>
    <w:basedOn w:val="Normal"/>
    <w:link w:val="TextonotapieCar"/>
    <w:uiPriority w:val="99"/>
    <w:semiHidden/>
    <w:rsid w:val="001B5C3A"/>
    <w:rPr>
      <w:rFonts w:eastAsia="Calibri" w:cs="Times New Roman"/>
      <w:sz w:val="20"/>
      <w:szCs w:val="20"/>
      <w:lang w:eastAsia="es-ES"/>
    </w:rPr>
  </w:style>
  <w:style w:type="character" w:customStyle="1" w:styleId="TextonotapieCar">
    <w:name w:val="Texto nota pie Car"/>
    <w:link w:val="Textonotapie"/>
    <w:uiPriority w:val="99"/>
    <w:semiHidden/>
    <w:locked/>
    <w:rsid w:val="00EC1B74"/>
    <w:rPr>
      <w:sz w:val="20"/>
      <w:lang w:val="es-ES"/>
    </w:rPr>
  </w:style>
  <w:style w:type="character" w:styleId="Refdenotaalpie">
    <w:name w:val="footnote reference"/>
    <w:uiPriority w:val="99"/>
    <w:semiHidden/>
    <w:rsid w:val="001B5C3A"/>
    <w:rPr>
      <w:rFonts w:cs="Times New Roman"/>
      <w:vertAlign w:val="superscript"/>
    </w:rPr>
  </w:style>
  <w:style w:type="character" w:customStyle="1" w:styleId="Estilo2">
    <w:name w:val="Estilo2"/>
    <w:uiPriority w:val="99"/>
    <w:rsid w:val="009E483B"/>
    <w:rPr>
      <w:rFonts w:ascii="Arial" w:hAnsi="Arial"/>
      <w:sz w:val="22"/>
    </w:rPr>
  </w:style>
  <w:style w:type="paragraph" w:customStyle="1" w:styleId="Prrafodelista1">
    <w:name w:val="Párrafo de lista1"/>
    <w:basedOn w:val="Normal"/>
    <w:uiPriority w:val="99"/>
    <w:rsid w:val="00F9050D"/>
    <w:pPr>
      <w:ind w:left="720"/>
      <w:contextualSpacing/>
    </w:pPr>
  </w:style>
  <w:style w:type="character" w:customStyle="1" w:styleId="Estilo3">
    <w:name w:val="Estilo3"/>
    <w:uiPriority w:val="99"/>
    <w:rsid w:val="009F250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Calibri" w:hAnsi="Cambria" w:cs="Times New Roman"/>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93249"/>
    <w:rPr>
      <w:rFonts w:ascii="Cambria" w:hAnsi="Cambria"/>
      <w:b/>
      <w:color w:val="365F91"/>
      <w:sz w:val="28"/>
    </w:rPr>
  </w:style>
  <w:style w:type="paragraph" w:styleId="Encabezado">
    <w:name w:val="header"/>
    <w:basedOn w:val="Normal"/>
    <w:link w:val="EncabezadoCar"/>
    <w:uiPriority w:val="99"/>
    <w:rsid w:val="004B4113"/>
    <w:pPr>
      <w:tabs>
        <w:tab w:val="center" w:pos="4252"/>
        <w:tab w:val="right" w:pos="8504"/>
      </w:tabs>
      <w:spacing w:after="0" w:line="240" w:lineRule="auto"/>
    </w:pPr>
    <w:rPr>
      <w:rFonts w:eastAsia="Calibri" w:cs="Times New Roman"/>
      <w:sz w:val="20"/>
      <w:szCs w:val="20"/>
      <w:lang w:eastAsia="es-ES"/>
    </w:rPr>
  </w:style>
  <w:style w:type="character" w:customStyle="1" w:styleId="EncabezadoCar">
    <w:name w:val="Encabezado Car"/>
    <w:basedOn w:val="Fuentedeprrafopredeter"/>
    <w:link w:val="Encabezado"/>
    <w:uiPriority w:val="99"/>
    <w:locked/>
    <w:rsid w:val="004B4113"/>
  </w:style>
  <w:style w:type="paragraph" w:styleId="Piedepgina">
    <w:name w:val="footer"/>
    <w:basedOn w:val="Normal"/>
    <w:link w:val="PiedepginaCar"/>
    <w:uiPriority w:val="99"/>
    <w:rsid w:val="004B4113"/>
    <w:pPr>
      <w:tabs>
        <w:tab w:val="center" w:pos="4252"/>
        <w:tab w:val="right" w:pos="8504"/>
      </w:tabs>
      <w:spacing w:after="0" w:line="240" w:lineRule="auto"/>
    </w:pPr>
    <w:rPr>
      <w:rFonts w:eastAsia="Calibri" w:cs="Times New Roman"/>
      <w:sz w:val="20"/>
      <w:szCs w:val="20"/>
      <w:lang w:eastAsia="es-ES"/>
    </w:rPr>
  </w:style>
  <w:style w:type="character" w:customStyle="1" w:styleId="PiedepginaCar">
    <w:name w:val="Pie de página Car"/>
    <w:basedOn w:val="Fuentedeprrafopredeter"/>
    <w:link w:val="Piedepgina"/>
    <w:uiPriority w:val="99"/>
    <w:locked/>
    <w:rsid w:val="004B4113"/>
  </w:style>
  <w:style w:type="paragraph" w:styleId="Textodeglobo">
    <w:name w:val="Balloon Text"/>
    <w:basedOn w:val="Normal"/>
    <w:link w:val="TextodegloboCar"/>
    <w:uiPriority w:val="99"/>
    <w:semiHidden/>
    <w:rsid w:val="004B4113"/>
    <w:pPr>
      <w:spacing w:after="0" w:line="240" w:lineRule="auto"/>
    </w:pPr>
    <w:rPr>
      <w:rFonts w:ascii="Tahoma" w:eastAsia="Calibri" w:hAnsi="Tahoma" w:cs="Times New Roman"/>
      <w:sz w:val="16"/>
      <w:szCs w:val="16"/>
      <w:lang w:eastAsia="es-ES"/>
    </w:rPr>
  </w:style>
  <w:style w:type="character" w:customStyle="1" w:styleId="TextodegloboCar">
    <w:name w:val="Texto de globo Car"/>
    <w:link w:val="Textodeglobo"/>
    <w:uiPriority w:val="99"/>
    <w:semiHidden/>
    <w:locked/>
    <w:rsid w:val="004B4113"/>
    <w:rPr>
      <w:rFonts w:ascii="Tahoma" w:hAnsi="Tahoma"/>
      <w:sz w:val="16"/>
    </w:rPr>
  </w:style>
  <w:style w:type="table" w:styleId="Tablaconcuadrcula">
    <w:name w:val="Table Grid"/>
    <w:basedOn w:val="Tablanormal"/>
    <w:uiPriority w:val="99"/>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uiPriority w:val="99"/>
    <w:semiHidden/>
    <w:rsid w:val="004B4610"/>
    <w:rPr>
      <w:color w:val="808080"/>
    </w:rPr>
  </w:style>
  <w:style w:type="character" w:customStyle="1" w:styleId="Estilo1">
    <w:name w:val="Estilo1"/>
    <w:uiPriority w:val="99"/>
    <w:rsid w:val="00517D76"/>
    <w:rPr>
      <w:sz w:val="32"/>
    </w:rPr>
  </w:style>
  <w:style w:type="character" w:styleId="Textoennegrita">
    <w:name w:val="Strong"/>
    <w:uiPriority w:val="99"/>
    <w:qFormat/>
    <w:rsid w:val="00512EBF"/>
    <w:rPr>
      <w:rFonts w:cs="Times New Roman"/>
      <w:b/>
    </w:rPr>
  </w:style>
  <w:style w:type="paragraph" w:styleId="Textonotapie">
    <w:name w:val="footnote text"/>
    <w:basedOn w:val="Normal"/>
    <w:link w:val="TextonotapieCar"/>
    <w:uiPriority w:val="99"/>
    <w:semiHidden/>
    <w:rsid w:val="001B5C3A"/>
    <w:rPr>
      <w:rFonts w:eastAsia="Calibri" w:cs="Times New Roman"/>
      <w:sz w:val="20"/>
      <w:szCs w:val="20"/>
      <w:lang w:eastAsia="es-ES"/>
    </w:rPr>
  </w:style>
  <w:style w:type="character" w:customStyle="1" w:styleId="TextonotapieCar">
    <w:name w:val="Texto nota pie Car"/>
    <w:link w:val="Textonotapie"/>
    <w:uiPriority w:val="99"/>
    <w:semiHidden/>
    <w:locked/>
    <w:rsid w:val="00EC1B74"/>
    <w:rPr>
      <w:sz w:val="20"/>
      <w:lang w:val="es-ES"/>
    </w:rPr>
  </w:style>
  <w:style w:type="character" w:styleId="Refdenotaalpie">
    <w:name w:val="footnote reference"/>
    <w:uiPriority w:val="99"/>
    <w:semiHidden/>
    <w:rsid w:val="001B5C3A"/>
    <w:rPr>
      <w:rFonts w:cs="Times New Roman"/>
      <w:vertAlign w:val="superscript"/>
    </w:rPr>
  </w:style>
  <w:style w:type="character" w:customStyle="1" w:styleId="Estilo2">
    <w:name w:val="Estilo2"/>
    <w:uiPriority w:val="99"/>
    <w:rsid w:val="009E483B"/>
    <w:rPr>
      <w:rFonts w:ascii="Arial" w:hAnsi="Arial"/>
      <w:sz w:val="22"/>
    </w:rPr>
  </w:style>
  <w:style w:type="paragraph" w:customStyle="1" w:styleId="Prrafodelista1">
    <w:name w:val="Párrafo de lista1"/>
    <w:basedOn w:val="Normal"/>
    <w:uiPriority w:val="99"/>
    <w:rsid w:val="00F9050D"/>
    <w:pPr>
      <w:ind w:left="720"/>
      <w:contextualSpacing/>
    </w:pPr>
  </w:style>
  <w:style w:type="character" w:customStyle="1" w:styleId="Estilo3">
    <w:name w:val="Estilo3"/>
    <w:uiPriority w:val="99"/>
    <w:rsid w:val="009F250C"/>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47E3-B73C-40D4-97CD-D0732B72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5606</Words>
  <Characters>30837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36371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Da Costa</dc:creator>
  <cp:lastModifiedBy>Dacosta</cp:lastModifiedBy>
  <cp:revision>2</cp:revision>
  <cp:lastPrinted>2015-05-03T18:04:00Z</cp:lastPrinted>
  <dcterms:created xsi:type="dcterms:W3CDTF">2016-03-26T09:16:00Z</dcterms:created>
  <dcterms:modified xsi:type="dcterms:W3CDTF">2016-03-26T09:16:00Z</dcterms:modified>
</cp:coreProperties>
</file>