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EB" w:rsidRDefault="00BE1AEB" w:rsidP="00BE1AEB">
      <w:pPr>
        <w:autoSpaceDE w:val="0"/>
        <w:autoSpaceDN w:val="0"/>
        <w:adjustRightInd w:val="0"/>
        <w:spacing w:line="480" w:lineRule="auto"/>
        <w:jc w:val="center"/>
        <w:rPr>
          <w:rFonts w:ascii="Calibri" w:hAnsi="Calibri" w:cs="Calibri"/>
        </w:rPr>
      </w:pPr>
      <w:bookmarkStart w:id="0" w:name="_GoBack"/>
      <w:bookmarkEnd w:id="0"/>
      <w:r>
        <w:rPr>
          <w:rFonts w:ascii="Calibri" w:hAnsi="Calibri" w:cs="Calibri"/>
        </w:rPr>
        <w:t>UNIVERSIDAD NACIONAL DE RÍO CUARTO</w:t>
      </w:r>
    </w:p>
    <w:p w:rsidR="00BE1AEB" w:rsidRDefault="00BE1AEB" w:rsidP="00BE1AEB">
      <w:pPr>
        <w:autoSpaceDE w:val="0"/>
        <w:autoSpaceDN w:val="0"/>
        <w:adjustRightInd w:val="0"/>
        <w:spacing w:line="480" w:lineRule="auto"/>
        <w:jc w:val="center"/>
        <w:rPr>
          <w:rFonts w:ascii="Calibri" w:hAnsi="Calibri" w:cs="Calibri"/>
        </w:rPr>
      </w:pPr>
      <w:r>
        <w:rPr>
          <w:rFonts w:ascii="Calibri" w:hAnsi="Calibri" w:cs="Calibri"/>
        </w:rPr>
        <w:t>FACULTAD DE CIENCIAS HUMANAS</w:t>
      </w:r>
    </w:p>
    <w:p w:rsidR="00BE1AEB" w:rsidRDefault="00BE1AEB" w:rsidP="00BE1AEB">
      <w:pPr>
        <w:autoSpaceDE w:val="0"/>
        <w:autoSpaceDN w:val="0"/>
        <w:adjustRightInd w:val="0"/>
        <w:spacing w:line="480" w:lineRule="auto"/>
        <w:jc w:val="center"/>
        <w:rPr>
          <w:rFonts w:ascii="Calibri" w:hAnsi="Calibri" w:cs="Calibri"/>
        </w:rPr>
      </w:pPr>
    </w:p>
    <w:p w:rsidR="00BE1AEB" w:rsidRDefault="00BE1AEB" w:rsidP="00BE1AEB">
      <w:pPr>
        <w:autoSpaceDE w:val="0"/>
        <w:autoSpaceDN w:val="0"/>
        <w:adjustRightInd w:val="0"/>
        <w:spacing w:line="480" w:lineRule="auto"/>
        <w:jc w:val="center"/>
        <w:rPr>
          <w:rFonts w:ascii="Calibri" w:hAnsi="Calibri" w:cs="Calibri"/>
        </w:rPr>
      </w:pPr>
      <w:r>
        <w:rPr>
          <w:rFonts w:ascii="Calibri" w:hAnsi="Calibri" w:cs="Calibri"/>
        </w:rPr>
        <w:t>PLANIFICACIÓN DE ASIGNATURA</w:t>
      </w:r>
    </w:p>
    <w:p w:rsidR="00BE1AEB" w:rsidRDefault="00BE1AEB" w:rsidP="00BE1AEB">
      <w:pPr>
        <w:autoSpaceDE w:val="0"/>
        <w:autoSpaceDN w:val="0"/>
        <w:adjustRightInd w:val="0"/>
        <w:spacing w:line="480" w:lineRule="auto"/>
        <w:rPr>
          <w:rFonts w:ascii="Calibri" w:hAnsi="Calibri" w:cs="Calibri"/>
        </w:rPr>
      </w:pPr>
    </w:p>
    <w:p w:rsidR="00BE1AEB" w:rsidRDefault="00BE1AEB" w:rsidP="00BE1AEB">
      <w:pPr>
        <w:autoSpaceDE w:val="0"/>
        <w:autoSpaceDN w:val="0"/>
        <w:adjustRightInd w:val="0"/>
        <w:spacing w:line="480" w:lineRule="auto"/>
        <w:rPr>
          <w:rFonts w:ascii="Calibri" w:hAnsi="Calibri" w:cs="Calibri"/>
        </w:rPr>
      </w:pPr>
      <w:r>
        <w:rPr>
          <w:rFonts w:ascii="Calibri" w:hAnsi="Calibri" w:cs="Calibri"/>
        </w:rPr>
        <w:t>Departamento:</w:t>
      </w:r>
      <w:r>
        <w:rPr>
          <w:rFonts w:ascii="Calibri" w:hAnsi="Calibri" w:cs="Calibri"/>
          <w:b/>
          <w:bCs/>
        </w:rPr>
        <w:t xml:space="preserve"> Lengua y Literatura</w:t>
      </w:r>
    </w:p>
    <w:p w:rsidR="00BE1AEB" w:rsidRDefault="00BE1AEB" w:rsidP="00BE1AEB">
      <w:pPr>
        <w:autoSpaceDE w:val="0"/>
        <w:autoSpaceDN w:val="0"/>
        <w:adjustRightInd w:val="0"/>
        <w:spacing w:line="480" w:lineRule="auto"/>
        <w:rPr>
          <w:rFonts w:ascii="Calibri" w:hAnsi="Calibri" w:cs="Calibri"/>
        </w:rPr>
      </w:pPr>
      <w:r>
        <w:rPr>
          <w:rFonts w:ascii="Calibri" w:hAnsi="Calibri" w:cs="Calibri"/>
        </w:rPr>
        <w:t>Carrera:</w:t>
      </w:r>
      <w:r>
        <w:rPr>
          <w:rFonts w:ascii="Calibri" w:hAnsi="Calibri" w:cs="Calibri"/>
          <w:b/>
          <w:bCs/>
        </w:rPr>
        <w:t xml:space="preserve"> Profesorado  en Lengua y Literatura</w:t>
      </w:r>
    </w:p>
    <w:p w:rsidR="00BE1AEB" w:rsidRDefault="00BE1AEB" w:rsidP="00BE1AEB">
      <w:pPr>
        <w:autoSpaceDE w:val="0"/>
        <w:autoSpaceDN w:val="0"/>
        <w:adjustRightInd w:val="0"/>
        <w:spacing w:after="200" w:line="276" w:lineRule="auto"/>
        <w:rPr>
          <w:rFonts w:ascii="Calibri" w:hAnsi="Calibri" w:cs="Calibri"/>
          <w:b/>
          <w:bCs/>
        </w:rPr>
      </w:pPr>
      <w:r>
        <w:rPr>
          <w:rFonts w:ascii="Calibri" w:hAnsi="Calibri" w:cs="Calibri"/>
        </w:rPr>
        <w:t>Asignatura:</w:t>
      </w:r>
      <w:r>
        <w:rPr>
          <w:rFonts w:ascii="Calibri" w:hAnsi="Calibri" w:cs="Calibri"/>
          <w:b/>
          <w:bCs/>
        </w:rPr>
        <w:t xml:space="preserve"> Seminario de Psicolingüística: Procesos de enseñanza y de aprendizaje de   la  lectoescritura </w:t>
      </w:r>
    </w:p>
    <w:p w:rsidR="00BE1AEB" w:rsidRDefault="00BE1AEB" w:rsidP="00BE1AEB">
      <w:pPr>
        <w:autoSpaceDE w:val="0"/>
        <w:autoSpaceDN w:val="0"/>
        <w:adjustRightInd w:val="0"/>
        <w:spacing w:after="200" w:line="276" w:lineRule="auto"/>
        <w:rPr>
          <w:rFonts w:ascii="Calibri" w:hAnsi="Calibri" w:cs="Calibri"/>
          <w:b/>
          <w:bCs/>
        </w:rPr>
      </w:pPr>
      <w:r>
        <w:rPr>
          <w:rFonts w:ascii="Calibri" w:hAnsi="Calibri" w:cs="Calibri"/>
          <w:color w:val="808080"/>
        </w:rPr>
        <w:t xml:space="preserve"> </w:t>
      </w:r>
      <w:r>
        <w:rPr>
          <w:rFonts w:ascii="Calibri" w:hAnsi="Calibri" w:cs="Calibri"/>
        </w:rPr>
        <w:t xml:space="preserve">Código: </w:t>
      </w:r>
      <w:r>
        <w:rPr>
          <w:rFonts w:ascii="Calibri" w:hAnsi="Calibri" w:cs="Calibri"/>
          <w:b/>
          <w:bCs/>
        </w:rPr>
        <w:t>6349</w:t>
      </w:r>
    </w:p>
    <w:p w:rsidR="00BE1AEB" w:rsidRDefault="00BE1AEB" w:rsidP="00BE1AEB">
      <w:pPr>
        <w:tabs>
          <w:tab w:val="left" w:pos="2179"/>
        </w:tabs>
        <w:autoSpaceDE w:val="0"/>
        <w:autoSpaceDN w:val="0"/>
        <w:adjustRightInd w:val="0"/>
        <w:spacing w:line="480" w:lineRule="auto"/>
        <w:rPr>
          <w:rFonts w:ascii="Calibri" w:hAnsi="Calibri" w:cs="Calibri"/>
        </w:rPr>
      </w:pPr>
      <w:r>
        <w:rPr>
          <w:rFonts w:ascii="Calibri" w:hAnsi="Calibri" w:cs="Calibri"/>
        </w:rPr>
        <w:t xml:space="preserve">Curso: </w:t>
      </w:r>
      <w:r>
        <w:rPr>
          <w:rFonts w:ascii="Calibri" w:hAnsi="Calibri" w:cs="Calibri"/>
          <w:b/>
          <w:bCs/>
        </w:rPr>
        <w:t>Cuarto año</w:t>
      </w:r>
    </w:p>
    <w:p w:rsidR="00BE1AEB" w:rsidRDefault="00BE1AEB" w:rsidP="00BE1AEB">
      <w:pPr>
        <w:tabs>
          <w:tab w:val="left" w:pos="2179"/>
        </w:tabs>
        <w:autoSpaceDE w:val="0"/>
        <w:autoSpaceDN w:val="0"/>
        <w:adjustRightInd w:val="0"/>
        <w:spacing w:line="480" w:lineRule="auto"/>
        <w:rPr>
          <w:rFonts w:ascii="Calibri" w:hAnsi="Calibri" w:cs="Calibri"/>
        </w:rPr>
      </w:pPr>
      <w:r>
        <w:rPr>
          <w:rFonts w:ascii="Calibri" w:hAnsi="Calibri" w:cs="Calibri"/>
        </w:rPr>
        <w:t xml:space="preserve">Comisión: </w:t>
      </w:r>
      <w:r>
        <w:rPr>
          <w:rFonts w:ascii="Calibri" w:hAnsi="Calibri" w:cs="Calibri"/>
          <w:b/>
          <w:bCs/>
        </w:rPr>
        <w:t>única</w:t>
      </w:r>
    </w:p>
    <w:p w:rsidR="00BE1AEB" w:rsidRDefault="00BE1AEB" w:rsidP="00BE1AEB">
      <w:pPr>
        <w:autoSpaceDE w:val="0"/>
        <w:autoSpaceDN w:val="0"/>
        <w:adjustRightInd w:val="0"/>
        <w:spacing w:line="480" w:lineRule="auto"/>
        <w:rPr>
          <w:rFonts w:ascii="Calibri" w:hAnsi="Calibri" w:cs="Calibri"/>
          <w:color w:val="808080"/>
        </w:rPr>
      </w:pPr>
      <w:r>
        <w:rPr>
          <w:rFonts w:ascii="Calibri" w:hAnsi="Calibri" w:cs="Calibri"/>
        </w:rPr>
        <w:t>Régimen de la asignatura:</w:t>
      </w:r>
      <w:r>
        <w:rPr>
          <w:rFonts w:ascii="Calibri" w:hAnsi="Calibri" w:cs="Calibri"/>
          <w:b/>
          <w:bCs/>
        </w:rPr>
        <w:t xml:space="preserve"> Cuatrimestral – 1º cuatrimestre</w:t>
      </w:r>
    </w:p>
    <w:p w:rsidR="00BE1AEB" w:rsidRDefault="00BE1AEB" w:rsidP="00BE1AEB">
      <w:pPr>
        <w:autoSpaceDE w:val="0"/>
        <w:autoSpaceDN w:val="0"/>
        <w:adjustRightInd w:val="0"/>
        <w:spacing w:line="480" w:lineRule="auto"/>
        <w:rPr>
          <w:rFonts w:ascii="Calibri" w:hAnsi="Calibri" w:cs="Calibri"/>
          <w:b/>
          <w:bCs/>
          <w:color w:val="808080"/>
        </w:rPr>
      </w:pPr>
      <w:r>
        <w:rPr>
          <w:rFonts w:ascii="Calibri" w:hAnsi="Calibri" w:cs="Calibri"/>
        </w:rPr>
        <w:t xml:space="preserve">Asignación horaria semanal: </w:t>
      </w:r>
      <w:r>
        <w:rPr>
          <w:rFonts w:ascii="Calibri" w:hAnsi="Calibri" w:cs="Calibri"/>
          <w:b/>
          <w:bCs/>
        </w:rPr>
        <w:t>4 (cuatro horas)</w:t>
      </w:r>
    </w:p>
    <w:p w:rsidR="00BE1AEB" w:rsidRDefault="00BE1AEB" w:rsidP="00BE1AEB">
      <w:pPr>
        <w:autoSpaceDE w:val="0"/>
        <w:autoSpaceDN w:val="0"/>
        <w:adjustRightInd w:val="0"/>
        <w:spacing w:line="480" w:lineRule="auto"/>
        <w:rPr>
          <w:rFonts w:ascii="Calibri" w:hAnsi="Calibri" w:cs="Calibri"/>
          <w:color w:val="808080"/>
        </w:rPr>
      </w:pPr>
      <w:r>
        <w:rPr>
          <w:rFonts w:ascii="Calibri" w:hAnsi="Calibri" w:cs="Calibri"/>
        </w:rPr>
        <w:t xml:space="preserve">Asignación horaria total: </w:t>
      </w:r>
      <w:r>
        <w:rPr>
          <w:rFonts w:ascii="Calibri" w:hAnsi="Calibri" w:cs="Calibri"/>
          <w:b/>
          <w:bCs/>
        </w:rPr>
        <w:t>64 horas en el cuatrimestre</w:t>
      </w:r>
    </w:p>
    <w:p w:rsidR="00BE1AEB" w:rsidRDefault="00BE1AEB" w:rsidP="00BE1AEB">
      <w:pPr>
        <w:autoSpaceDE w:val="0"/>
        <w:autoSpaceDN w:val="0"/>
        <w:adjustRightInd w:val="0"/>
        <w:spacing w:after="200" w:line="276" w:lineRule="auto"/>
        <w:rPr>
          <w:rFonts w:ascii="Calibri" w:hAnsi="Calibri" w:cs="Calibri"/>
          <w:color w:val="808080"/>
        </w:rPr>
      </w:pPr>
      <w:r>
        <w:rPr>
          <w:rFonts w:ascii="Calibri" w:hAnsi="Calibri" w:cs="Calibri"/>
          <w:b/>
          <w:bCs/>
        </w:rPr>
        <w:t>Profesor Responsable:</w:t>
      </w:r>
      <w:r>
        <w:rPr>
          <w:rFonts w:ascii="Calibri" w:hAnsi="Calibri" w:cs="Calibri"/>
        </w:rPr>
        <w:t xml:space="preserve"> </w:t>
      </w:r>
      <w:r>
        <w:rPr>
          <w:rFonts w:ascii="Calibri" w:hAnsi="Calibri" w:cs="Calibri"/>
          <w:b/>
          <w:bCs/>
        </w:rPr>
        <w:t>Lic. Patricia María – Prof. Adjunta efectiva exclusiva</w:t>
      </w:r>
    </w:p>
    <w:p w:rsidR="00BE1AEB" w:rsidRDefault="00BE1AEB" w:rsidP="00BE1AEB">
      <w:pPr>
        <w:autoSpaceDE w:val="0"/>
        <w:autoSpaceDN w:val="0"/>
        <w:adjustRightInd w:val="0"/>
        <w:jc w:val="center"/>
        <w:rPr>
          <w:rFonts w:ascii="Calibri" w:hAnsi="Calibri" w:cs="Calibri"/>
        </w:rPr>
      </w:pPr>
    </w:p>
    <w:p w:rsidR="00BE1AEB" w:rsidRDefault="00BE1AEB" w:rsidP="00BE1AEB">
      <w:pPr>
        <w:autoSpaceDE w:val="0"/>
        <w:autoSpaceDN w:val="0"/>
        <w:adjustRightInd w:val="0"/>
        <w:spacing w:after="200" w:line="480" w:lineRule="auto"/>
        <w:jc w:val="both"/>
        <w:rPr>
          <w:rFonts w:ascii="Calibri" w:hAnsi="Calibri" w:cs="Calibri"/>
        </w:rPr>
      </w:pPr>
      <w:r>
        <w:rPr>
          <w:rFonts w:ascii="Calibri" w:hAnsi="Calibri" w:cs="Calibri"/>
          <w:b/>
          <w:bCs/>
        </w:rPr>
        <w:t>Integrantes del equipo docente</w:t>
      </w:r>
      <w:r>
        <w:rPr>
          <w:rFonts w:ascii="Calibri" w:hAnsi="Calibri" w:cs="Calibri"/>
        </w:rPr>
        <w:t xml:space="preserve">:   </w:t>
      </w:r>
    </w:p>
    <w:p w:rsidR="00BE1AEB" w:rsidRDefault="00BE1AEB" w:rsidP="00BE1AEB">
      <w:pPr>
        <w:autoSpaceDE w:val="0"/>
        <w:autoSpaceDN w:val="0"/>
        <w:adjustRightInd w:val="0"/>
        <w:spacing w:after="200" w:line="480" w:lineRule="auto"/>
        <w:jc w:val="both"/>
        <w:rPr>
          <w:rFonts w:ascii="Calibri" w:hAnsi="Calibri" w:cs="Calibri"/>
        </w:rPr>
      </w:pPr>
      <w:r>
        <w:rPr>
          <w:rFonts w:ascii="Calibri" w:hAnsi="Calibri" w:cs="Calibri"/>
        </w:rPr>
        <w:t xml:space="preserve"> Docente responsable: Lic. Patricia María  </w:t>
      </w:r>
    </w:p>
    <w:p w:rsidR="00BE1AEB" w:rsidRDefault="00BE1AEB" w:rsidP="00BE1AEB">
      <w:pPr>
        <w:autoSpaceDE w:val="0"/>
        <w:autoSpaceDN w:val="0"/>
        <w:adjustRightInd w:val="0"/>
        <w:spacing w:after="200" w:line="480" w:lineRule="auto"/>
        <w:jc w:val="both"/>
        <w:rPr>
          <w:rFonts w:ascii="Calibri" w:hAnsi="Calibri" w:cs="Calibri"/>
        </w:rPr>
      </w:pPr>
      <w:r>
        <w:rPr>
          <w:rFonts w:ascii="Calibri" w:hAnsi="Calibri" w:cs="Calibri"/>
        </w:rPr>
        <w:t xml:space="preserve"> Docente a cargo: </w:t>
      </w:r>
      <w:r>
        <w:rPr>
          <w:rFonts w:ascii="Calibri" w:hAnsi="Calibri" w:cs="Calibri"/>
          <w:b/>
          <w:bCs/>
        </w:rPr>
        <w:t xml:space="preserve">Lic. Ana María </w:t>
      </w:r>
      <w:proofErr w:type="spellStart"/>
      <w:r>
        <w:rPr>
          <w:rFonts w:ascii="Calibri" w:hAnsi="Calibri" w:cs="Calibri"/>
          <w:b/>
          <w:bCs/>
        </w:rPr>
        <w:t>Gianotti</w:t>
      </w:r>
      <w:proofErr w:type="spellEnd"/>
      <w:r>
        <w:rPr>
          <w:rFonts w:ascii="Calibri" w:hAnsi="Calibri" w:cs="Calibri"/>
          <w:b/>
          <w:bCs/>
        </w:rPr>
        <w:t xml:space="preserve">  - JTP efectiva </w:t>
      </w:r>
      <w:proofErr w:type="spellStart"/>
      <w:r>
        <w:rPr>
          <w:rFonts w:ascii="Calibri" w:hAnsi="Calibri" w:cs="Calibri"/>
          <w:b/>
          <w:bCs/>
        </w:rPr>
        <w:t>semiexclusiva</w:t>
      </w:r>
      <w:proofErr w:type="spellEnd"/>
      <w:r>
        <w:rPr>
          <w:rFonts w:ascii="Calibri" w:hAnsi="Calibri" w:cs="Calibri"/>
        </w:rPr>
        <w:t xml:space="preserve">                                                   </w:t>
      </w:r>
    </w:p>
    <w:p w:rsidR="00BE1AEB" w:rsidRDefault="00BE1AEB" w:rsidP="00BE1AEB">
      <w:pPr>
        <w:tabs>
          <w:tab w:val="left" w:pos="930"/>
        </w:tabs>
        <w:autoSpaceDE w:val="0"/>
        <w:autoSpaceDN w:val="0"/>
        <w:adjustRightInd w:val="0"/>
        <w:rPr>
          <w:rFonts w:ascii="Calibri" w:hAnsi="Calibri" w:cs="Calibri"/>
        </w:rPr>
      </w:pPr>
      <w:r>
        <w:rPr>
          <w:rFonts w:ascii="Calibri" w:hAnsi="Calibri" w:cs="Calibri"/>
        </w:rPr>
        <w:tab/>
      </w:r>
    </w:p>
    <w:p w:rsidR="00BE1AEB" w:rsidRDefault="00BE1AEB" w:rsidP="00BE1AEB">
      <w:pPr>
        <w:autoSpaceDE w:val="0"/>
        <w:autoSpaceDN w:val="0"/>
        <w:adjustRightInd w:val="0"/>
        <w:jc w:val="center"/>
        <w:rPr>
          <w:rFonts w:ascii="Calibri" w:hAnsi="Calibri" w:cs="Calibri"/>
        </w:rPr>
      </w:pPr>
    </w:p>
    <w:p w:rsidR="00BE1AEB" w:rsidRDefault="00C26481" w:rsidP="00BE1AEB">
      <w:pPr>
        <w:autoSpaceDE w:val="0"/>
        <w:autoSpaceDN w:val="0"/>
        <w:adjustRightInd w:val="0"/>
        <w:rPr>
          <w:rFonts w:ascii="Calibri" w:hAnsi="Calibri" w:cs="Calibri"/>
          <w:b/>
          <w:bCs/>
        </w:rPr>
      </w:pPr>
      <w:r>
        <w:rPr>
          <w:rFonts w:ascii="Calibri" w:hAnsi="Calibri" w:cs="Calibri"/>
          <w:b/>
          <w:bCs/>
        </w:rPr>
        <w:t>Año académico: 2014</w:t>
      </w:r>
    </w:p>
    <w:p w:rsidR="00BE1AEB" w:rsidRDefault="00BE1AEB" w:rsidP="00BE1AEB">
      <w:pPr>
        <w:autoSpaceDE w:val="0"/>
        <w:autoSpaceDN w:val="0"/>
        <w:adjustRightInd w:val="0"/>
        <w:rPr>
          <w:rFonts w:ascii="Calibri" w:hAnsi="Calibri" w:cs="Calibri"/>
          <w:b/>
          <w:bCs/>
        </w:rPr>
      </w:pPr>
    </w:p>
    <w:p w:rsidR="00BE1AEB" w:rsidRDefault="00BE1AEB" w:rsidP="00BE1AEB">
      <w:pPr>
        <w:autoSpaceDE w:val="0"/>
        <w:autoSpaceDN w:val="0"/>
        <w:adjustRightInd w:val="0"/>
        <w:rPr>
          <w:rFonts w:ascii="Calibri" w:hAnsi="Calibri" w:cs="Calibri"/>
          <w:color w:val="808080"/>
        </w:rPr>
      </w:pPr>
    </w:p>
    <w:p w:rsidR="00BE1AEB" w:rsidRDefault="00BE1AEB" w:rsidP="00BE1AEB">
      <w:pPr>
        <w:autoSpaceDE w:val="0"/>
        <w:autoSpaceDN w:val="0"/>
        <w:adjustRightInd w:val="0"/>
        <w:jc w:val="center"/>
        <w:rPr>
          <w:rFonts w:ascii="Calibri" w:hAnsi="Calibri" w:cs="Calibri"/>
          <w:color w:val="808080"/>
        </w:rPr>
      </w:pPr>
    </w:p>
    <w:p w:rsidR="00BE1AEB" w:rsidRDefault="00BE1AEB" w:rsidP="00BE1AEB">
      <w:pPr>
        <w:autoSpaceDE w:val="0"/>
        <w:autoSpaceDN w:val="0"/>
        <w:adjustRightInd w:val="0"/>
        <w:rPr>
          <w:rFonts w:ascii="Calibri" w:hAnsi="Calibri" w:cs="Calibri"/>
        </w:rPr>
      </w:pPr>
      <w:r>
        <w:rPr>
          <w:rFonts w:ascii="Calibri" w:hAnsi="Calibri" w:cs="Calibri"/>
          <w:b/>
          <w:bCs/>
        </w:rPr>
        <w:t xml:space="preserve">Lugar y fecha: </w:t>
      </w:r>
      <w:r w:rsidR="00C26481">
        <w:rPr>
          <w:rFonts w:ascii="Calibri" w:hAnsi="Calibri" w:cs="Calibri"/>
        </w:rPr>
        <w:t>Río Cuarto, abril de 2014</w:t>
      </w:r>
    </w:p>
    <w:p w:rsidR="00C26481" w:rsidRDefault="00C26481" w:rsidP="00BE1AEB">
      <w:pPr>
        <w:autoSpaceDE w:val="0"/>
        <w:autoSpaceDN w:val="0"/>
        <w:adjustRightInd w:val="0"/>
        <w:rPr>
          <w:rFonts w:ascii="Calibri" w:hAnsi="Calibri" w:cs="Calibri"/>
        </w:rPr>
      </w:pPr>
    </w:p>
    <w:p w:rsidR="00BE1AEB" w:rsidRDefault="00BE1AEB" w:rsidP="00BE1AEB">
      <w:pPr>
        <w:numPr>
          <w:ilvl w:val="0"/>
          <w:numId w:val="1"/>
        </w:numPr>
        <w:autoSpaceDE w:val="0"/>
        <w:autoSpaceDN w:val="0"/>
        <w:adjustRightInd w:val="0"/>
        <w:spacing w:after="200" w:line="360" w:lineRule="auto"/>
        <w:jc w:val="both"/>
        <w:rPr>
          <w:rFonts w:ascii="Calibri" w:hAnsi="Calibri" w:cs="Calibri"/>
          <w:b/>
          <w:bCs/>
        </w:rPr>
      </w:pPr>
      <w:r>
        <w:rPr>
          <w:rFonts w:ascii="Calibri" w:hAnsi="Calibri" w:cs="Calibri"/>
          <w:b/>
          <w:bCs/>
        </w:rPr>
        <w:lastRenderedPageBreak/>
        <w:t>FUNDAMENTACIÓN</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La asignatura está ubicada en el plan de estudios del Profesorado en Lengua y Literatura en 4º Año de la carrera y, dadas las características de los contenidos mínimos, pertenece al Área de Lingüística en </w:t>
      </w:r>
      <w:proofErr w:type="spellStart"/>
      <w:r>
        <w:rPr>
          <w:rFonts w:ascii="Calibri" w:hAnsi="Calibri" w:cs="Calibri"/>
        </w:rPr>
        <w:t>interdisciplina</w:t>
      </w:r>
      <w:proofErr w:type="spellEnd"/>
      <w:r>
        <w:rPr>
          <w:rFonts w:ascii="Calibri" w:hAnsi="Calibri" w:cs="Calibri"/>
        </w:rPr>
        <w:t xml:space="preserve"> con el Área Pedagógica.</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 En este Seminario confluyen múltiples perspectivas desde dos temas centrales: Adquisición del lenguaje y Procesos de enseñanza y aprendizaje de la lectura y la escritura. A partir de los mismos se abrirán las múltiples posibilidades que ofrece el estudio del lenguaje en interacción y se tratará de que los alumnos, no solamente comprendan estas temáticas desde lo teórico sino que vivencien esa interacción social. </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  En cuanto a la adquisición y/o desarrollo del lenguaje se focaliza especialmente en las investigaciones que vinculan teoría lingüística y  teoría de adquisición del lenguaje.  Se considera que los alumnos deben profundizar sus conocimientos sobre estudios lingüísticos previos, para desarrollar una actitud de reflexión científica respecto de las teorías lingüísticas y psicolingüísticas.  El proceso de adquisición del lenguaje se considera desde los distintos niveles de representación lingüística (fonología, sintaxis, semántica, etc.) e inmerso en los factores biológico y social.</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  En relación a la adquisición de la lectoescritura, se introducirá a los alumnos  en el estudio  de las distintas metodologías para la enseñanza. A partir de las lecturas teóricas realizarán un análisis del proceso de aprendizaje de la </w:t>
      </w:r>
      <w:proofErr w:type="spellStart"/>
      <w:r>
        <w:rPr>
          <w:rFonts w:ascii="Calibri" w:hAnsi="Calibri" w:cs="Calibri"/>
        </w:rPr>
        <w:t>lecto</w:t>
      </w:r>
      <w:proofErr w:type="spellEnd"/>
      <w:r>
        <w:rPr>
          <w:rFonts w:ascii="Calibri" w:hAnsi="Calibri" w:cs="Calibri"/>
        </w:rPr>
        <w:t>-escritura de un niño de 5 a 7 años a partir de sus producciones escritas (inicial y primer grado) y además inferir</w:t>
      </w:r>
      <w:r w:rsidR="00484305">
        <w:rPr>
          <w:rFonts w:ascii="Calibri" w:hAnsi="Calibri" w:cs="Calibri"/>
        </w:rPr>
        <w:t>án</w:t>
      </w:r>
      <w:r>
        <w:rPr>
          <w:rFonts w:ascii="Calibri" w:hAnsi="Calibri" w:cs="Calibri"/>
        </w:rPr>
        <w:t xml:space="preserve"> el posicionamiento docente en cuanto a metodología a partir de las actividades propuestas.</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  En este marco de enseñanza de la lectura y la escritura en los primeros años se trabajará con textos de literatura infantil ya que se presenta la articulación de perspectivas desde el punto de vista del objeto –lenguaje como uso cotidiano, como código y como arte- desde las disciplinas Lingüística y Literatura con una mirada a la vez académica y social que en definitiva confluyen en una sola visión.</w:t>
      </w:r>
    </w:p>
    <w:p w:rsidR="00BE1AEB" w:rsidRDefault="00BE1AEB" w:rsidP="00BE1AEB">
      <w:pPr>
        <w:autoSpaceDE w:val="0"/>
        <w:autoSpaceDN w:val="0"/>
        <w:adjustRightInd w:val="0"/>
        <w:spacing w:line="360" w:lineRule="auto"/>
        <w:jc w:val="both"/>
        <w:rPr>
          <w:rFonts w:ascii="Calibri" w:hAnsi="Calibri" w:cs="Calibri"/>
        </w:rPr>
      </w:pPr>
      <w:r>
        <w:rPr>
          <w:rFonts w:ascii="Calibri" w:hAnsi="Calibri" w:cs="Calibri"/>
        </w:rPr>
        <w:t xml:space="preserve">    </w:t>
      </w:r>
    </w:p>
    <w:p w:rsidR="00BE1AEB" w:rsidRDefault="00BE1AEB" w:rsidP="00BE1AEB">
      <w:pPr>
        <w:autoSpaceDE w:val="0"/>
        <w:autoSpaceDN w:val="0"/>
        <w:adjustRightInd w:val="0"/>
        <w:spacing w:line="360" w:lineRule="auto"/>
        <w:jc w:val="both"/>
        <w:rPr>
          <w:rFonts w:ascii="Calibri" w:hAnsi="Calibri" w:cs="Calibri"/>
        </w:rPr>
      </w:pPr>
    </w:p>
    <w:p w:rsidR="00BE1AEB" w:rsidRDefault="00BE1AEB" w:rsidP="00BE1AEB">
      <w:pPr>
        <w:autoSpaceDE w:val="0"/>
        <w:autoSpaceDN w:val="0"/>
        <w:adjustRightInd w:val="0"/>
        <w:spacing w:line="360" w:lineRule="auto"/>
        <w:jc w:val="both"/>
        <w:rPr>
          <w:rFonts w:ascii="Calibri" w:hAnsi="Calibri" w:cs="Calibri"/>
        </w:rPr>
      </w:pPr>
    </w:p>
    <w:p w:rsidR="00BE1AEB" w:rsidRDefault="00BE1AEB" w:rsidP="00BE1AEB">
      <w:pPr>
        <w:autoSpaceDE w:val="0"/>
        <w:autoSpaceDN w:val="0"/>
        <w:adjustRightInd w:val="0"/>
        <w:spacing w:after="200" w:line="276" w:lineRule="auto"/>
        <w:rPr>
          <w:rFonts w:ascii="Calibri" w:hAnsi="Calibri" w:cs="Calibri"/>
        </w:rPr>
      </w:pPr>
      <w:r>
        <w:rPr>
          <w:rFonts w:ascii="Calibri" w:hAnsi="Calibri" w:cs="Calibri"/>
          <w:b/>
          <w:bCs/>
        </w:rPr>
        <w:t xml:space="preserve">2. OBJETIVOS </w:t>
      </w:r>
    </w:p>
    <w:p w:rsidR="00BE1AEB" w:rsidRDefault="00BE1AEB" w:rsidP="00BE1AEB">
      <w:pPr>
        <w:numPr>
          <w:ilvl w:val="0"/>
          <w:numId w:val="2"/>
        </w:numPr>
        <w:autoSpaceDE w:val="0"/>
        <w:autoSpaceDN w:val="0"/>
        <w:adjustRightInd w:val="0"/>
        <w:spacing w:line="360" w:lineRule="auto"/>
        <w:ind w:left="1080" w:hanging="360"/>
        <w:jc w:val="both"/>
        <w:rPr>
          <w:rFonts w:ascii="Calibri" w:hAnsi="Calibri" w:cs="Calibri"/>
        </w:rPr>
      </w:pPr>
      <w:r>
        <w:rPr>
          <w:rFonts w:ascii="Calibri" w:hAnsi="Calibri" w:cs="Calibri"/>
        </w:rPr>
        <w:t>Desarrollar una actitud de reflexión científica respecto de las teorías psicolingüísticas sobre adquisición del lenguaje.</w:t>
      </w:r>
    </w:p>
    <w:p w:rsidR="00BE1AEB" w:rsidRDefault="00BE1AEB" w:rsidP="00BE1AEB">
      <w:pPr>
        <w:numPr>
          <w:ilvl w:val="0"/>
          <w:numId w:val="2"/>
        </w:numPr>
        <w:autoSpaceDE w:val="0"/>
        <w:autoSpaceDN w:val="0"/>
        <w:adjustRightInd w:val="0"/>
        <w:spacing w:line="360" w:lineRule="auto"/>
        <w:ind w:left="1080" w:hanging="360"/>
        <w:jc w:val="both"/>
        <w:rPr>
          <w:rFonts w:ascii="Calibri" w:hAnsi="Calibri" w:cs="Calibri"/>
        </w:rPr>
      </w:pPr>
      <w:r>
        <w:rPr>
          <w:rFonts w:ascii="Calibri" w:hAnsi="Calibri" w:cs="Calibri"/>
        </w:rPr>
        <w:t>Conocer las teorías de enseñanza y aprendizaje de la lectoescritura y sus implicaciones en la educación.</w:t>
      </w:r>
    </w:p>
    <w:p w:rsidR="00BE1AEB" w:rsidRDefault="00BE1AEB" w:rsidP="00BE1AEB">
      <w:pPr>
        <w:numPr>
          <w:ilvl w:val="0"/>
          <w:numId w:val="2"/>
        </w:numPr>
        <w:autoSpaceDE w:val="0"/>
        <w:autoSpaceDN w:val="0"/>
        <w:adjustRightInd w:val="0"/>
        <w:spacing w:line="360" w:lineRule="auto"/>
        <w:ind w:left="1080" w:hanging="360"/>
        <w:jc w:val="both"/>
        <w:rPr>
          <w:rFonts w:ascii="Calibri" w:hAnsi="Calibri" w:cs="Calibri"/>
        </w:rPr>
      </w:pPr>
      <w:r>
        <w:rPr>
          <w:rFonts w:ascii="Calibri" w:hAnsi="Calibri" w:cs="Calibri"/>
        </w:rPr>
        <w:t xml:space="preserve">Posibilitar una confrontación, desde  una perspectiva crítica, entre las teorías de enseñanza de la </w:t>
      </w:r>
      <w:proofErr w:type="spellStart"/>
      <w:r>
        <w:rPr>
          <w:rFonts w:ascii="Calibri" w:hAnsi="Calibri" w:cs="Calibri"/>
        </w:rPr>
        <w:t>lecto</w:t>
      </w:r>
      <w:proofErr w:type="spellEnd"/>
      <w:r>
        <w:rPr>
          <w:rFonts w:ascii="Calibri" w:hAnsi="Calibri" w:cs="Calibri"/>
        </w:rPr>
        <w:t>-escritura y las prácticas sociales situadas.</w:t>
      </w:r>
    </w:p>
    <w:p w:rsidR="00BE1AEB" w:rsidRDefault="00BE1AEB" w:rsidP="00BE1AEB">
      <w:pPr>
        <w:numPr>
          <w:ilvl w:val="0"/>
          <w:numId w:val="2"/>
        </w:numPr>
        <w:autoSpaceDE w:val="0"/>
        <w:autoSpaceDN w:val="0"/>
        <w:adjustRightInd w:val="0"/>
        <w:spacing w:line="360" w:lineRule="auto"/>
        <w:ind w:left="1080" w:hanging="360"/>
        <w:jc w:val="both"/>
        <w:rPr>
          <w:rFonts w:ascii="Calibri" w:hAnsi="Calibri" w:cs="Calibri"/>
        </w:rPr>
      </w:pPr>
      <w:r>
        <w:rPr>
          <w:rFonts w:ascii="Calibri" w:hAnsi="Calibri" w:cs="Calibri"/>
        </w:rPr>
        <w:t xml:space="preserve">Comprender la importancia de la perspectiva artística del lenguaje en los procesos de enseñanza de la </w:t>
      </w:r>
      <w:proofErr w:type="spellStart"/>
      <w:r>
        <w:rPr>
          <w:rFonts w:ascii="Calibri" w:hAnsi="Calibri" w:cs="Calibri"/>
        </w:rPr>
        <w:t>lecto</w:t>
      </w:r>
      <w:proofErr w:type="spellEnd"/>
      <w:r>
        <w:rPr>
          <w:rFonts w:ascii="Calibri" w:hAnsi="Calibri" w:cs="Calibri"/>
        </w:rPr>
        <w:t xml:space="preserve">-escritura. </w:t>
      </w:r>
    </w:p>
    <w:p w:rsidR="00BE1AEB" w:rsidRDefault="00BE1AEB" w:rsidP="00BE1AEB">
      <w:pPr>
        <w:numPr>
          <w:ilvl w:val="0"/>
          <w:numId w:val="2"/>
        </w:numPr>
        <w:autoSpaceDE w:val="0"/>
        <w:autoSpaceDN w:val="0"/>
        <w:adjustRightInd w:val="0"/>
        <w:spacing w:line="360" w:lineRule="auto"/>
        <w:ind w:left="1080" w:hanging="360"/>
        <w:jc w:val="both"/>
        <w:rPr>
          <w:rFonts w:ascii="Calibri" w:hAnsi="Calibri" w:cs="Calibri"/>
        </w:rPr>
      </w:pPr>
      <w:r>
        <w:rPr>
          <w:rFonts w:ascii="Calibri" w:hAnsi="Calibri" w:cs="Calibri"/>
        </w:rPr>
        <w:t>Considerar la importancia del rol del  mediador entre el niño y el libro – la literatura -.</w:t>
      </w:r>
    </w:p>
    <w:p w:rsidR="00BE1AEB" w:rsidRDefault="00BE1AEB" w:rsidP="00BE1AEB">
      <w:pPr>
        <w:autoSpaceDE w:val="0"/>
        <w:autoSpaceDN w:val="0"/>
        <w:adjustRightInd w:val="0"/>
        <w:spacing w:after="200" w:line="276" w:lineRule="auto"/>
        <w:rPr>
          <w:rFonts w:ascii="Calibri" w:hAnsi="Calibri" w:cs="Calibri"/>
        </w:rPr>
      </w:pPr>
    </w:p>
    <w:p w:rsidR="00BE1AEB" w:rsidRDefault="00BE1AEB" w:rsidP="00BE1AEB">
      <w:pPr>
        <w:autoSpaceDE w:val="0"/>
        <w:autoSpaceDN w:val="0"/>
        <w:adjustRightInd w:val="0"/>
        <w:spacing w:after="200" w:line="276" w:lineRule="auto"/>
        <w:rPr>
          <w:rFonts w:ascii="Calibri" w:hAnsi="Calibri" w:cs="Calibri"/>
          <w:vertAlign w:val="superscript"/>
        </w:rPr>
      </w:pPr>
      <w:r>
        <w:rPr>
          <w:rFonts w:ascii="Calibri" w:hAnsi="Calibri" w:cs="Calibri"/>
          <w:b/>
          <w:bCs/>
        </w:rPr>
        <w:t xml:space="preserve">3. CONTENIDOS </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Introducción al campo de la Psicolingüística: conceptualización. La Psicolingüística y su metodología. </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El Lenguaje: naturaleza y origen. Algunas concepciones contemporáneas sobre las relaciones lenguaje-pensamiento: </w:t>
      </w:r>
      <w:proofErr w:type="spellStart"/>
      <w:r>
        <w:rPr>
          <w:rFonts w:ascii="Calibri" w:hAnsi="Calibri" w:cs="Calibri"/>
        </w:rPr>
        <w:t>Halliday</w:t>
      </w:r>
      <w:proofErr w:type="spellEnd"/>
      <w:r>
        <w:rPr>
          <w:rFonts w:ascii="Calibri" w:hAnsi="Calibri" w:cs="Calibri"/>
        </w:rPr>
        <w:t>, Piaget y Luria/</w:t>
      </w:r>
      <w:proofErr w:type="spellStart"/>
      <w:r>
        <w:rPr>
          <w:rFonts w:ascii="Calibri" w:hAnsi="Calibri" w:cs="Calibri"/>
        </w:rPr>
        <w:t>Vigotsky</w:t>
      </w:r>
      <w:proofErr w:type="spellEnd"/>
      <w:r>
        <w:rPr>
          <w:rFonts w:ascii="Calibri" w:hAnsi="Calibri" w:cs="Calibri"/>
        </w:rPr>
        <w:t>. Introducción a la Teoría de Adquisición del Lenguaje chomskiana.</w:t>
      </w:r>
    </w:p>
    <w:p w:rsidR="00BE1AEB" w:rsidRDefault="00BE1AEB" w:rsidP="00BE1AEB">
      <w:pPr>
        <w:autoSpaceDE w:val="0"/>
        <w:autoSpaceDN w:val="0"/>
        <w:adjustRightInd w:val="0"/>
        <w:spacing w:after="200" w:line="360" w:lineRule="auto"/>
        <w:jc w:val="both"/>
        <w:rPr>
          <w:rFonts w:ascii="Calibri" w:hAnsi="Calibri" w:cs="Calibri"/>
          <w:b/>
          <w:bCs/>
          <w:i/>
          <w:iCs/>
        </w:rPr>
      </w:pPr>
      <w:r>
        <w:rPr>
          <w:rFonts w:ascii="Calibri" w:hAnsi="Calibri" w:cs="Calibri"/>
          <w:b/>
          <w:bCs/>
          <w:i/>
          <w:iCs/>
        </w:rPr>
        <w:t>Trabajo práctico Nº1: Lectura de bibliografía y realización de esquemas y cuadros comparativos.</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 Estudio del desarrollo del lenguaje en los niños: </w:t>
      </w:r>
      <w:proofErr w:type="spellStart"/>
      <w:r>
        <w:rPr>
          <w:rFonts w:ascii="Calibri" w:hAnsi="Calibri" w:cs="Calibri"/>
        </w:rPr>
        <w:t>Karmiloff</w:t>
      </w:r>
      <w:proofErr w:type="spellEnd"/>
      <w:r>
        <w:rPr>
          <w:rFonts w:ascii="Calibri" w:hAnsi="Calibri" w:cs="Calibri"/>
        </w:rPr>
        <w:t xml:space="preserve"> y </w:t>
      </w:r>
      <w:proofErr w:type="spellStart"/>
      <w:r>
        <w:rPr>
          <w:rFonts w:ascii="Calibri" w:hAnsi="Calibri" w:cs="Calibri"/>
        </w:rPr>
        <w:t>Karmiloff</w:t>
      </w:r>
      <w:proofErr w:type="spellEnd"/>
      <w:r>
        <w:rPr>
          <w:rFonts w:ascii="Calibri" w:hAnsi="Calibri" w:cs="Calibri"/>
        </w:rPr>
        <w:t xml:space="preserve"> Smith. Adquisición de las distintas categorías lingüísticas. Etapas, su caracterización desde la perspectiva chomskiana y las investigaciones de </w:t>
      </w:r>
      <w:proofErr w:type="spellStart"/>
      <w:r>
        <w:rPr>
          <w:rFonts w:ascii="Calibri" w:hAnsi="Calibri" w:cs="Calibri"/>
        </w:rPr>
        <w:t>Borzone</w:t>
      </w:r>
      <w:proofErr w:type="spellEnd"/>
      <w:r>
        <w:rPr>
          <w:rFonts w:ascii="Calibri" w:hAnsi="Calibri" w:cs="Calibri"/>
        </w:rPr>
        <w:t xml:space="preserve"> de Manrique- </w:t>
      </w:r>
      <w:proofErr w:type="spellStart"/>
      <w:r>
        <w:rPr>
          <w:rFonts w:ascii="Calibri" w:hAnsi="Calibri" w:cs="Calibri"/>
        </w:rPr>
        <w:t>Rosemberg</w:t>
      </w:r>
      <w:proofErr w:type="spellEnd"/>
      <w:r>
        <w:rPr>
          <w:rFonts w:ascii="Calibri" w:hAnsi="Calibri" w:cs="Calibri"/>
        </w:rPr>
        <w:t xml:space="preserve">  </w:t>
      </w:r>
    </w:p>
    <w:p w:rsidR="00BE1AEB" w:rsidRDefault="00BE1AEB" w:rsidP="00BE1AEB">
      <w:pPr>
        <w:autoSpaceDE w:val="0"/>
        <w:autoSpaceDN w:val="0"/>
        <w:adjustRightInd w:val="0"/>
        <w:spacing w:after="200" w:line="360" w:lineRule="auto"/>
        <w:jc w:val="both"/>
        <w:rPr>
          <w:rFonts w:ascii="Calibri" w:hAnsi="Calibri" w:cs="Calibri"/>
          <w:b/>
          <w:bCs/>
          <w:i/>
          <w:iCs/>
        </w:rPr>
      </w:pPr>
      <w:r>
        <w:rPr>
          <w:rFonts w:ascii="Calibri" w:hAnsi="Calibri" w:cs="Calibri"/>
          <w:b/>
          <w:bCs/>
          <w:i/>
          <w:iCs/>
        </w:rPr>
        <w:t xml:space="preserve">Trabajo práctico Nº 2: Lectura y reflexiones  en foros de  Aula Virtual a partir de la lectura de Hacia el lenguaje de K. </w:t>
      </w:r>
      <w:proofErr w:type="spellStart"/>
      <w:r>
        <w:rPr>
          <w:rFonts w:ascii="Calibri" w:hAnsi="Calibri" w:cs="Calibri"/>
          <w:b/>
          <w:bCs/>
          <w:i/>
          <w:iCs/>
        </w:rPr>
        <w:t>Karmiloff</w:t>
      </w:r>
      <w:proofErr w:type="spellEnd"/>
      <w:r>
        <w:rPr>
          <w:rFonts w:ascii="Calibri" w:hAnsi="Calibri" w:cs="Calibri"/>
          <w:b/>
          <w:bCs/>
          <w:i/>
          <w:iCs/>
        </w:rPr>
        <w:t xml:space="preserve"> y A. </w:t>
      </w:r>
      <w:proofErr w:type="spellStart"/>
      <w:r>
        <w:rPr>
          <w:rFonts w:ascii="Calibri" w:hAnsi="Calibri" w:cs="Calibri"/>
          <w:b/>
          <w:bCs/>
          <w:i/>
          <w:iCs/>
        </w:rPr>
        <w:t>Karmiloff</w:t>
      </w:r>
      <w:proofErr w:type="spellEnd"/>
      <w:r>
        <w:rPr>
          <w:rFonts w:ascii="Calibri" w:hAnsi="Calibri" w:cs="Calibri"/>
          <w:b/>
          <w:bCs/>
          <w:i/>
          <w:iCs/>
        </w:rPr>
        <w:t>-Smith</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Adquisición de la </w:t>
      </w:r>
      <w:proofErr w:type="spellStart"/>
      <w:r>
        <w:rPr>
          <w:rFonts w:ascii="Calibri" w:hAnsi="Calibri" w:cs="Calibri"/>
        </w:rPr>
        <w:t>lecto</w:t>
      </w:r>
      <w:proofErr w:type="spellEnd"/>
      <w:r>
        <w:rPr>
          <w:rFonts w:ascii="Calibri" w:hAnsi="Calibri" w:cs="Calibri"/>
        </w:rPr>
        <w:t xml:space="preserve">-escritura. Distintas posiciones teóricas y metodológicas en la enseñanza. Revisión crítica de las mismas.  La enseñanza de la lectoescritura a partir de un marco teórico provisto por investigaciones psicológicas y epistemológicas </w:t>
      </w:r>
      <w:r>
        <w:rPr>
          <w:rFonts w:ascii="Calibri" w:hAnsi="Calibri" w:cs="Calibri"/>
        </w:rPr>
        <w:lastRenderedPageBreak/>
        <w:t>piagetianas y aportes de la Psicolingüística y Lingüística contemporáneas. La enseñanza de la lectoescritura en la escuela.</w:t>
      </w:r>
    </w:p>
    <w:p w:rsidR="00BE1AEB" w:rsidRDefault="00BE1AEB" w:rsidP="00BE1AEB">
      <w:pPr>
        <w:autoSpaceDE w:val="0"/>
        <w:autoSpaceDN w:val="0"/>
        <w:adjustRightInd w:val="0"/>
        <w:spacing w:after="200" w:line="360" w:lineRule="auto"/>
        <w:jc w:val="both"/>
        <w:rPr>
          <w:rFonts w:ascii="Calibri" w:hAnsi="Calibri" w:cs="Calibri"/>
          <w:b/>
          <w:bCs/>
          <w:i/>
          <w:iCs/>
        </w:rPr>
      </w:pPr>
      <w:r>
        <w:rPr>
          <w:rFonts w:ascii="Calibri" w:hAnsi="Calibri" w:cs="Calibri"/>
          <w:b/>
          <w:bCs/>
          <w:i/>
          <w:iCs/>
        </w:rPr>
        <w:t xml:space="preserve">Práctico Nº 3: Lectura sobre las distintas metodologías en la enseñanza y revisión crítica de las mismas. </w:t>
      </w:r>
    </w:p>
    <w:p w:rsidR="00BE1AEB" w:rsidRDefault="00BE1AEB" w:rsidP="00BE1AEB">
      <w:pPr>
        <w:autoSpaceDE w:val="0"/>
        <w:autoSpaceDN w:val="0"/>
        <w:adjustRightInd w:val="0"/>
        <w:spacing w:after="200" w:line="360" w:lineRule="auto"/>
        <w:rPr>
          <w:rFonts w:ascii="Calibri" w:hAnsi="Calibri" w:cs="Calibri"/>
        </w:rPr>
      </w:pPr>
      <w:r>
        <w:rPr>
          <w:rFonts w:ascii="Calibri" w:hAnsi="Calibri" w:cs="Calibri"/>
        </w:rPr>
        <w:t xml:space="preserve">El aprendizaje de la lectoescritura desde una perspectiva artística: la Literatura Infantil. Conceptualización. Importancia de la Literatura infantil en el diseño curricular. Los valores en la escuela: una problemática que atraviesa la literatura. El concepto de canon literario y problemática que plantea. Criterios para seleccionar textos literarios para niños en etapa de aprendizaje de la </w:t>
      </w:r>
      <w:proofErr w:type="spellStart"/>
      <w:r>
        <w:rPr>
          <w:rFonts w:ascii="Calibri" w:hAnsi="Calibri" w:cs="Calibri"/>
        </w:rPr>
        <w:t>lecto</w:t>
      </w:r>
      <w:proofErr w:type="spellEnd"/>
      <w:r>
        <w:rPr>
          <w:rFonts w:ascii="Calibri" w:hAnsi="Calibri" w:cs="Calibri"/>
        </w:rPr>
        <w:t xml:space="preserve">-escritura. La narración oral.  </w:t>
      </w:r>
    </w:p>
    <w:p w:rsidR="00BE1AEB" w:rsidRDefault="00BE1AEB" w:rsidP="00BE1AEB">
      <w:pPr>
        <w:autoSpaceDE w:val="0"/>
        <w:autoSpaceDN w:val="0"/>
        <w:adjustRightInd w:val="0"/>
        <w:spacing w:after="200" w:line="276" w:lineRule="auto"/>
        <w:rPr>
          <w:rFonts w:ascii="Calibri" w:hAnsi="Calibri" w:cs="Calibri"/>
          <w:b/>
          <w:bCs/>
          <w:i/>
          <w:iCs/>
        </w:rPr>
      </w:pPr>
      <w:r>
        <w:rPr>
          <w:rFonts w:ascii="Calibri" w:hAnsi="Calibri" w:cs="Calibri"/>
          <w:b/>
          <w:bCs/>
          <w:i/>
          <w:iCs/>
        </w:rPr>
        <w:t>Trabajo práctico nº4: Importancia de la literatura infantil en el aprendizaje de la lectura y escritura: participación en foro de Aula Virtual</w:t>
      </w:r>
    </w:p>
    <w:p w:rsidR="00BE1AEB" w:rsidRDefault="00BE1AEB" w:rsidP="00BE1AEB">
      <w:pPr>
        <w:autoSpaceDE w:val="0"/>
        <w:autoSpaceDN w:val="0"/>
        <w:adjustRightInd w:val="0"/>
        <w:spacing w:after="200" w:line="276" w:lineRule="auto"/>
        <w:rPr>
          <w:rFonts w:ascii="Calibri" w:hAnsi="Calibri" w:cs="Calibri"/>
          <w:b/>
          <w:bCs/>
        </w:rPr>
      </w:pPr>
      <w:r>
        <w:rPr>
          <w:rFonts w:ascii="Calibri" w:hAnsi="Calibri" w:cs="Calibri"/>
          <w:b/>
          <w:bCs/>
        </w:rPr>
        <w:t xml:space="preserve">4. METODOLOGIA DE TRABAJO </w:t>
      </w:r>
    </w:p>
    <w:p w:rsidR="00BE1AEB" w:rsidRDefault="00BE1AEB" w:rsidP="00BE1AEB">
      <w:pPr>
        <w:numPr>
          <w:ilvl w:val="0"/>
          <w:numId w:val="2"/>
        </w:numPr>
        <w:autoSpaceDE w:val="0"/>
        <w:autoSpaceDN w:val="0"/>
        <w:adjustRightInd w:val="0"/>
        <w:spacing w:line="360" w:lineRule="auto"/>
        <w:ind w:left="1080" w:hanging="360"/>
        <w:jc w:val="both"/>
        <w:rPr>
          <w:rFonts w:ascii="Calibri" w:hAnsi="Calibri" w:cs="Calibri"/>
          <w:b/>
          <w:bCs/>
        </w:rPr>
      </w:pPr>
      <w:r>
        <w:rPr>
          <w:rFonts w:ascii="Calibri" w:hAnsi="Calibri" w:cs="Calibri"/>
        </w:rPr>
        <w:t>Clases expositivo-explicativas, de carácter introductorio, procesual e integrador.</w:t>
      </w:r>
    </w:p>
    <w:p w:rsidR="00BE1AEB" w:rsidRDefault="00BE1AEB" w:rsidP="00BE1AEB">
      <w:pPr>
        <w:numPr>
          <w:ilvl w:val="0"/>
          <w:numId w:val="2"/>
        </w:numPr>
        <w:autoSpaceDE w:val="0"/>
        <w:autoSpaceDN w:val="0"/>
        <w:adjustRightInd w:val="0"/>
        <w:spacing w:line="360" w:lineRule="auto"/>
        <w:ind w:left="1080" w:hanging="360"/>
        <w:jc w:val="both"/>
        <w:rPr>
          <w:rFonts w:ascii="Calibri" w:hAnsi="Calibri" w:cs="Calibri"/>
          <w:b/>
          <w:bCs/>
        </w:rPr>
      </w:pPr>
      <w:r>
        <w:rPr>
          <w:rFonts w:ascii="Calibri" w:hAnsi="Calibri" w:cs="Calibri"/>
        </w:rPr>
        <w:t>Lectura y reflexión  de textos  bibliográficos</w:t>
      </w:r>
    </w:p>
    <w:p w:rsidR="00BE1AEB" w:rsidRDefault="00BE1AEB" w:rsidP="00BE1AEB">
      <w:pPr>
        <w:numPr>
          <w:ilvl w:val="0"/>
          <w:numId w:val="2"/>
        </w:numPr>
        <w:autoSpaceDE w:val="0"/>
        <w:autoSpaceDN w:val="0"/>
        <w:adjustRightInd w:val="0"/>
        <w:spacing w:line="360" w:lineRule="auto"/>
        <w:ind w:left="1080" w:hanging="360"/>
        <w:jc w:val="both"/>
        <w:rPr>
          <w:rFonts w:ascii="Calibri" w:hAnsi="Calibri" w:cs="Calibri"/>
          <w:b/>
          <w:bCs/>
        </w:rPr>
      </w:pPr>
      <w:r>
        <w:rPr>
          <w:rFonts w:ascii="Calibri" w:hAnsi="Calibri" w:cs="Calibri"/>
        </w:rPr>
        <w:t>Lectura de obras de literatura infantil</w:t>
      </w:r>
    </w:p>
    <w:p w:rsidR="00BE1AEB" w:rsidRDefault="00BE1AEB" w:rsidP="00BE1AEB">
      <w:pPr>
        <w:numPr>
          <w:ilvl w:val="0"/>
          <w:numId w:val="2"/>
        </w:numPr>
        <w:autoSpaceDE w:val="0"/>
        <w:autoSpaceDN w:val="0"/>
        <w:adjustRightInd w:val="0"/>
        <w:spacing w:line="360" w:lineRule="auto"/>
        <w:ind w:left="1080" w:hanging="360"/>
        <w:jc w:val="both"/>
        <w:rPr>
          <w:rFonts w:ascii="Calibri" w:hAnsi="Calibri" w:cs="Calibri"/>
          <w:b/>
          <w:bCs/>
        </w:rPr>
      </w:pPr>
      <w:r>
        <w:rPr>
          <w:rFonts w:ascii="Calibri" w:hAnsi="Calibri" w:cs="Calibri"/>
        </w:rPr>
        <w:t>Trabajos prácticos grupales y/o individuales</w:t>
      </w:r>
    </w:p>
    <w:p w:rsidR="00BE1AEB" w:rsidRDefault="00BE1AEB" w:rsidP="00BE1AEB">
      <w:pPr>
        <w:numPr>
          <w:ilvl w:val="0"/>
          <w:numId w:val="2"/>
        </w:numPr>
        <w:autoSpaceDE w:val="0"/>
        <w:autoSpaceDN w:val="0"/>
        <w:adjustRightInd w:val="0"/>
        <w:spacing w:line="360" w:lineRule="auto"/>
        <w:ind w:left="1080" w:hanging="360"/>
        <w:jc w:val="both"/>
        <w:rPr>
          <w:rFonts w:ascii="Calibri" w:hAnsi="Calibri" w:cs="Calibri"/>
          <w:b/>
          <w:bCs/>
        </w:rPr>
      </w:pPr>
      <w:r>
        <w:rPr>
          <w:rFonts w:ascii="Calibri" w:hAnsi="Calibri" w:cs="Calibri"/>
        </w:rPr>
        <w:t>Participación en Aula Virtual de la Plataforma SIAT</w:t>
      </w:r>
    </w:p>
    <w:p w:rsidR="00BE1AEB" w:rsidRDefault="00BE1AEB" w:rsidP="00BE1AEB">
      <w:pPr>
        <w:autoSpaceDE w:val="0"/>
        <w:autoSpaceDN w:val="0"/>
        <w:adjustRightInd w:val="0"/>
        <w:spacing w:after="200" w:line="276" w:lineRule="auto"/>
        <w:rPr>
          <w:rFonts w:ascii="Calibri" w:hAnsi="Calibri" w:cs="Calibri"/>
        </w:rPr>
      </w:pPr>
    </w:p>
    <w:p w:rsidR="00BE1AEB" w:rsidRDefault="00BE1AEB" w:rsidP="00BE1AEB">
      <w:pPr>
        <w:autoSpaceDE w:val="0"/>
        <w:autoSpaceDN w:val="0"/>
        <w:adjustRightInd w:val="0"/>
        <w:spacing w:after="200" w:line="276" w:lineRule="auto"/>
        <w:rPr>
          <w:rFonts w:ascii="Calibri" w:hAnsi="Calibri" w:cs="Calibri"/>
        </w:rPr>
      </w:pPr>
      <w:r>
        <w:rPr>
          <w:rFonts w:ascii="Calibri" w:hAnsi="Calibri" w:cs="Calibri"/>
          <w:b/>
          <w:bCs/>
        </w:rPr>
        <w:t xml:space="preserve">5. EVALUACION </w:t>
      </w:r>
    </w:p>
    <w:p w:rsidR="00BE1AEB" w:rsidRDefault="00BE1AEB" w:rsidP="00BE1AEB">
      <w:pPr>
        <w:autoSpaceDE w:val="0"/>
        <w:autoSpaceDN w:val="0"/>
        <w:adjustRightInd w:val="0"/>
        <w:spacing w:after="200" w:line="276" w:lineRule="auto"/>
        <w:rPr>
          <w:rFonts w:ascii="Calibri" w:hAnsi="Calibri" w:cs="Calibri"/>
          <w:b/>
          <w:bCs/>
        </w:rPr>
      </w:pPr>
      <w:r>
        <w:rPr>
          <w:rFonts w:ascii="Calibri" w:hAnsi="Calibri" w:cs="Calibri"/>
          <w:b/>
          <w:bCs/>
        </w:rPr>
        <w:t>Alumnos regulares</w:t>
      </w:r>
    </w:p>
    <w:p w:rsidR="00BE1AEB" w:rsidRDefault="00BE1AEB" w:rsidP="00BE1AEB">
      <w:pPr>
        <w:numPr>
          <w:ilvl w:val="0"/>
          <w:numId w:val="2"/>
        </w:numPr>
        <w:tabs>
          <w:tab w:val="left" w:pos="720"/>
        </w:tabs>
        <w:autoSpaceDE w:val="0"/>
        <w:autoSpaceDN w:val="0"/>
        <w:adjustRightInd w:val="0"/>
        <w:spacing w:line="360" w:lineRule="auto"/>
        <w:ind w:left="720" w:hanging="360"/>
        <w:jc w:val="both"/>
        <w:rPr>
          <w:rFonts w:ascii="Calibri" w:hAnsi="Calibri" w:cs="Calibri"/>
          <w:b/>
          <w:bCs/>
        </w:rPr>
      </w:pPr>
      <w:r>
        <w:rPr>
          <w:rFonts w:ascii="Calibri" w:hAnsi="Calibri" w:cs="Calibri"/>
          <w:b/>
          <w:bCs/>
        </w:rPr>
        <w:t>2 trabajos parciales escritos:</w:t>
      </w:r>
      <w:r>
        <w:rPr>
          <w:rFonts w:ascii="Calibri" w:hAnsi="Calibri" w:cs="Calibri"/>
        </w:rPr>
        <w:t xml:space="preserve"> Se tendrá en cuenta para su aprobación la lectura de la bibliografía sugerida, el análisis de los casos a la luz de las teorías, la presentación del trabajo escrito en tiempo  y forma.</w:t>
      </w:r>
    </w:p>
    <w:p w:rsidR="00BE1AEB" w:rsidRDefault="00BE1AEB" w:rsidP="00BE1AEB">
      <w:pPr>
        <w:numPr>
          <w:ilvl w:val="0"/>
          <w:numId w:val="2"/>
        </w:numPr>
        <w:tabs>
          <w:tab w:val="left" w:pos="720"/>
        </w:tabs>
        <w:autoSpaceDE w:val="0"/>
        <w:autoSpaceDN w:val="0"/>
        <w:adjustRightInd w:val="0"/>
        <w:spacing w:line="360" w:lineRule="auto"/>
        <w:ind w:left="720" w:hanging="360"/>
        <w:jc w:val="both"/>
        <w:rPr>
          <w:rFonts w:ascii="Calibri" w:hAnsi="Calibri" w:cs="Calibri"/>
          <w:b/>
          <w:bCs/>
        </w:rPr>
      </w:pPr>
      <w:r>
        <w:rPr>
          <w:rFonts w:ascii="Calibri" w:hAnsi="Calibri" w:cs="Calibri"/>
          <w:b/>
          <w:bCs/>
        </w:rPr>
        <w:t>Final:</w:t>
      </w:r>
      <w:r>
        <w:rPr>
          <w:rFonts w:ascii="Calibri" w:hAnsi="Calibri" w:cs="Calibri"/>
        </w:rPr>
        <w:t xml:space="preserve"> Se tendrá en cuenta para la aprobación de los trabajos escritos, la revisión a partir de las sugerencias del docente y la presentación de los mismos 15 días antes del examen final. </w:t>
      </w:r>
    </w:p>
    <w:p w:rsidR="00BE1AEB" w:rsidRDefault="00BE1AEB" w:rsidP="00BE1AEB">
      <w:pPr>
        <w:autoSpaceDE w:val="0"/>
        <w:autoSpaceDN w:val="0"/>
        <w:adjustRightInd w:val="0"/>
        <w:spacing w:line="360" w:lineRule="auto"/>
        <w:ind w:left="720"/>
        <w:jc w:val="both"/>
        <w:rPr>
          <w:rFonts w:ascii="Calibri" w:hAnsi="Calibri" w:cs="Calibri"/>
        </w:rPr>
      </w:pPr>
      <w:r>
        <w:rPr>
          <w:rFonts w:ascii="Calibri" w:hAnsi="Calibri" w:cs="Calibri"/>
          <w:u w:val="single"/>
        </w:rPr>
        <w:lastRenderedPageBreak/>
        <w:t>Observación:</w:t>
      </w:r>
      <w:r>
        <w:rPr>
          <w:rFonts w:ascii="Calibri" w:hAnsi="Calibri" w:cs="Calibri"/>
        </w:rPr>
        <w:t xml:space="preserve"> Los trabajos parciales y finales escritos deberán ser presentados en formato papel, Arial 12 o </w:t>
      </w:r>
      <w:proofErr w:type="spellStart"/>
      <w:r>
        <w:rPr>
          <w:rFonts w:ascii="Calibri" w:hAnsi="Calibri" w:cs="Calibri"/>
        </w:rPr>
        <w:t>calibri</w:t>
      </w:r>
      <w:proofErr w:type="spellEnd"/>
      <w:r>
        <w:rPr>
          <w:rFonts w:ascii="Calibri" w:hAnsi="Calibri" w:cs="Calibri"/>
        </w:rPr>
        <w:t xml:space="preserve"> 12 interlineado 1,5 respetando las normas relativas a redacción y ortografía.</w:t>
      </w:r>
    </w:p>
    <w:p w:rsidR="00BE1AEB" w:rsidRDefault="00BE1AEB" w:rsidP="00BE1AEB">
      <w:pPr>
        <w:autoSpaceDE w:val="0"/>
        <w:autoSpaceDN w:val="0"/>
        <w:adjustRightInd w:val="0"/>
        <w:spacing w:line="360" w:lineRule="auto"/>
        <w:ind w:left="720"/>
        <w:jc w:val="both"/>
        <w:rPr>
          <w:rFonts w:ascii="Calibri" w:hAnsi="Calibri" w:cs="Calibri"/>
          <w:b/>
          <w:bCs/>
        </w:rPr>
      </w:pPr>
    </w:p>
    <w:p w:rsidR="00BE1AEB" w:rsidRDefault="00BE1AEB" w:rsidP="00BE1AEB">
      <w:pPr>
        <w:autoSpaceDE w:val="0"/>
        <w:autoSpaceDN w:val="0"/>
        <w:adjustRightInd w:val="0"/>
        <w:spacing w:after="200" w:line="276" w:lineRule="auto"/>
        <w:rPr>
          <w:rFonts w:ascii="Calibri" w:hAnsi="Calibri" w:cs="Calibri"/>
        </w:rPr>
      </w:pPr>
      <w:r>
        <w:rPr>
          <w:rFonts w:ascii="Calibri" w:hAnsi="Calibri" w:cs="Calibri"/>
          <w:b/>
          <w:bCs/>
        </w:rPr>
        <w:t xml:space="preserve">5.1. REQUISITOS PARA LA OBTENCIÓN DE LAS DIFERENTES CONDICIONES DE ESTUDIANTE </w:t>
      </w:r>
      <w:r>
        <w:rPr>
          <w:rFonts w:ascii="Calibri" w:hAnsi="Calibri" w:cs="Calibri"/>
        </w:rPr>
        <w:t>(regular, promocional, vocacional, libre).</w:t>
      </w:r>
    </w:p>
    <w:p w:rsidR="00BE1AEB" w:rsidRDefault="00BE1AEB" w:rsidP="00BE1AEB">
      <w:pPr>
        <w:autoSpaceDE w:val="0"/>
        <w:autoSpaceDN w:val="0"/>
        <w:adjustRightInd w:val="0"/>
        <w:spacing w:after="200" w:line="360" w:lineRule="auto"/>
        <w:jc w:val="both"/>
        <w:rPr>
          <w:rFonts w:ascii="Calibri" w:hAnsi="Calibri" w:cs="Calibri"/>
          <w:b/>
          <w:bCs/>
        </w:rPr>
      </w:pPr>
      <w:r>
        <w:rPr>
          <w:rFonts w:ascii="Calibri" w:hAnsi="Calibri" w:cs="Calibri"/>
          <w:b/>
          <w:bCs/>
        </w:rPr>
        <w:t>Condición: regular</w:t>
      </w:r>
      <w:r w:rsidR="00C26481">
        <w:rPr>
          <w:rFonts w:ascii="Calibri" w:hAnsi="Calibri" w:cs="Calibri"/>
          <w:b/>
          <w:bCs/>
        </w:rPr>
        <w:t xml:space="preserve"> y vocacional</w:t>
      </w:r>
    </w:p>
    <w:p w:rsidR="00BE1AEB" w:rsidRDefault="00BE1AEB" w:rsidP="00BE1AEB">
      <w:pPr>
        <w:numPr>
          <w:ilvl w:val="0"/>
          <w:numId w:val="2"/>
        </w:numPr>
        <w:tabs>
          <w:tab w:val="left" w:pos="720"/>
        </w:tabs>
        <w:autoSpaceDE w:val="0"/>
        <w:autoSpaceDN w:val="0"/>
        <w:adjustRightInd w:val="0"/>
        <w:spacing w:after="200" w:line="360" w:lineRule="auto"/>
        <w:ind w:left="720" w:hanging="360"/>
        <w:jc w:val="both"/>
        <w:rPr>
          <w:rFonts w:ascii="Calibri" w:hAnsi="Calibri" w:cs="Calibri"/>
        </w:rPr>
      </w:pPr>
      <w:r>
        <w:rPr>
          <w:rFonts w:ascii="Calibri" w:hAnsi="Calibri" w:cs="Calibri"/>
        </w:rPr>
        <w:t>Asistencia al 80% de las clases presenciales de la asignatura ( una clase semanal)</w:t>
      </w:r>
    </w:p>
    <w:p w:rsidR="00BE1AEB" w:rsidRDefault="00BE1AEB" w:rsidP="00BE1AEB">
      <w:pPr>
        <w:numPr>
          <w:ilvl w:val="0"/>
          <w:numId w:val="2"/>
        </w:numPr>
        <w:tabs>
          <w:tab w:val="left" w:pos="720"/>
        </w:tabs>
        <w:autoSpaceDE w:val="0"/>
        <w:autoSpaceDN w:val="0"/>
        <w:adjustRightInd w:val="0"/>
        <w:spacing w:after="200" w:line="360" w:lineRule="auto"/>
        <w:ind w:left="720" w:hanging="360"/>
        <w:jc w:val="both"/>
        <w:rPr>
          <w:rFonts w:ascii="Calibri" w:hAnsi="Calibri" w:cs="Calibri"/>
        </w:rPr>
      </w:pPr>
      <w:r>
        <w:rPr>
          <w:rFonts w:ascii="Calibri" w:hAnsi="Calibri" w:cs="Calibri"/>
        </w:rPr>
        <w:t>Participación obligatoria en la totalidad de los foros del Aula Virtual ( una clase semanal)</w:t>
      </w:r>
    </w:p>
    <w:p w:rsidR="00BE1AEB" w:rsidRDefault="00BE1AEB" w:rsidP="00BE1AEB">
      <w:pPr>
        <w:numPr>
          <w:ilvl w:val="0"/>
          <w:numId w:val="2"/>
        </w:numPr>
        <w:tabs>
          <w:tab w:val="left" w:pos="720"/>
        </w:tabs>
        <w:autoSpaceDE w:val="0"/>
        <w:autoSpaceDN w:val="0"/>
        <w:adjustRightInd w:val="0"/>
        <w:spacing w:line="360" w:lineRule="auto"/>
        <w:ind w:left="720" w:hanging="360"/>
        <w:jc w:val="both"/>
        <w:rPr>
          <w:rFonts w:ascii="Calibri" w:hAnsi="Calibri" w:cs="Calibri"/>
        </w:rPr>
      </w:pPr>
      <w:r>
        <w:rPr>
          <w:rFonts w:ascii="Calibri" w:hAnsi="Calibri" w:cs="Calibri"/>
        </w:rPr>
        <w:t>Aprobación de  trabajos prácticos  realizados durante las clases.</w:t>
      </w:r>
    </w:p>
    <w:p w:rsidR="00BE1AEB" w:rsidRDefault="00BE1AEB" w:rsidP="00BE1AEB">
      <w:pPr>
        <w:numPr>
          <w:ilvl w:val="0"/>
          <w:numId w:val="2"/>
        </w:numPr>
        <w:tabs>
          <w:tab w:val="left" w:pos="720"/>
        </w:tabs>
        <w:autoSpaceDE w:val="0"/>
        <w:autoSpaceDN w:val="0"/>
        <w:adjustRightInd w:val="0"/>
        <w:spacing w:line="360" w:lineRule="auto"/>
        <w:ind w:left="720" w:hanging="360"/>
        <w:jc w:val="both"/>
        <w:rPr>
          <w:rFonts w:ascii="Calibri" w:hAnsi="Calibri" w:cs="Calibri"/>
        </w:rPr>
      </w:pPr>
      <w:r>
        <w:rPr>
          <w:rFonts w:ascii="Calibri" w:hAnsi="Calibri" w:cs="Calibri"/>
        </w:rPr>
        <w:t>Participación en el Aula Virtual, monitoreada por el equipo de cátedra</w:t>
      </w:r>
    </w:p>
    <w:p w:rsidR="00C26481" w:rsidRDefault="00BE1AEB" w:rsidP="00C26481">
      <w:pPr>
        <w:numPr>
          <w:ilvl w:val="0"/>
          <w:numId w:val="2"/>
        </w:numPr>
        <w:tabs>
          <w:tab w:val="left" w:pos="720"/>
        </w:tabs>
        <w:autoSpaceDE w:val="0"/>
        <w:autoSpaceDN w:val="0"/>
        <w:adjustRightInd w:val="0"/>
        <w:spacing w:line="360" w:lineRule="auto"/>
        <w:ind w:left="720" w:hanging="360"/>
        <w:jc w:val="both"/>
        <w:rPr>
          <w:rFonts w:ascii="Calibri" w:hAnsi="Calibri" w:cs="Calibri"/>
        </w:rPr>
      </w:pPr>
      <w:r>
        <w:rPr>
          <w:rFonts w:ascii="Calibri" w:hAnsi="Calibri" w:cs="Calibri"/>
        </w:rPr>
        <w:t>Aprobación de los</w:t>
      </w:r>
      <w:r w:rsidR="00C26481">
        <w:rPr>
          <w:rFonts w:ascii="Calibri" w:hAnsi="Calibri" w:cs="Calibri"/>
        </w:rPr>
        <w:t xml:space="preserve"> dos trabajos parciales escritos</w:t>
      </w:r>
    </w:p>
    <w:p w:rsidR="00C26481" w:rsidRPr="00C26481" w:rsidRDefault="00C26481" w:rsidP="00C26481">
      <w:pPr>
        <w:numPr>
          <w:ilvl w:val="0"/>
          <w:numId w:val="2"/>
        </w:numPr>
        <w:tabs>
          <w:tab w:val="left" w:pos="720"/>
        </w:tabs>
        <w:autoSpaceDE w:val="0"/>
        <w:autoSpaceDN w:val="0"/>
        <w:adjustRightInd w:val="0"/>
        <w:spacing w:line="360" w:lineRule="auto"/>
        <w:ind w:left="720" w:hanging="360"/>
        <w:jc w:val="both"/>
        <w:rPr>
          <w:rFonts w:ascii="Calibri" w:hAnsi="Calibri" w:cs="Calibri"/>
          <w:b/>
        </w:rPr>
      </w:pPr>
      <w:r w:rsidRPr="00C26481">
        <w:rPr>
          <w:rFonts w:ascii="Calibri" w:hAnsi="Calibri" w:cs="Calibri"/>
          <w:b/>
        </w:rPr>
        <w:t>No se considera la Promoción.</w:t>
      </w:r>
    </w:p>
    <w:p w:rsidR="00BE1AEB" w:rsidRDefault="00BE1AEB" w:rsidP="00BE1AEB">
      <w:pPr>
        <w:autoSpaceDE w:val="0"/>
        <w:autoSpaceDN w:val="0"/>
        <w:adjustRightInd w:val="0"/>
        <w:spacing w:after="200" w:line="360" w:lineRule="auto"/>
        <w:jc w:val="both"/>
        <w:rPr>
          <w:rFonts w:ascii="Calibri" w:hAnsi="Calibri" w:cs="Calibri"/>
          <w:b/>
          <w:bCs/>
        </w:rPr>
      </w:pPr>
      <w:r>
        <w:rPr>
          <w:rFonts w:ascii="Calibri" w:hAnsi="Calibri" w:cs="Calibri"/>
          <w:b/>
          <w:bCs/>
        </w:rPr>
        <w:t xml:space="preserve">Condición: libre </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Dada la característica de Seminario no se contempla la posibilidad de alumno libre</w:t>
      </w:r>
    </w:p>
    <w:p w:rsidR="00BE1AEB" w:rsidRDefault="00BE1AEB" w:rsidP="00BE1AEB">
      <w:pPr>
        <w:autoSpaceDE w:val="0"/>
        <w:autoSpaceDN w:val="0"/>
        <w:adjustRightInd w:val="0"/>
        <w:spacing w:after="200" w:line="360" w:lineRule="auto"/>
        <w:jc w:val="both"/>
        <w:rPr>
          <w:rFonts w:ascii="Calibri" w:hAnsi="Calibri" w:cs="Calibri"/>
          <w:b/>
          <w:bCs/>
        </w:rPr>
      </w:pPr>
      <w:r>
        <w:rPr>
          <w:rFonts w:ascii="Calibri" w:hAnsi="Calibri" w:cs="Calibri"/>
          <w:b/>
          <w:bCs/>
        </w:rPr>
        <w:t>5.2 REQUISITOS PARA LA APROBACIÓN DE LA MATERIA</w:t>
      </w:r>
    </w:p>
    <w:p w:rsidR="00BE1AEB" w:rsidRDefault="00BE1AEB" w:rsidP="00BE1AEB">
      <w:pPr>
        <w:numPr>
          <w:ilvl w:val="0"/>
          <w:numId w:val="2"/>
        </w:numPr>
        <w:tabs>
          <w:tab w:val="left" w:pos="720"/>
        </w:tabs>
        <w:autoSpaceDE w:val="0"/>
        <w:autoSpaceDN w:val="0"/>
        <w:adjustRightInd w:val="0"/>
        <w:spacing w:after="200" w:line="360" w:lineRule="auto"/>
        <w:ind w:left="720" w:hanging="360"/>
        <w:jc w:val="both"/>
        <w:rPr>
          <w:rFonts w:ascii="Calibri" w:hAnsi="Calibri" w:cs="Calibri"/>
          <w:b/>
          <w:bCs/>
        </w:rPr>
      </w:pPr>
      <w:r>
        <w:rPr>
          <w:rFonts w:ascii="Calibri" w:hAnsi="Calibri" w:cs="Calibri"/>
        </w:rPr>
        <w:t>Haber regularizado la asignatura</w:t>
      </w:r>
    </w:p>
    <w:p w:rsidR="00BE1AEB" w:rsidRDefault="00BE1AEB" w:rsidP="00BE1AEB">
      <w:pPr>
        <w:numPr>
          <w:ilvl w:val="0"/>
          <w:numId w:val="2"/>
        </w:numPr>
        <w:tabs>
          <w:tab w:val="left" w:pos="720"/>
        </w:tabs>
        <w:autoSpaceDE w:val="0"/>
        <w:autoSpaceDN w:val="0"/>
        <w:adjustRightInd w:val="0"/>
        <w:spacing w:line="360" w:lineRule="auto"/>
        <w:ind w:left="720" w:hanging="360"/>
        <w:jc w:val="both"/>
        <w:rPr>
          <w:rFonts w:ascii="Calibri" w:hAnsi="Calibri" w:cs="Calibri"/>
        </w:rPr>
      </w:pPr>
      <w:r>
        <w:rPr>
          <w:rFonts w:ascii="Calibri" w:hAnsi="Calibri" w:cs="Calibri"/>
        </w:rPr>
        <w:t>Aprobación para examen de los dos trabajos parciales realizados durante el Seminario.</w:t>
      </w:r>
    </w:p>
    <w:p w:rsidR="00BE1AEB" w:rsidRDefault="00BE1AEB" w:rsidP="00BE1AEB">
      <w:pPr>
        <w:numPr>
          <w:ilvl w:val="0"/>
          <w:numId w:val="2"/>
        </w:numPr>
        <w:tabs>
          <w:tab w:val="left" w:pos="720"/>
        </w:tabs>
        <w:autoSpaceDE w:val="0"/>
        <w:autoSpaceDN w:val="0"/>
        <w:adjustRightInd w:val="0"/>
        <w:spacing w:line="360" w:lineRule="auto"/>
        <w:ind w:left="720" w:hanging="360"/>
        <w:jc w:val="both"/>
        <w:rPr>
          <w:rFonts w:ascii="Calibri" w:hAnsi="Calibri" w:cs="Calibri"/>
        </w:rPr>
      </w:pPr>
      <w:r>
        <w:rPr>
          <w:rFonts w:ascii="Calibri" w:hAnsi="Calibri" w:cs="Calibri"/>
        </w:rPr>
        <w:t>Aprobación oral de temas teóricos y/o desarrollo de un trabajo escrito sobre temas a determinar al finalizar la cursada</w:t>
      </w:r>
    </w:p>
    <w:p w:rsidR="00BE1AEB" w:rsidRDefault="00BE1AEB" w:rsidP="00BE1AEB">
      <w:pPr>
        <w:autoSpaceDE w:val="0"/>
        <w:autoSpaceDN w:val="0"/>
        <w:adjustRightInd w:val="0"/>
        <w:spacing w:after="200" w:line="276" w:lineRule="auto"/>
        <w:rPr>
          <w:rFonts w:ascii="Calibri" w:hAnsi="Calibri" w:cs="Calibri"/>
        </w:rPr>
      </w:pPr>
    </w:p>
    <w:p w:rsidR="00BE1AEB" w:rsidRDefault="00BE1AEB" w:rsidP="00BE1AEB">
      <w:pPr>
        <w:autoSpaceDE w:val="0"/>
        <w:autoSpaceDN w:val="0"/>
        <w:adjustRightInd w:val="0"/>
        <w:spacing w:after="200" w:line="276" w:lineRule="auto"/>
        <w:rPr>
          <w:rFonts w:ascii="Calibri" w:hAnsi="Calibri" w:cs="Calibri"/>
          <w:b/>
          <w:bCs/>
        </w:rPr>
      </w:pPr>
      <w:r>
        <w:rPr>
          <w:rFonts w:ascii="Calibri" w:hAnsi="Calibri" w:cs="Calibri"/>
          <w:b/>
          <w:bCs/>
        </w:rPr>
        <w:t>6. BIBLIOGRAFÍA</w:t>
      </w:r>
    </w:p>
    <w:p w:rsidR="00BE1AEB" w:rsidRDefault="00BE1AEB" w:rsidP="00BE1AEB">
      <w:pPr>
        <w:autoSpaceDE w:val="0"/>
        <w:autoSpaceDN w:val="0"/>
        <w:adjustRightInd w:val="0"/>
        <w:spacing w:line="360" w:lineRule="auto"/>
        <w:rPr>
          <w:rFonts w:ascii="Calibri" w:hAnsi="Calibri" w:cs="Calibri"/>
        </w:rPr>
      </w:pPr>
      <w:proofErr w:type="spellStart"/>
      <w:r>
        <w:rPr>
          <w:rFonts w:ascii="Calibri" w:hAnsi="Calibri" w:cs="Calibri"/>
        </w:rPr>
        <w:t>Actis</w:t>
      </w:r>
      <w:proofErr w:type="spellEnd"/>
      <w:r>
        <w:rPr>
          <w:rFonts w:ascii="Calibri" w:hAnsi="Calibri" w:cs="Calibri"/>
        </w:rPr>
        <w:t xml:space="preserve">, Beatriz.  </w:t>
      </w:r>
      <w:r>
        <w:rPr>
          <w:rFonts w:ascii="Calibri" w:hAnsi="Calibri" w:cs="Calibri"/>
          <w:u w:val="single"/>
        </w:rPr>
        <w:t>¿Qué, cómo y para qué leer</w:t>
      </w:r>
      <w:r>
        <w:rPr>
          <w:rFonts w:ascii="Calibri" w:hAnsi="Calibri" w:cs="Calibri"/>
        </w:rPr>
        <w:t>? Rosario, Ed. Homo Sapiens.2002.</w:t>
      </w:r>
    </w:p>
    <w:p w:rsidR="00BE1AEB" w:rsidRDefault="00BE1AEB" w:rsidP="00BE1AEB">
      <w:pPr>
        <w:autoSpaceDE w:val="0"/>
        <w:autoSpaceDN w:val="0"/>
        <w:adjustRightInd w:val="0"/>
        <w:spacing w:line="360" w:lineRule="auto"/>
        <w:rPr>
          <w:rFonts w:ascii="Calibri" w:hAnsi="Calibri" w:cs="Calibri"/>
        </w:rPr>
      </w:pPr>
      <w:proofErr w:type="spellStart"/>
      <w:r>
        <w:rPr>
          <w:rFonts w:ascii="Calibri" w:hAnsi="Calibri" w:cs="Calibri"/>
        </w:rPr>
        <w:t>Alisedo</w:t>
      </w:r>
      <w:proofErr w:type="spellEnd"/>
      <w:r>
        <w:rPr>
          <w:rFonts w:ascii="Calibri" w:hAnsi="Calibri" w:cs="Calibri"/>
        </w:rPr>
        <w:t>/Melgar/</w:t>
      </w:r>
      <w:proofErr w:type="spellStart"/>
      <w:r>
        <w:rPr>
          <w:rFonts w:ascii="Calibri" w:hAnsi="Calibri" w:cs="Calibri"/>
        </w:rPr>
        <w:t>Chiocci</w:t>
      </w:r>
      <w:proofErr w:type="spellEnd"/>
      <w:r>
        <w:rPr>
          <w:rFonts w:ascii="Calibri" w:hAnsi="Calibri" w:cs="Calibri"/>
        </w:rPr>
        <w:t xml:space="preserve">. </w:t>
      </w:r>
      <w:r>
        <w:rPr>
          <w:rFonts w:ascii="Calibri" w:hAnsi="Calibri" w:cs="Calibri"/>
          <w:u w:val="single"/>
        </w:rPr>
        <w:t>Didáctica de las ciencias del lenguaje. Aportes y reflexiones</w:t>
      </w:r>
      <w:r>
        <w:rPr>
          <w:rFonts w:ascii="Calibri" w:hAnsi="Calibri" w:cs="Calibri"/>
        </w:rPr>
        <w:t>. Ed. Paidós. Buenos Aires. 1996.</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lastRenderedPageBreak/>
        <w:t xml:space="preserve">Anula Rebollo, Alberto. </w:t>
      </w:r>
      <w:r>
        <w:rPr>
          <w:rFonts w:ascii="Calibri" w:hAnsi="Calibri" w:cs="Calibri"/>
          <w:u w:val="single"/>
        </w:rPr>
        <w:t>El abecé de la Psicolingüística</w:t>
      </w:r>
      <w:r>
        <w:rPr>
          <w:rFonts w:ascii="Calibri" w:hAnsi="Calibri" w:cs="Calibri"/>
        </w:rPr>
        <w:t>. Ed. Arco Libros S. L. 1998.</w:t>
      </w:r>
    </w:p>
    <w:p w:rsidR="00BE1AEB" w:rsidRDefault="00BE1AEB" w:rsidP="00BE1AEB">
      <w:pPr>
        <w:autoSpaceDE w:val="0"/>
        <w:autoSpaceDN w:val="0"/>
        <w:adjustRightInd w:val="0"/>
        <w:spacing w:line="360" w:lineRule="auto"/>
        <w:rPr>
          <w:rFonts w:ascii="Calibri" w:hAnsi="Calibri" w:cs="Calibri"/>
        </w:rPr>
      </w:pPr>
      <w:r>
        <w:rPr>
          <w:rFonts w:ascii="Calibri" w:hAnsi="Calibri" w:cs="Calibri"/>
        </w:rPr>
        <w:t>Argentina. Editorial Homo Sapiens. Serie Educación. 1998.</w:t>
      </w:r>
    </w:p>
    <w:p w:rsidR="00BE1AEB" w:rsidRDefault="00BE1AEB" w:rsidP="00BE1AEB">
      <w:pPr>
        <w:autoSpaceDE w:val="0"/>
        <w:autoSpaceDN w:val="0"/>
        <w:adjustRightInd w:val="0"/>
        <w:spacing w:after="200" w:line="360" w:lineRule="auto"/>
        <w:rPr>
          <w:rFonts w:ascii="Calibri" w:hAnsi="Calibri" w:cs="Calibri"/>
        </w:rPr>
      </w:pPr>
      <w:proofErr w:type="spellStart"/>
      <w:r>
        <w:rPr>
          <w:rFonts w:ascii="Calibri" w:hAnsi="Calibri" w:cs="Calibri"/>
        </w:rPr>
        <w:t>Barberis</w:t>
      </w:r>
      <w:proofErr w:type="spellEnd"/>
      <w:r>
        <w:rPr>
          <w:rFonts w:ascii="Calibri" w:hAnsi="Calibri" w:cs="Calibri"/>
        </w:rPr>
        <w:t xml:space="preserve">, Alicia. </w:t>
      </w:r>
      <w:r>
        <w:rPr>
          <w:rFonts w:ascii="Calibri" w:hAnsi="Calibri" w:cs="Calibri"/>
          <w:u w:val="single"/>
        </w:rPr>
        <w:t>Viaje hacia los cuentos. El Arte de aprender a contar cuentos a los niños</w:t>
      </w:r>
      <w:r>
        <w:rPr>
          <w:rFonts w:ascii="Calibri" w:hAnsi="Calibri" w:cs="Calibri"/>
        </w:rPr>
        <w:t>. Ed. Buenos Aires 2001.</w:t>
      </w:r>
    </w:p>
    <w:p w:rsidR="00BE1AEB" w:rsidRDefault="00BE1AEB" w:rsidP="00BE1AEB">
      <w:pPr>
        <w:autoSpaceDE w:val="0"/>
        <w:autoSpaceDN w:val="0"/>
        <w:adjustRightInd w:val="0"/>
        <w:spacing w:line="360" w:lineRule="auto"/>
        <w:rPr>
          <w:rFonts w:ascii="Calibri" w:hAnsi="Calibri" w:cs="Calibri"/>
        </w:rPr>
      </w:pPr>
      <w:r>
        <w:rPr>
          <w:rFonts w:ascii="Calibri" w:hAnsi="Calibri" w:cs="Calibri"/>
        </w:rPr>
        <w:t xml:space="preserve">Blanco, Lidia. </w:t>
      </w:r>
      <w:r>
        <w:rPr>
          <w:rFonts w:ascii="Calibri" w:hAnsi="Calibri" w:cs="Calibri"/>
          <w:u w:val="single"/>
        </w:rPr>
        <w:t>Leer con placer en la primera infancia</w:t>
      </w:r>
      <w:r>
        <w:rPr>
          <w:rFonts w:ascii="Calibri" w:hAnsi="Calibri" w:cs="Calibri"/>
        </w:rPr>
        <w:t>.  Buenos Aires. Editorial Novedades Educativas. 2007</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Borzone</w:t>
      </w:r>
      <w:proofErr w:type="spellEnd"/>
      <w:r>
        <w:rPr>
          <w:rFonts w:ascii="Calibri" w:hAnsi="Calibri" w:cs="Calibri"/>
        </w:rPr>
        <w:t xml:space="preserve"> de Manrique-</w:t>
      </w:r>
      <w:proofErr w:type="spellStart"/>
      <w:r>
        <w:rPr>
          <w:rFonts w:ascii="Calibri" w:hAnsi="Calibri" w:cs="Calibri"/>
        </w:rPr>
        <w:t>Gramigna</w:t>
      </w:r>
      <w:proofErr w:type="spellEnd"/>
      <w:r>
        <w:rPr>
          <w:rFonts w:ascii="Calibri" w:hAnsi="Calibri" w:cs="Calibri"/>
        </w:rPr>
        <w:t xml:space="preserve">. </w:t>
      </w:r>
      <w:r>
        <w:rPr>
          <w:rFonts w:ascii="Calibri" w:hAnsi="Calibri" w:cs="Calibri"/>
          <w:u w:val="single"/>
        </w:rPr>
        <w:t>Iniciación a la lectoescritura</w:t>
      </w:r>
      <w:r>
        <w:rPr>
          <w:rFonts w:ascii="Calibri" w:hAnsi="Calibri" w:cs="Calibri"/>
        </w:rPr>
        <w:t xml:space="preserve">.  Ed. El </w:t>
      </w:r>
      <w:proofErr w:type="gramStart"/>
      <w:r>
        <w:rPr>
          <w:rFonts w:ascii="Calibri" w:hAnsi="Calibri" w:cs="Calibri"/>
        </w:rPr>
        <w:t>Ateneo</w:t>
      </w:r>
      <w:proofErr w:type="gramEnd"/>
      <w:r>
        <w:rPr>
          <w:rFonts w:ascii="Calibri" w:hAnsi="Calibri" w:cs="Calibri"/>
        </w:rPr>
        <w:t>. Buenos Aires. 1987.</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Borzone</w:t>
      </w:r>
      <w:proofErr w:type="spellEnd"/>
      <w:r>
        <w:rPr>
          <w:rFonts w:ascii="Calibri" w:hAnsi="Calibri" w:cs="Calibri"/>
        </w:rPr>
        <w:t xml:space="preserve"> de Manrique-Marro. </w:t>
      </w:r>
      <w:r>
        <w:rPr>
          <w:rFonts w:ascii="Calibri" w:hAnsi="Calibri" w:cs="Calibri"/>
          <w:u w:val="single"/>
        </w:rPr>
        <w:t>Lectura y escritura: nuevas propuestas desde la investigación y la práctica.</w:t>
      </w:r>
      <w:r>
        <w:rPr>
          <w:rFonts w:ascii="Calibri" w:hAnsi="Calibri" w:cs="Calibri"/>
        </w:rPr>
        <w:t xml:space="preserve"> Ed. </w:t>
      </w:r>
      <w:proofErr w:type="spellStart"/>
      <w:r>
        <w:rPr>
          <w:rFonts w:ascii="Calibri" w:hAnsi="Calibri" w:cs="Calibri"/>
        </w:rPr>
        <w:t>Kapelusz</w:t>
      </w:r>
      <w:proofErr w:type="spellEnd"/>
      <w:r>
        <w:rPr>
          <w:rFonts w:ascii="Calibri" w:hAnsi="Calibri" w:cs="Calibri"/>
        </w:rPr>
        <w:t>. Buenos Aires. 1990.</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Borzone</w:t>
      </w:r>
      <w:proofErr w:type="spellEnd"/>
      <w:r>
        <w:rPr>
          <w:rFonts w:ascii="Calibri" w:hAnsi="Calibri" w:cs="Calibri"/>
        </w:rPr>
        <w:t xml:space="preserve"> de Manrique-</w:t>
      </w:r>
      <w:proofErr w:type="spellStart"/>
      <w:r>
        <w:rPr>
          <w:rFonts w:ascii="Calibri" w:hAnsi="Calibri" w:cs="Calibri"/>
        </w:rPr>
        <w:t>Rosemberg</w:t>
      </w:r>
      <w:proofErr w:type="spellEnd"/>
      <w:r>
        <w:rPr>
          <w:rFonts w:ascii="Calibri" w:hAnsi="Calibri" w:cs="Calibri"/>
        </w:rPr>
        <w:t xml:space="preserve">. </w:t>
      </w:r>
      <w:proofErr w:type="gramStart"/>
      <w:r>
        <w:rPr>
          <w:rFonts w:ascii="Calibri" w:hAnsi="Calibri" w:cs="Calibri"/>
          <w:u w:val="single"/>
        </w:rPr>
        <w:t>¿</w:t>
      </w:r>
      <w:proofErr w:type="gramEnd"/>
      <w:r>
        <w:rPr>
          <w:rFonts w:ascii="Calibri" w:hAnsi="Calibri" w:cs="Calibri"/>
          <w:u w:val="single"/>
        </w:rPr>
        <w:t>Qué aprenden los niños cuando aprenden a hablar</w:t>
      </w:r>
      <w:r>
        <w:rPr>
          <w:rFonts w:ascii="Calibri" w:hAnsi="Calibri" w:cs="Calibri"/>
        </w:rPr>
        <w:t xml:space="preserve">. Ed. </w:t>
      </w:r>
      <w:proofErr w:type="spellStart"/>
      <w:r>
        <w:rPr>
          <w:rFonts w:ascii="Calibri" w:hAnsi="Calibri" w:cs="Calibri"/>
        </w:rPr>
        <w:t>Aique</w:t>
      </w:r>
      <w:proofErr w:type="spellEnd"/>
      <w:r>
        <w:rPr>
          <w:rFonts w:ascii="Calibri" w:hAnsi="Calibri" w:cs="Calibri"/>
        </w:rPr>
        <w:t>. Buenos Aires. Abril 2000.</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Braslavsky</w:t>
      </w:r>
      <w:proofErr w:type="spellEnd"/>
      <w:r>
        <w:rPr>
          <w:rFonts w:ascii="Calibri" w:hAnsi="Calibri" w:cs="Calibri"/>
        </w:rPr>
        <w:t xml:space="preserve">, Berta. </w:t>
      </w:r>
      <w:r>
        <w:rPr>
          <w:rFonts w:ascii="Calibri" w:hAnsi="Calibri" w:cs="Calibri"/>
          <w:u w:val="single"/>
        </w:rPr>
        <w:t>La querella de los métodos en la enseñanza de la lectura</w:t>
      </w:r>
      <w:r>
        <w:rPr>
          <w:rFonts w:ascii="Calibri" w:hAnsi="Calibri" w:cs="Calibri"/>
        </w:rPr>
        <w:t xml:space="preserve">. Ed. </w:t>
      </w:r>
      <w:proofErr w:type="spellStart"/>
      <w:r>
        <w:rPr>
          <w:rFonts w:ascii="Calibri" w:hAnsi="Calibri" w:cs="Calibri"/>
        </w:rPr>
        <w:t>Kapelusz</w:t>
      </w:r>
      <w:proofErr w:type="spellEnd"/>
      <w:r>
        <w:rPr>
          <w:rFonts w:ascii="Calibri" w:hAnsi="Calibri" w:cs="Calibri"/>
        </w:rPr>
        <w:t>. Buenos Aires. 1962.</w:t>
      </w:r>
    </w:p>
    <w:p w:rsidR="00BE1AEB" w:rsidRDefault="00BE1AEB" w:rsidP="00BE1AEB">
      <w:pPr>
        <w:autoSpaceDE w:val="0"/>
        <w:autoSpaceDN w:val="0"/>
        <w:adjustRightInd w:val="0"/>
        <w:spacing w:line="360" w:lineRule="auto"/>
        <w:rPr>
          <w:rFonts w:ascii="Calibri" w:hAnsi="Calibri" w:cs="Calibri"/>
        </w:rPr>
      </w:pPr>
      <w:proofErr w:type="spellStart"/>
      <w:r>
        <w:rPr>
          <w:rFonts w:ascii="Calibri" w:hAnsi="Calibri" w:cs="Calibri"/>
        </w:rPr>
        <w:t>Castronovo</w:t>
      </w:r>
      <w:proofErr w:type="spellEnd"/>
      <w:r>
        <w:rPr>
          <w:rFonts w:ascii="Calibri" w:hAnsi="Calibri" w:cs="Calibri"/>
        </w:rPr>
        <w:t xml:space="preserve"> de Sentís, Adela. </w:t>
      </w:r>
      <w:r>
        <w:rPr>
          <w:rFonts w:ascii="Calibri" w:hAnsi="Calibri" w:cs="Calibri"/>
          <w:u w:val="single"/>
        </w:rPr>
        <w:t>Promoción de la lectura: desde la librería hacia nuevos lectores</w:t>
      </w:r>
      <w:r>
        <w:rPr>
          <w:rFonts w:ascii="Calibri" w:hAnsi="Calibri" w:cs="Calibri"/>
        </w:rPr>
        <w:t xml:space="preserve">. Buenos Aires. Editorial </w:t>
      </w:r>
      <w:proofErr w:type="spellStart"/>
      <w:r>
        <w:rPr>
          <w:rFonts w:ascii="Calibri" w:hAnsi="Calibri" w:cs="Calibri"/>
        </w:rPr>
        <w:t>Colihue</w:t>
      </w:r>
      <w:proofErr w:type="spellEnd"/>
      <w:r>
        <w:rPr>
          <w:rFonts w:ascii="Calibri" w:hAnsi="Calibri" w:cs="Calibri"/>
        </w:rPr>
        <w:t>. Colección Nuevos Caminos. 1993.</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Chomsky, N. </w:t>
      </w:r>
      <w:r>
        <w:rPr>
          <w:rFonts w:ascii="Calibri" w:hAnsi="Calibri" w:cs="Calibri"/>
          <w:u w:val="single"/>
        </w:rPr>
        <w:t>Conocimiento del Lenguaje</w:t>
      </w:r>
      <w:r>
        <w:rPr>
          <w:rFonts w:ascii="Calibri" w:hAnsi="Calibri" w:cs="Calibri"/>
        </w:rPr>
        <w:t xml:space="preserve">. Ed. Alianza 1989 </w:t>
      </w:r>
      <w:proofErr w:type="gramStart"/>
      <w:r>
        <w:rPr>
          <w:rFonts w:ascii="Calibri" w:hAnsi="Calibri" w:cs="Calibri"/>
        </w:rPr>
        <w:t>( 1</w:t>
      </w:r>
      <w:proofErr w:type="gramEnd"/>
      <w:r>
        <w:rPr>
          <w:rFonts w:ascii="Calibri" w:hAnsi="Calibri" w:cs="Calibri"/>
        </w:rPr>
        <w:t>° ed. en inglés l986).</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Chomsky, N. </w:t>
      </w:r>
      <w:r>
        <w:rPr>
          <w:rFonts w:ascii="Calibri" w:hAnsi="Calibri" w:cs="Calibri"/>
          <w:u w:val="single"/>
        </w:rPr>
        <w:t>El  lenguaje y el entendimiento.</w:t>
      </w:r>
      <w:r>
        <w:rPr>
          <w:rFonts w:ascii="Calibri" w:hAnsi="Calibri" w:cs="Calibri"/>
        </w:rPr>
        <w:t xml:space="preserve"> Ed. Planeta. 1992 </w:t>
      </w:r>
      <w:proofErr w:type="gramStart"/>
      <w:r>
        <w:rPr>
          <w:rFonts w:ascii="Calibri" w:hAnsi="Calibri" w:cs="Calibri"/>
        </w:rPr>
        <w:t>( 1</w:t>
      </w:r>
      <w:proofErr w:type="gramEnd"/>
      <w:r>
        <w:rPr>
          <w:rFonts w:ascii="Calibri" w:hAnsi="Calibri" w:cs="Calibri"/>
        </w:rPr>
        <w:t>° ed. en ingles, 1972)</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Chomsky-Piaget.  </w:t>
      </w:r>
      <w:r>
        <w:rPr>
          <w:rFonts w:ascii="Calibri" w:hAnsi="Calibri" w:cs="Calibri"/>
          <w:u w:val="single"/>
        </w:rPr>
        <w:t>Teorías del Lenguaje y  del aprendizaje</w:t>
      </w:r>
      <w:r>
        <w:rPr>
          <w:rFonts w:ascii="Calibri" w:hAnsi="Calibri" w:cs="Calibri"/>
        </w:rPr>
        <w:t>.  Ed. Grijalbo.  Barcelona. L983.</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Daviña</w:t>
      </w:r>
      <w:proofErr w:type="spellEnd"/>
      <w:r>
        <w:rPr>
          <w:rFonts w:ascii="Calibri" w:hAnsi="Calibri" w:cs="Calibri"/>
        </w:rPr>
        <w:t xml:space="preserve">, Lila R. </w:t>
      </w:r>
      <w:r>
        <w:rPr>
          <w:rFonts w:ascii="Calibri" w:hAnsi="Calibri" w:cs="Calibri"/>
          <w:u w:val="single"/>
        </w:rPr>
        <w:t>Adquisición de la lectoescritura. Revisión crítica de métodos y teorías</w:t>
      </w:r>
      <w:r>
        <w:rPr>
          <w:rFonts w:ascii="Calibri" w:hAnsi="Calibri" w:cs="Calibri"/>
        </w:rPr>
        <w:t>. Ed. Homo Sapiens. Rosario.1999.</w:t>
      </w:r>
    </w:p>
    <w:p w:rsidR="00BE1AEB" w:rsidRDefault="00BE1AEB" w:rsidP="00BE1AEB">
      <w:pPr>
        <w:autoSpaceDE w:val="0"/>
        <w:autoSpaceDN w:val="0"/>
        <w:adjustRightInd w:val="0"/>
        <w:spacing w:line="360" w:lineRule="auto"/>
        <w:rPr>
          <w:rFonts w:ascii="Calibri" w:hAnsi="Calibri" w:cs="Calibri"/>
        </w:rPr>
      </w:pPr>
      <w:proofErr w:type="spellStart"/>
      <w:r>
        <w:rPr>
          <w:rFonts w:ascii="Calibri" w:hAnsi="Calibri" w:cs="Calibri"/>
        </w:rPr>
        <w:t>Desinano</w:t>
      </w:r>
      <w:proofErr w:type="spellEnd"/>
      <w:r>
        <w:rPr>
          <w:rFonts w:ascii="Calibri" w:hAnsi="Calibri" w:cs="Calibri"/>
        </w:rPr>
        <w:t xml:space="preserve">, Norma. </w:t>
      </w:r>
      <w:r>
        <w:rPr>
          <w:rFonts w:ascii="Calibri" w:hAnsi="Calibri" w:cs="Calibri"/>
          <w:u w:val="single"/>
        </w:rPr>
        <w:t>Didáctica de la Lengua para 1ero, 2do y 3er grado</w:t>
      </w:r>
      <w:r>
        <w:rPr>
          <w:rFonts w:ascii="Calibri" w:hAnsi="Calibri" w:cs="Calibri"/>
        </w:rPr>
        <w:t>. Ed. Homo Sapiens. Rosario. 1993.</w:t>
      </w:r>
    </w:p>
    <w:p w:rsidR="00BE1AEB" w:rsidRDefault="00BE1AEB" w:rsidP="00BE1AEB">
      <w:pPr>
        <w:autoSpaceDE w:val="0"/>
        <w:autoSpaceDN w:val="0"/>
        <w:adjustRightInd w:val="0"/>
        <w:spacing w:line="360" w:lineRule="auto"/>
        <w:rPr>
          <w:rFonts w:ascii="Calibri" w:hAnsi="Calibri" w:cs="Calibri"/>
        </w:rPr>
      </w:pPr>
      <w:proofErr w:type="spellStart"/>
      <w:r>
        <w:rPr>
          <w:rFonts w:ascii="Calibri" w:hAnsi="Calibri" w:cs="Calibri"/>
        </w:rPr>
        <w:t>Desinano</w:t>
      </w:r>
      <w:proofErr w:type="spellEnd"/>
      <w:r>
        <w:rPr>
          <w:rFonts w:ascii="Calibri" w:hAnsi="Calibri" w:cs="Calibri"/>
        </w:rPr>
        <w:t>, Norma/</w:t>
      </w:r>
      <w:proofErr w:type="spellStart"/>
      <w:r>
        <w:rPr>
          <w:rFonts w:ascii="Calibri" w:hAnsi="Calibri" w:cs="Calibri"/>
        </w:rPr>
        <w:t>Bardone</w:t>
      </w:r>
      <w:proofErr w:type="spellEnd"/>
      <w:r>
        <w:rPr>
          <w:rFonts w:ascii="Calibri" w:hAnsi="Calibri" w:cs="Calibri"/>
        </w:rPr>
        <w:t>/</w:t>
      </w:r>
      <w:proofErr w:type="spellStart"/>
      <w:r>
        <w:rPr>
          <w:rFonts w:ascii="Calibri" w:hAnsi="Calibri" w:cs="Calibri"/>
        </w:rPr>
        <w:t>Grodek</w:t>
      </w:r>
      <w:proofErr w:type="spellEnd"/>
      <w:r>
        <w:rPr>
          <w:rFonts w:ascii="Calibri" w:hAnsi="Calibri" w:cs="Calibri"/>
        </w:rPr>
        <w:t xml:space="preserve">. </w:t>
      </w:r>
      <w:r>
        <w:rPr>
          <w:rFonts w:ascii="Calibri" w:hAnsi="Calibri" w:cs="Calibri"/>
          <w:u w:val="single"/>
        </w:rPr>
        <w:t>Estudios sobre interacción dialógica</w:t>
      </w:r>
      <w:r>
        <w:rPr>
          <w:rFonts w:ascii="Calibri" w:hAnsi="Calibri" w:cs="Calibri"/>
        </w:rPr>
        <w:t>. Ed. Homo Sapiens. Rosario. 1997</w:t>
      </w:r>
    </w:p>
    <w:p w:rsidR="00C26481" w:rsidRDefault="00C26481" w:rsidP="00BE1AEB">
      <w:pPr>
        <w:autoSpaceDE w:val="0"/>
        <w:autoSpaceDN w:val="0"/>
        <w:adjustRightInd w:val="0"/>
        <w:spacing w:line="360" w:lineRule="auto"/>
        <w:rPr>
          <w:rFonts w:ascii="Calibri" w:hAnsi="Calibri" w:cs="Calibri"/>
        </w:rPr>
      </w:pPr>
      <w:r>
        <w:rPr>
          <w:rFonts w:ascii="Calibri" w:hAnsi="Calibri" w:cs="Calibri"/>
        </w:rPr>
        <w:lastRenderedPageBreak/>
        <w:t xml:space="preserve">Fernández Jaén. </w:t>
      </w:r>
      <w:r w:rsidRPr="00C26481">
        <w:rPr>
          <w:rFonts w:ascii="Calibri" w:hAnsi="Calibri" w:cs="Calibri"/>
          <w:u w:val="single"/>
        </w:rPr>
        <w:t>Lenguaje, cuerpo y mente: Claves de la Psicolingüística</w:t>
      </w:r>
      <w:r>
        <w:rPr>
          <w:rFonts w:ascii="Calibri" w:hAnsi="Calibri" w:cs="Calibri"/>
        </w:rPr>
        <w:t xml:space="preserve">. Universidad de Alicante. </w:t>
      </w:r>
      <w:hyperlink r:id="rId6" w:history="1">
        <w:r w:rsidRPr="00C26481">
          <w:rPr>
            <w:rStyle w:val="Hipervnculo"/>
            <w:rFonts w:ascii="Calibri" w:hAnsi="Calibri" w:cs="Calibri"/>
            <w:color w:val="auto"/>
          </w:rPr>
          <w:t>www.dialnet.unirioja.es/servlet/art</w:t>
        </w:r>
      </w:hyperlink>
      <w:r w:rsidRPr="00C26481">
        <w:rPr>
          <w:rFonts w:ascii="Calibri" w:hAnsi="Calibri" w:cs="Calibri"/>
        </w:rPr>
        <w:t xml:space="preserve">  </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Ferreiro, Emilia. </w:t>
      </w:r>
      <w:r>
        <w:rPr>
          <w:rFonts w:ascii="Calibri" w:hAnsi="Calibri" w:cs="Calibri"/>
          <w:u w:val="single"/>
        </w:rPr>
        <w:t>Proceso de alfabetización. La alfabetización en proceso</w:t>
      </w:r>
      <w:r>
        <w:rPr>
          <w:rFonts w:ascii="Calibri" w:hAnsi="Calibri" w:cs="Calibri"/>
        </w:rPr>
        <w:t>. Centro Editor de América Latina. 1986.</w:t>
      </w:r>
    </w:p>
    <w:p w:rsidR="00D3696A" w:rsidRDefault="00D3696A" w:rsidP="00D3696A">
      <w:pPr>
        <w:autoSpaceDE w:val="0"/>
        <w:autoSpaceDN w:val="0"/>
        <w:adjustRightInd w:val="0"/>
        <w:spacing w:after="200" w:line="360" w:lineRule="auto"/>
        <w:jc w:val="both"/>
        <w:rPr>
          <w:rFonts w:ascii="Calibri" w:hAnsi="Calibri" w:cs="Calibri"/>
        </w:rPr>
      </w:pPr>
      <w:r>
        <w:rPr>
          <w:rFonts w:ascii="Calibri" w:hAnsi="Calibri" w:cs="Calibri"/>
        </w:rPr>
        <w:t xml:space="preserve">Gardner, Howard.  </w:t>
      </w:r>
      <w:r w:rsidRPr="00D3696A">
        <w:rPr>
          <w:rFonts w:ascii="Calibri" w:hAnsi="Calibri" w:cs="Calibri"/>
          <w:u w:val="single"/>
        </w:rPr>
        <w:t xml:space="preserve">Encuentro en </w:t>
      </w:r>
      <w:proofErr w:type="spellStart"/>
      <w:r w:rsidRPr="00D3696A">
        <w:rPr>
          <w:rFonts w:ascii="Calibri" w:hAnsi="Calibri" w:cs="Calibri"/>
          <w:u w:val="single"/>
        </w:rPr>
        <w:t>Royaumont</w:t>
      </w:r>
      <w:proofErr w:type="spellEnd"/>
      <w:r w:rsidRPr="00D3696A">
        <w:rPr>
          <w:rFonts w:ascii="Calibri" w:hAnsi="Calibri" w:cs="Calibri"/>
          <w:u w:val="single"/>
        </w:rPr>
        <w:t>: El debate</w:t>
      </w:r>
      <w:r>
        <w:rPr>
          <w:rFonts w:ascii="Calibri" w:hAnsi="Calibri" w:cs="Calibri"/>
          <w:u w:val="single"/>
        </w:rPr>
        <w:t xml:space="preserve"> </w:t>
      </w:r>
      <w:r w:rsidRPr="00D3696A">
        <w:rPr>
          <w:rFonts w:ascii="Calibri" w:hAnsi="Calibri" w:cs="Calibri"/>
          <w:u w:val="single"/>
        </w:rPr>
        <w:t xml:space="preserve">entre Jean Piaget y Noam Chomsky </w:t>
      </w:r>
      <w:r>
        <w:rPr>
          <w:rFonts w:ascii="Calibri" w:hAnsi="Calibri" w:cs="Calibri"/>
        </w:rPr>
        <w:t>en Arte, mente y cerebro. Ed. Paidós Ibérica. 1993.</w:t>
      </w:r>
    </w:p>
    <w:p w:rsidR="00BE1AEB" w:rsidRDefault="00BE1AEB" w:rsidP="00BE1AEB">
      <w:pPr>
        <w:autoSpaceDE w:val="0"/>
        <w:autoSpaceDN w:val="0"/>
        <w:adjustRightInd w:val="0"/>
        <w:spacing w:line="360" w:lineRule="auto"/>
        <w:jc w:val="both"/>
        <w:rPr>
          <w:rFonts w:ascii="Calibri" w:hAnsi="Calibri" w:cs="Calibri"/>
        </w:rPr>
      </w:pPr>
      <w:proofErr w:type="spellStart"/>
      <w:r>
        <w:rPr>
          <w:rFonts w:ascii="Calibri" w:hAnsi="Calibri" w:cs="Calibri"/>
        </w:rPr>
        <w:t>Giardinelli</w:t>
      </w:r>
      <w:proofErr w:type="spellEnd"/>
      <w:r>
        <w:rPr>
          <w:rFonts w:ascii="Calibri" w:hAnsi="Calibri" w:cs="Calibri"/>
        </w:rPr>
        <w:t xml:space="preserve">, </w:t>
      </w:r>
      <w:proofErr w:type="spellStart"/>
      <w:r>
        <w:rPr>
          <w:rFonts w:ascii="Calibri" w:hAnsi="Calibri" w:cs="Calibri"/>
        </w:rPr>
        <w:t>Mempo</w:t>
      </w:r>
      <w:proofErr w:type="spellEnd"/>
      <w:r>
        <w:rPr>
          <w:rFonts w:ascii="Calibri" w:hAnsi="Calibri" w:cs="Calibri"/>
        </w:rPr>
        <w:t xml:space="preserve">. </w:t>
      </w:r>
      <w:r>
        <w:rPr>
          <w:rFonts w:ascii="Calibri" w:hAnsi="Calibri" w:cs="Calibri"/>
          <w:u w:val="single"/>
        </w:rPr>
        <w:t>Volver a leer: propuesta para ser una nación de lectores.</w:t>
      </w:r>
      <w:r>
        <w:rPr>
          <w:rFonts w:ascii="Calibri" w:hAnsi="Calibri" w:cs="Calibri"/>
        </w:rPr>
        <w:t xml:space="preserve"> (2006)  Buenos Aires. Ed. </w:t>
      </w:r>
      <w:proofErr w:type="spellStart"/>
      <w:r>
        <w:rPr>
          <w:rFonts w:ascii="Calibri" w:hAnsi="Calibri" w:cs="Calibri"/>
        </w:rPr>
        <w:t>Edhasa</w:t>
      </w:r>
      <w:proofErr w:type="spellEnd"/>
      <w:r>
        <w:rPr>
          <w:rFonts w:ascii="Calibri" w:hAnsi="Calibri" w:cs="Calibri"/>
        </w:rPr>
        <w:t xml:space="preserve">. </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Gómez, Germán Rafael. </w:t>
      </w:r>
      <w:r>
        <w:rPr>
          <w:rFonts w:ascii="Calibri" w:hAnsi="Calibri" w:cs="Calibri"/>
          <w:u w:val="single"/>
        </w:rPr>
        <w:t>Lectoescritura inicial. Una explicación científica de un antiguo problema</w:t>
      </w:r>
      <w:r>
        <w:rPr>
          <w:rFonts w:ascii="Calibri" w:hAnsi="Calibri" w:cs="Calibri"/>
        </w:rPr>
        <w:t>. Ed. A-Z. Buenos Aires.1997.</w:t>
      </w:r>
    </w:p>
    <w:p w:rsidR="00BE1AEB" w:rsidRDefault="00BE1AEB" w:rsidP="00BE1AEB">
      <w:pPr>
        <w:autoSpaceDE w:val="0"/>
        <w:autoSpaceDN w:val="0"/>
        <w:adjustRightInd w:val="0"/>
        <w:spacing w:after="200" w:line="360" w:lineRule="auto"/>
        <w:jc w:val="both"/>
        <w:rPr>
          <w:rFonts w:ascii="Calibri" w:hAnsi="Calibri" w:cs="Calibri"/>
          <w:color w:val="FF0000"/>
        </w:rPr>
      </w:pPr>
      <w:proofErr w:type="spellStart"/>
      <w:r>
        <w:rPr>
          <w:rFonts w:ascii="Calibri" w:hAnsi="Calibri" w:cs="Calibri"/>
        </w:rPr>
        <w:t>Halliday</w:t>
      </w:r>
      <w:proofErr w:type="spellEnd"/>
      <w:r>
        <w:rPr>
          <w:rFonts w:ascii="Calibri" w:hAnsi="Calibri" w:cs="Calibri"/>
        </w:rPr>
        <w:t xml:space="preserve">, M. A. K.: </w:t>
      </w:r>
      <w:r>
        <w:rPr>
          <w:rFonts w:ascii="Calibri" w:hAnsi="Calibri" w:cs="Calibri"/>
          <w:u w:val="single"/>
        </w:rPr>
        <w:t>El lenguaje como semiótica social</w:t>
      </w:r>
      <w:r>
        <w:rPr>
          <w:rFonts w:ascii="Calibri" w:hAnsi="Calibri" w:cs="Calibri"/>
        </w:rPr>
        <w:t>. Ed. Fondo de Cultura Económica. México. 1989.</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Hernanz</w:t>
      </w:r>
      <w:proofErr w:type="gramStart"/>
      <w:r>
        <w:rPr>
          <w:rFonts w:ascii="Calibri" w:hAnsi="Calibri" w:cs="Calibri"/>
        </w:rPr>
        <w:t>,M</w:t>
      </w:r>
      <w:proofErr w:type="spellEnd"/>
      <w:proofErr w:type="gramEnd"/>
      <w:r>
        <w:rPr>
          <w:rFonts w:ascii="Calibri" w:hAnsi="Calibri" w:cs="Calibri"/>
        </w:rPr>
        <w:t xml:space="preserve">, </w:t>
      </w:r>
      <w:proofErr w:type="spellStart"/>
      <w:r>
        <w:rPr>
          <w:rFonts w:ascii="Calibri" w:hAnsi="Calibri" w:cs="Calibri"/>
        </w:rPr>
        <w:t>Brucarl</w:t>
      </w:r>
      <w:proofErr w:type="spellEnd"/>
      <w:r>
        <w:rPr>
          <w:rFonts w:ascii="Calibri" w:hAnsi="Calibri" w:cs="Calibri"/>
        </w:rPr>
        <w:t xml:space="preserve"> J.M.: </w:t>
      </w:r>
      <w:r>
        <w:rPr>
          <w:rFonts w:ascii="Calibri" w:hAnsi="Calibri" w:cs="Calibri"/>
          <w:u w:val="single"/>
        </w:rPr>
        <w:t>La sintaxis</w:t>
      </w:r>
      <w:r>
        <w:rPr>
          <w:rFonts w:ascii="Calibri" w:hAnsi="Calibri" w:cs="Calibri"/>
        </w:rPr>
        <w:t>.  Ed. Crítica. Barcelona. 1987.</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Hurtado, Alfredo y colaboradores. </w:t>
      </w:r>
      <w:r>
        <w:rPr>
          <w:rFonts w:ascii="Calibri" w:hAnsi="Calibri" w:cs="Calibri"/>
          <w:u w:val="single"/>
        </w:rPr>
        <w:t>Estructuras tardías en el lenguaje infantil</w:t>
      </w:r>
      <w:r>
        <w:rPr>
          <w:rFonts w:ascii="Calibri" w:hAnsi="Calibri" w:cs="Calibri"/>
        </w:rPr>
        <w:t>. Tomo I Dirección general de Educación especial. México. l984.</w:t>
      </w:r>
    </w:p>
    <w:p w:rsidR="00BE1AEB" w:rsidRDefault="00BE1AEB" w:rsidP="00BE1AEB">
      <w:pPr>
        <w:autoSpaceDE w:val="0"/>
        <w:autoSpaceDN w:val="0"/>
        <w:adjustRightInd w:val="0"/>
        <w:spacing w:line="360" w:lineRule="auto"/>
        <w:jc w:val="both"/>
        <w:rPr>
          <w:rFonts w:ascii="Calibri" w:hAnsi="Calibri" w:cs="Calibri"/>
        </w:rPr>
      </w:pPr>
      <w:proofErr w:type="spellStart"/>
      <w:r>
        <w:rPr>
          <w:rFonts w:ascii="Calibri" w:hAnsi="Calibri" w:cs="Calibri"/>
        </w:rPr>
        <w:t>Jolibert</w:t>
      </w:r>
      <w:proofErr w:type="spellEnd"/>
      <w:r>
        <w:rPr>
          <w:rFonts w:ascii="Calibri" w:hAnsi="Calibri" w:cs="Calibri"/>
        </w:rPr>
        <w:t xml:space="preserve">, </w:t>
      </w:r>
      <w:proofErr w:type="spellStart"/>
      <w:r>
        <w:rPr>
          <w:rFonts w:ascii="Calibri" w:hAnsi="Calibri" w:cs="Calibri"/>
        </w:rPr>
        <w:t>Josette</w:t>
      </w:r>
      <w:proofErr w:type="spellEnd"/>
      <w:r>
        <w:rPr>
          <w:rFonts w:ascii="Calibri" w:hAnsi="Calibri" w:cs="Calibri"/>
        </w:rPr>
        <w:t xml:space="preserve"> y otros. </w:t>
      </w:r>
      <w:r>
        <w:rPr>
          <w:rFonts w:ascii="Calibri" w:hAnsi="Calibri" w:cs="Calibri"/>
          <w:u w:val="single"/>
        </w:rPr>
        <w:t>Formar niños lectores de textos</w:t>
      </w:r>
      <w:r>
        <w:rPr>
          <w:rFonts w:ascii="Calibri" w:hAnsi="Calibri" w:cs="Calibri"/>
        </w:rPr>
        <w:t>. Ed. Dolmen. Chile 1997.</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                                                    Formar niño</w:t>
      </w:r>
      <w:r>
        <w:rPr>
          <w:rFonts w:ascii="Calibri" w:hAnsi="Calibri" w:cs="Calibri"/>
          <w:u w:val="single"/>
        </w:rPr>
        <w:t>s productores de textos</w:t>
      </w:r>
      <w:r>
        <w:rPr>
          <w:rFonts w:ascii="Calibri" w:hAnsi="Calibri" w:cs="Calibri"/>
        </w:rPr>
        <w:t>. Ed. Dolmen. Chile 1995.</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Karmiloff</w:t>
      </w:r>
      <w:proofErr w:type="spellEnd"/>
      <w:r>
        <w:rPr>
          <w:rFonts w:ascii="Calibri" w:hAnsi="Calibri" w:cs="Calibri"/>
        </w:rPr>
        <w:t xml:space="preserve">-Smith. </w:t>
      </w:r>
      <w:r>
        <w:rPr>
          <w:rFonts w:ascii="Calibri" w:hAnsi="Calibri" w:cs="Calibri"/>
          <w:u w:val="single"/>
        </w:rPr>
        <w:t>Más allá de la modularidad. La ciencia cognitiva desde la perspectiva del desarrollo</w:t>
      </w:r>
      <w:r>
        <w:rPr>
          <w:rFonts w:ascii="Calibri" w:hAnsi="Calibri" w:cs="Calibri"/>
        </w:rPr>
        <w:t>. Ed. Alianza</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Karmiloff</w:t>
      </w:r>
      <w:proofErr w:type="spellEnd"/>
      <w:r>
        <w:rPr>
          <w:rFonts w:ascii="Calibri" w:hAnsi="Calibri" w:cs="Calibri"/>
        </w:rPr>
        <w:t xml:space="preserve"> K. / </w:t>
      </w:r>
      <w:proofErr w:type="spellStart"/>
      <w:r>
        <w:rPr>
          <w:rFonts w:ascii="Calibri" w:hAnsi="Calibri" w:cs="Calibri"/>
        </w:rPr>
        <w:t>Karmiloff</w:t>
      </w:r>
      <w:proofErr w:type="spellEnd"/>
      <w:r>
        <w:rPr>
          <w:rFonts w:ascii="Calibri" w:hAnsi="Calibri" w:cs="Calibri"/>
        </w:rPr>
        <w:t xml:space="preserve">-Smith A. </w:t>
      </w:r>
      <w:r>
        <w:rPr>
          <w:rFonts w:ascii="Calibri" w:hAnsi="Calibri" w:cs="Calibri"/>
          <w:u w:val="single"/>
        </w:rPr>
        <w:t xml:space="preserve">Hacia el lenguaje. Del feto al adolescente. </w:t>
      </w:r>
      <w:r>
        <w:rPr>
          <w:rFonts w:ascii="Calibri" w:hAnsi="Calibri" w:cs="Calibri"/>
        </w:rPr>
        <w:t>Ed. Morata. Madrid. 2005</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Kaufmann</w:t>
      </w:r>
      <w:proofErr w:type="spellEnd"/>
      <w:r>
        <w:rPr>
          <w:rFonts w:ascii="Calibri" w:hAnsi="Calibri" w:cs="Calibri"/>
        </w:rPr>
        <w:t xml:space="preserve">, Ana María. </w:t>
      </w:r>
      <w:r>
        <w:rPr>
          <w:rFonts w:ascii="Calibri" w:hAnsi="Calibri" w:cs="Calibri"/>
          <w:u w:val="single"/>
        </w:rPr>
        <w:t xml:space="preserve">La </w:t>
      </w:r>
      <w:proofErr w:type="spellStart"/>
      <w:r>
        <w:rPr>
          <w:rFonts w:ascii="Calibri" w:hAnsi="Calibri" w:cs="Calibri"/>
          <w:u w:val="single"/>
        </w:rPr>
        <w:t>lecto</w:t>
      </w:r>
      <w:proofErr w:type="spellEnd"/>
      <w:r>
        <w:rPr>
          <w:rFonts w:ascii="Calibri" w:hAnsi="Calibri" w:cs="Calibri"/>
          <w:u w:val="single"/>
        </w:rPr>
        <w:t>-escritura y la escuela</w:t>
      </w:r>
      <w:r>
        <w:rPr>
          <w:rFonts w:ascii="Calibri" w:hAnsi="Calibri" w:cs="Calibri"/>
        </w:rPr>
        <w:t>.  Ed. Santillana. Buenos Aires. 1988.</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López </w:t>
      </w:r>
      <w:proofErr w:type="spellStart"/>
      <w:r>
        <w:rPr>
          <w:rFonts w:ascii="Calibri" w:hAnsi="Calibri" w:cs="Calibri"/>
        </w:rPr>
        <w:t>Ornat</w:t>
      </w:r>
      <w:proofErr w:type="spellEnd"/>
      <w:r>
        <w:rPr>
          <w:rFonts w:ascii="Calibri" w:hAnsi="Calibri" w:cs="Calibri"/>
        </w:rPr>
        <w:t xml:space="preserve">. </w:t>
      </w:r>
      <w:r>
        <w:rPr>
          <w:rFonts w:ascii="Calibri" w:hAnsi="Calibri" w:cs="Calibri"/>
          <w:u w:val="single"/>
        </w:rPr>
        <w:t>Adquisición de la sintaxis española</w:t>
      </w:r>
      <w:r>
        <w:rPr>
          <w:rFonts w:ascii="Calibri" w:hAnsi="Calibri" w:cs="Calibri"/>
        </w:rPr>
        <w:t>. Siglo XXI. Madrid. 1995.</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Luria, A. R. </w:t>
      </w:r>
      <w:r>
        <w:rPr>
          <w:rFonts w:ascii="Calibri" w:hAnsi="Calibri" w:cs="Calibri"/>
          <w:u w:val="single"/>
        </w:rPr>
        <w:t>Conciencia y Lenguaje.</w:t>
      </w:r>
      <w:r>
        <w:rPr>
          <w:rFonts w:ascii="Calibri" w:hAnsi="Calibri" w:cs="Calibri"/>
        </w:rPr>
        <w:t xml:space="preserve"> Ed. Visor Libros. Madrid 1984</w:t>
      </w:r>
    </w:p>
    <w:p w:rsidR="00BE1AEB" w:rsidRDefault="00BE1AEB" w:rsidP="00BE1AEB">
      <w:pPr>
        <w:autoSpaceDE w:val="0"/>
        <w:autoSpaceDN w:val="0"/>
        <w:adjustRightInd w:val="0"/>
        <w:spacing w:line="360" w:lineRule="auto"/>
        <w:rPr>
          <w:rFonts w:ascii="Calibri" w:hAnsi="Calibri" w:cs="Calibri"/>
        </w:rPr>
      </w:pPr>
      <w:proofErr w:type="spellStart"/>
      <w:r>
        <w:rPr>
          <w:rFonts w:ascii="Calibri" w:hAnsi="Calibri" w:cs="Calibri"/>
        </w:rPr>
        <w:lastRenderedPageBreak/>
        <w:t>Melhl</w:t>
      </w:r>
      <w:proofErr w:type="spellEnd"/>
      <w:r>
        <w:rPr>
          <w:rFonts w:ascii="Calibri" w:hAnsi="Calibri" w:cs="Calibri"/>
        </w:rPr>
        <w:t xml:space="preserve">, Ruth. </w:t>
      </w:r>
      <w:r>
        <w:rPr>
          <w:rFonts w:ascii="Calibri" w:hAnsi="Calibri" w:cs="Calibri"/>
          <w:u w:val="single"/>
        </w:rPr>
        <w:t>Con éste sí, con éste no. Más de 500 fichas de Literatura Infantil</w:t>
      </w:r>
      <w:r>
        <w:rPr>
          <w:rFonts w:ascii="Calibri" w:hAnsi="Calibri" w:cs="Calibri"/>
        </w:rPr>
        <w:t xml:space="preserve"> </w:t>
      </w:r>
      <w:r>
        <w:rPr>
          <w:rFonts w:ascii="Calibri" w:hAnsi="Calibri" w:cs="Calibri"/>
          <w:u w:val="single"/>
        </w:rPr>
        <w:t>Argentina.</w:t>
      </w:r>
      <w:r>
        <w:rPr>
          <w:rFonts w:ascii="Calibri" w:hAnsi="Calibri" w:cs="Calibri"/>
        </w:rPr>
        <w:t xml:space="preserve"> Buenos Aires. Editorial </w:t>
      </w:r>
      <w:proofErr w:type="spellStart"/>
      <w:r>
        <w:rPr>
          <w:rFonts w:ascii="Calibri" w:hAnsi="Calibri" w:cs="Calibri"/>
        </w:rPr>
        <w:t>Colihue</w:t>
      </w:r>
      <w:proofErr w:type="spellEnd"/>
      <w:r>
        <w:rPr>
          <w:rFonts w:ascii="Calibri" w:hAnsi="Calibri" w:cs="Calibri"/>
        </w:rPr>
        <w:t>. 1992.</w:t>
      </w:r>
    </w:p>
    <w:p w:rsidR="00BE1AEB" w:rsidRDefault="00BE1AEB" w:rsidP="00BE1AEB">
      <w:pPr>
        <w:autoSpaceDE w:val="0"/>
        <w:autoSpaceDN w:val="0"/>
        <w:adjustRightInd w:val="0"/>
        <w:spacing w:line="360" w:lineRule="auto"/>
        <w:rPr>
          <w:rFonts w:ascii="Calibri" w:hAnsi="Calibri" w:cs="Calibri"/>
        </w:rPr>
      </w:pPr>
      <w:proofErr w:type="spellStart"/>
      <w:r>
        <w:rPr>
          <w:rFonts w:ascii="Calibri" w:hAnsi="Calibri" w:cs="Calibri"/>
        </w:rPr>
        <w:t>Miretti</w:t>
      </w:r>
      <w:proofErr w:type="spellEnd"/>
      <w:r>
        <w:rPr>
          <w:rFonts w:ascii="Calibri" w:hAnsi="Calibri" w:cs="Calibri"/>
        </w:rPr>
        <w:t xml:space="preserve">, María Luisa. </w:t>
      </w:r>
      <w:r>
        <w:rPr>
          <w:rFonts w:ascii="Calibri" w:hAnsi="Calibri" w:cs="Calibri"/>
          <w:u w:val="single"/>
        </w:rPr>
        <w:t>La literatura en la Educación Inicial. E.G.B</w:t>
      </w:r>
      <w:r>
        <w:rPr>
          <w:rFonts w:ascii="Calibri" w:hAnsi="Calibri" w:cs="Calibri"/>
        </w:rPr>
        <w:t xml:space="preserve">. Rosario. </w:t>
      </w:r>
    </w:p>
    <w:p w:rsidR="00BE1AEB" w:rsidRDefault="00BE1AEB" w:rsidP="00BE1AEB">
      <w:pPr>
        <w:autoSpaceDE w:val="0"/>
        <w:autoSpaceDN w:val="0"/>
        <w:adjustRightInd w:val="0"/>
        <w:spacing w:line="360" w:lineRule="auto"/>
        <w:rPr>
          <w:rFonts w:ascii="Calibri" w:hAnsi="Calibri" w:cs="Calibri"/>
        </w:rPr>
      </w:pPr>
      <w:r>
        <w:rPr>
          <w:rFonts w:ascii="Calibri" w:hAnsi="Calibri" w:cs="Calibri"/>
        </w:rPr>
        <w:t xml:space="preserve">                                  </w:t>
      </w:r>
      <w:r>
        <w:rPr>
          <w:rFonts w:ascii="Calibri" w:hAnsi="Calibri" w:cs="Calibri"/>
          <w:u w:val="single"/>
        </w:rPr>
        <w:t>La literatura para niños y jóvenes.: El análisis de la recepción en producciones literarias.</w:t>
      </w:r>
      <w:r>
        <w:rPr>
          <w:rFonts w:ascii="Calibri" w:hAnsi="Calibri" w:cs="Calibri"/>
        </w:rPr>
        <w:t xml:space="preserve"> Rosario. Ed. Homo Sapiens. 2004.</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Molinari</w:t>
      </w:r>
      <w:proofErr w:type="spellEnd"/>
      <w:r>
        <w:rPr>
          <w:rFonts w:ascii="Calibri" w:hAnsi="Calibri" w:cs="Calibri"/>
        </w:rPr>
        <w:t xml:space="preserve"> </w:t>
      </w:r>
      <w:proofErr w:type="spellStart"/>
      <w:r>
        <w:rPr>
          <w:rFonts w:ascii="Calibri" w:hAnsi="Calibri" w:cs="Calibri"/>
        </w:rPr>
        <w:t>Marotto</w:t>
      </w:r>
      <w:proofErr w:type="spellEnd"/>
      <w:r>
        <w:rPr>
          <w:rFonts w:ascii="Calibri" w:hAnsi="Calibri" w:cs="Calibri"/>
        </w:rPr>
        <w:t xml:space="preserve">, Carlos. </w:t>
      </w:r>
      <w:r>
        <w:rPr>
          <w:rFonts w:ascii="Calibri" w:hAnsi="Calibri" w:cs="Calibri"/>
          <w:u w:val="single"/>
        </w:rPr>
        <w:t>Introducción a los modelos cognitivos de la comprensión del lenguaje</w:t>
      </w:r>
      <w:r>
        <w:rPr>
          <w:rFonts w:ascii="Calibri" w:hAnsi="Calibri" w:cs="Calibri"/>
        </w:rPr>
        <w:t>.  Ed. UBA. 1997.</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Múgica-Solana. </w:t>
      </w:r>
      <w:r>
        <w:rPr>
          <w:rFonts w:ascii="Calibri" w:hAnsi="Calibri" w:cs="Calibri"/>
          <w:u w:val="single"/>
        </w:rPr>
        <w:t>La gramática modular</w:t>
      </w:r>
      <w:r>
        <w:rPr>
          <w:rFonts w:ascii="Calibri" w:hAnsi="Calibri" w:cs="Calibri"/>
        </w:rPr>
        <w:t xml:space="preserve">. Ed. </w:t>
      </w:r>
      <w:proofErr w:type="spellStart"/>
      <w:r>
        <w:rPr>
          <w:rFonts w:ascii="Calibri" w:hAnsi="Calibri" w:cs="Calibri"/>
        </w:rPr>
        <w:t>Hachette</w:t>
      </w:r>
      <w:proofErr w:type="spellEnd"/>
      <w:r>
        <w:rPr>
          <w:rFonts w:ascii="Calibri" w:hAnsi="Calibri" w:cs="Calibri"/>
        </w:rPr>
        <w:t>. 1989.</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Ortega de </w:t>
      </w:r>
      <w:proofErr w:type="spellStart"/>
      <w:r>
        <w:rPr>
          <w:rFonts w:ascii="Calibri" w:hAnsi="Calibri" w:cs="Calibri"/>
        </w:rPr>
        <w:t>Hocevar</w:t>
      </w:r>
      <w:proofErr w:type="spellEnd"/>
      <w:r>
        <w:rPr>
          <w:rFonts w:ascii="Calibri" w:hAnsi="Calibri" w:cs="Calibri"/>
        </w:rPr>
        <w:t xml:space="preserve">. </w:t>
      </w:r>
      <w:r>
        <w:rPr>
          <w:rFonts w:ascii="Calibri" w:hAnsi="Calibri" w:cs="Calibri"/>
          <w:u w:val="single"/>
        </w:rPr>
        <w:t>Didáctica de la Lectura y Escritura</w:t>
      </w:r>
      <w:r>
        <w:rPr>
          <w:rFonts w:ascii="Calibri" w:hAnsi="Calibri" w:cs="Calibri"/>
        </w:rPr>
        <w:t xml:space="preserve">. Ed. De la Facultad de Educación Elemental y Especial de la </w:t>
      </w:r>
      <w:proofErr w:type="spellStart"/>
      <w:r>
        <w:rPr>
          <w:rFonts w:ascii="Calibri" w:hAnsi="Calibri" w:cs="Calibri"/>
        </w:rPr>
        <w:t>UNcuyo</w:t>
      </w:r>
      <w:proofErr w:type="spellEnd"/>
      <w:r>
        <w:rPr>
          <w:rFonts w:ascii="Calibri" w:hAnsi="Calibri" w:cs="Calibri"/>
        </w:rPr>
        <w:t>. Mendoza. Argentina. 2011.</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Palacios de </w:t>
      </w:r>
      <w:proofErr w:type="spellStart"/>
      <w:r>
        <w:rPr>
          <w:rFonts w:ascii="Calibri" w:hAnsi="Calibri" w:cs="Calibri"/>
        </w:rPr>
        <w:t>Pizani</w:t>
      </w:r>
      <w:proofErr w:type="spellEnd"/>
      <w:r>
        <w:rPr>
          <w:rFonts w:ascii="Calibri" w:hAnsi="Calibri" w:cs="Calibri"/>
        </w:rPr>
        <w:t xml:space="preserve">, Muñoz de Pimentel, Lerner de </w:t>
      </w:r>
      <w:proofErr w:type="spellStart"/>
      <w:r>
        <w:rPr>
          <w:rFonts w:ascii="Calibri" w:hAnsi="Calibri" w:cs="Calibri"/>
        </w:rPr>
        <w:t>Zunino</w:t>
      </w:r>
      <w:proofErr w:type="spellEnd"/>
      <w:r>
        <w:rPr>
          <w:rFonts w:ascii="Calibri" w:hAnsi="Calibri" w:cs="Calibri"/>
        </w:rPr>
        <w:t xml:space="preserve">. </w:t>
      </w:r>
      <w:r>
        <w:rPr>
          <w:rFonts w:ascii="Calibri" w:hAnsi="Calibri" w:cs="Calibri"/>
          <w:u w:val="single"/>
        </w:rPr>
        <w:t>Comprensión lectora y expresión escrita: experiencia pedagógica</w:t>
      </w:r>
      <w:r>
        <w:rPr>
          <w:rFonts w:ascii="Calibri" w:hAnsi="Calibri" w:cs="Calibri"/>
        </w:rPr>
        <w:t xml:space="preserve">. Ed. </w:t>
      </w:r>
      <w:proofErr w:type="spellStart"/>
      <w:r>
        <w:rPr>
          <w:rFonts w:ascii="Calibri" w:hAnsi="Calibri" w:cs="Calibri"/>
        </w:rPr>
        <w:t>Aique</w:t>
      </w:r>
      <w:proofErr w:type="spellEnd"/>
      <w:r>
        <w:rPr>
          <w:rFonts w:ascii="Calibri" w:hAnsi="Calibri" w:cs="Calibri"/>
        </w:rPr>
        <w:t>. Buenos Aires. 1990.</w:t>
      </w:r>
    </w:p>
    <w:p w:rsidR="00BE1AEB" w:rsidRDefault="00BE1AEB" w:rsidP="00BE1AEB">
      <w:pPr>
        <w:autoSpaceDE w:val="0"/>
        <w:autoSpaceDN w:val="0"/>
        <w:adjustRightInd w:val="0"/>
        <w:spacing w:line="360" w:lineRule="auto"/>
        <w:rPr>
          <w:rFonts w:ascii="Calibri" w:hAnsi="Calibri" w:cs="Calibri"/>
        </w:rPr>
      </w:pPr>
      <w:proofErr w:type="spellStart"/>
      <w:r>
        <w:rPr>
          <w:rFonts w:ascii="Calibri" w:hAnsi="Calibri" w:cs="Calibri"/>
        </w:rPr>
        <w:t>Pampillo</w:t>
      </w:r>
      <w:proofErr w:type="spellEnd"/>
      <w:r>
        <w:rPr>
          <w:rFonts w:ascii="Calibri" w:hAnsi="Calibri" w:cs="Calibri"/>
        </w:rPr>
        <w:t xml:space="preserve">, Gloria. </w:t>
      </w:r>
      <w:r>
        <w:rPr>
          <w:rFonts w:ascii="Calibri" w:hAnsi="Calibri" w:cs="Calibri"/>
          <w:u w:val="single"/>
        </w:rPr>
        <w:t>El taller de escritura.</w:t>
      </w:r>
      <w:r>
        <w:rPr>
          <w:rFonts w:ascii="Calibri" w:hAnsi="Calibri" w:cs="Calibri"/>
        </w:rPr>
        <w:t xml:space="preserve"> Buenos Aires. Editorial Plus Ultra. 1982.</w:t>
      </w:r>
    </w:p>
    <w:p w:rsidR="00BE1AEB" w:rsidRDefault="00BE1AEB" w:rsidP="00BE1AEB">
      <w:pPr>
        <w:autoSpaceDE w:val="0"/>
        <w:autoSpaceDN w:val="0"/>
        <w:adjustRightInd w:val="0"/>
        <w:spacing w:after="200" w:line="360" w:lineRule="auto"/>
        <w:rPr>
          <w:rFonts w:ascii="Calibri" w:hAnsi="Calibri" w:cs="Calibri"/>
        </w:rPr>
      </w:pPr>
      <w:proofErr w:type="spellStart"/>
      <w:r>
        <w:rPr>
          <w:rFonts w:ascii="Calibri" w:hAnsi="Calibri" w:cs="Calibri"/>
        </w:rPr>
        <w:t>Pellegrin</w:t>
      </w:r>
      <w:proofErr w:type="spellEnd"/>
      <w:r>
        <w:rPr>
          <w:rFonts w:ascii="Calibri" w:hAnsi="Calibri" w:cs="Calibri"/>
        </w:rPr>
        <w:t xml:space="preserve">, Ana. </w:t>
      </w:r>
      <w:r>
        <w:rPr>
          <w:rFonts w:ascii="Calibri" w:hAnsi="Calibri" w:cs="Calibri"/>
          <w:u w:val="single"/>
        </w:rPr>
        <w:t>La aventura de oír. Cuentos y memorias de tradición oral</w:t>
      </w:r>
      <w:r>
        <w:rPr>
          <w:rFonts w:ascii="Calibri" w:hAnsi="Calibri" w:cs="Calibri"/>
        </w:rPr>
        <w:t xml:space="preserve">. Ed. Cincel </w:t>
      </w:r>
      <w:proofErr w:type="spellStart"/>
      <w:r>
        <w:rPr>
          <w:rFonts w:ascii="Calibri" w:hAnsi="Calibri" w:cs="Calibri"/>
        </w:rPr>
        <w:t>Kapelusz</w:t>
      </w:r>
      <w:proofErr w:type="spellEnd"/>
      <w:r>
        <w:rPr>
          <w:rFonts w:ascii="Calibri" w:hAnsi="Calibri" w:cs="Calibri"/>
        </w:rPr>
        <w:t>. Bogotá, Colombia. 1ª reimpresión 1984.</w:t>
      </w:r>
    </w:p>
    <w:p w:rsidR="00BE1AEB" w:rsidRDefault="00BE1AEB" w:rsidP="00BE1AEB">
      <w:pPr>
        <w:autoSpaceDE w:val="0"/>
        <w:autoSpaceDN w:val="0"/>
        <w:adjustRightInd w:val="0"/>
        <w:spacing w:line="360" w:lineRule="auto"/>
        <w:rPr>
          <w:rFonts w:ascii="Calibri" w:hAnsi="Calibri" w:cs="Calibri"/>
        </w:rPr>
      </w:pPr>
      <w:proofErr w:type="spellStart"/>
      <w:r>
        <w:rPr>
          <w:rFonts w:ascii="Calibri" w:hAnsi="Calibri" w:cs="Calibri"/>
        </w:rPr>
        <w:t>Perriconi-Digistani</w:t>
      </w:r>
      <w:proofErr w:type="spellEnd"/>
      <w:r>
        <w:rPr>
          <w:rFonts w:ascii="Calibri" w:hAnsi="Calibri" w:cs="Calibri"/>
          <w:u w:val="single"/>
        </w:rPr>
        <w:t>. Los niños tienen la palabra: desde la adquisición de la lengua materna hasta el disfrute literario</w:t>
      </w:r>
      <w:r>
        <w:rPr>
          <w:rFonts w:ascii="Calibri" w:hAnsi="Calibri" w:cs="Calibri"/>
        </w:rPr>
        <w:t>. Rosario. Ed. Homo Sapiens.2008</w:t>
      </w:r>
    </w:p>
    <w:p w:rsidR="00BE1AEB" w:rsidRDefault="00BE1AEB" w:rsidP="00BE1AEB">
      <w:pPr>
        <w:autoSpaceDE w:val="0"/>
        <w:autoSpaceDN w:val="0"/>
        <w:adjustRightInd w:val="0"/>
        <w:spacing w:after="200" w:line="360" w:lineRule="auto"/>
        <w:jc w:val="both"/>
        <w:rPr>
          <w:rFonts w:ascii="Calibri" w:hAnsi="Calibri" w:cs="Calibri"/>
          <w:b/>
          <w:bCs/>
        </w:rPr>
      </w:pPr>
      <w:r>
        <w:rPr>
          <w:rFonts w:ascii="Calibri" w:hAnsi="Calibri" w:cs="Calibri"/>
        </w:rPr>
        <w:t xml:space="preserve">Piaget, Jean. </w:t>
      </w:r>
      <w:r>
        <w:rPr>
          <w:rFonts w:ascii="Calibri" w:hAnsi="Calibri" w:cs="Calibri"/>
          <w:u w:val="single"/>
        </w:rPr>
        <w:t>Seis estudios de Psicología</w:t>
      </w:r>
      <w:r>
        <w:rPr>
          <w:rFonts w:ascii="Calibri" w:hAnsi="Calibri" w:cs="Calibri"/>
        </w:rPr>
        <w:t xml:space="preserve">. Ed. </w:t>
      </w:r>
      <w:proofErr w:type="spellStart"/>
      <w:r>
        <w:rPr>
          <w:rFonts w:ascii="Calibri" w:hAnsi="Calibri" w:cs="Calibri"/>
        </w:rPr>
        <w:t>Seix</w:t>
      </w:r>
      <w:proofErr w:type="spellEnd"/>
      <w:r>
        <w:rPr>
          <w:rFonts w:ascii="Calibri" w:hAnsi="Calibri" w:cs="Calibri"/>
        </w:rPr>
        <w:t xml:space="preserve"> Barral. (9ª </w:t>
      </w:r>
      <w:proofErr w:type="spellStart"/>
      <w:r>
        <w:rPr>
          <w:rFonts w:ascii="Calibri" w:hAnsi="Calibri" w:cs="Calibri"/>
        </w:rPr>
        <w:t>edic</w:t>
      </w:r>
      <w:proofErr w:type="spellEnd"/>
      <w:r>
        <w:rPr>
          <w:rFonts w:ascii="Calibri" w:hAnsi="Calibri" w:cs="Calibri"/>
        </w:rPr>
        <w:t>.) 1977.</w:t>
      </w:r>
    </w:p>
    <w:p w:rsidR="00BE1AEB" w:rsidRDefault="00BE1AEB" w:rsidP="00BE1AEB">
      <w:pPr>
        <w:autoSpaceDE w:val="0"/>
        <w:autoSpaceDN w:val="0"/>
        <w:adjustRightInd w:val="0"/>
        <w:spacing w:line="360" w:lineRule="auto"/>
        <w:rPr>
          <w:rFonts w:ascii="Calibri" w:hAnsi="Calibri" w:cs="Calibri"/>
        </w:rPr>
      </w:pPr>
      <w:r>
        <w:rPr>
          <w:rFonts w:ascii="Calibri" w:hAnsi="Calibri" w:cs="Calibri"/>
        </w:rPr>
        <w:t xml:space="preserve">Pizarro, Cristina.  </w:t>
      </w:r>
      <w:r>
        <w:rPr>
          <w:rFonts w:ascii="Calibri" w:hAnsi="Calibri" w:cs="Calibri"/>
          <w:u w:val="single"/>
        </w:rPr>
        <w:t>En la búsqueda del lector infinito. Una nueva estética de la literatura infantil en la formación docente</w:t>
      </w:r>
      <w:proofErr w:type="gramStart"/>
      <w:r>
        <w:rPr>
          <w:rFonts w:ascii="Calibri" w:hAnsi="Calibri" w:cs="Calibri"/>
          <w:u w:val="single"/>
        </w:rPr>
        <w:t>.</w:t>
      </w:r>
      <w:r>
        <w:rPr>
          <w:rFonts w:ascii="Calibri" w:hAnsi="Calibri" w:cs="Calibri"/>
        </w:rPr>
        <w:t>.</w:t>
      </w:r>
      <w:proofErr w:type="gramEnd"/>
      <w:r>
        <w:rPr>
          <w:rFonts w:ascii="Calibri" w:hAnsi="Calibri" w:cs="Calibri"/>
        </w:rPr>
        <w:t xml:space="preserve"> Buenos Aires. Editorial Lugar. 2008.</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Raiter</w:t>
      </w:r>
      <w:proofErr w:type="spellEnd"/>
      <w:r>
        <w:rPr>
          <w:rFonts w:ascii="Calibri" w:hAnsi="Calibri" w:cs="Calibri"/>
        </w:rPr>
        <w:t xml:space="preserve">/ </w:t>
      </w:r>
      <w:proofErr w:type="spellStart"/>
      <w:r>
        <w:rPr>
          <w:rFonts w:ascii="Calibri" w:hAnsi="Calibri" w:cs="Calibri"/>
        </w:rPr>
        <w:t>Jaichenco</w:t>
      </w:r>
      <w:proofErr w:type="spellEnd"/>
      <w:r>
        <w:rPr>
          <w:rFonts w:ascii="Calibri" w:hAnsi="Calibri" w:cs="Calibri"/>
        </w:rPr>
        <w:t xml:space="preserve">. </w:t>
      </w:r>
      <w:r>
        <w:rPr>
          <w:rFonts w:ascii="Calibri" w:hAnsi="Calibri" w:cs="Calibri"/>
          <w:u w:val="single"/>
        </w:rPr>
        <w:t>Psicolingüística. Elementos de adquisición, comprensión, producción y alteraciones del lenguaje</w:t>
      </w:r>
      <w:r>
        <w:rPr>
          <w:rFonts w:ascii="Calibri" w:hAnsi="Calibri" w:cs="Calibri"/>
        </w:rPr>
        <w:t>. Ed. Docencia. 2002. Buenos Aires</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Sánchez Corral, Luis. </w:t>
      </w:r>
      <w:r>
        <w:rPr>
          <w:rFonts w:ascii="Calibri" w:hAnsi="Calibri" w:cs="Calibri"/>
          <w:u w:val="single"/>
        </w:rPr>
        <w:t>Literatura Infantil y lenguaje literario</w:t>
      </w:r>
      <w:r>
        <w:rPr>
          <w:rFonts w:ascii="Calibri" w:hAnsi="Calibri" w:cs="Calibri"/>
        </w:rPr>
        <w:t xml:space="preserve">. Ed. </w:t>
      </w:r>
      <w:proofErr w:type="spellStart"/>
      <w:r>
        <w:rPr>
          <w:rFonts w:ascii="Calibri" w:hAnsi="Calibri" w:cs="Calibri"/>
        </w:rPr>
        <w:t>Piadós</w:t>
      </w:r>
      <w:proofErr w:type="spellEnd"/>
      <w:r>
        <w:rPr>
          <w:rFonts w:ascii="Calibri" w:hAnsi="Calibri" w:cs="Calibri"/>
        </w:rPr>
        <w:t>. 1995</w:t>
      </w:r>
    </w:p>
    <w:p w:rsidR="00BE1AEB" w:rsidRDefault="00BE1AEB" w:rsidP="00BE1AEB">
      <w:pPr>
        <w:autoSpaceDE w:val="0"/>
        <w:autoSpaceDN w:val="0"/>
        <w:adjustRightInd w:val="0"/>
        <w:spacing w:line="360" w:lineRule="auto"/>
        <w:rPr>
          <w:rFonts w:ascii="Calibri" w:hAnsi="Calibri" w:cs="Calibri"/>
        </w:rPr>
      </w:pPr>
      <w:proofErr w:type="spellStart"/>
      <w:r>
        <w:rPr>
          <w:rFonts w:ascii="Calibri" w:hAnsi="Calibri" w:cs="Calibri"/>
        </w:rPr>
        <w:t>Schritter</w:t>
      </w:r>
      <w:proofErr w:type="spellEnd"/>
      <w:r>
        <w:rPr>
          <w:rFonts w:ascii="Calibri" w:hAnsi="Calibri" w:cs="Calibri"/>
        </w:rPr>
        <w:t xml:space="preserve">, </w:t>
      </w:r>
      <w:proofErr w:type="spellStart"/>
      <w:r>
        <w:rPr>
          <w:rFonts w:ascii="Calibri" w:hAnsi="Calibri" w:cs="Calibri"/>
        </w:rPr>
        <w:t>Istvan</w:t>
      </w:r>
      <w:proofErr w:type="spellEnd"/>
      <w:r>
        <w:rPr>
          <w:rFonts w:ascii="Calibri" w:hAnsi="Calibri" w:cs="Calibri"/>
        </w:rPr>
        <w:t xml:space="preserve">. </w:t>
      </w:r>
      <w:r>
        <w:rPr>
          <w:rFonts w:ascii="Calibri" w:hAnsi="Calibri" w:cs="Calibri"/>
          <w:u w:val="single"/>
        </w:rPr>
        <w:t>La otra lectura. La ilustración en los libros para niños</w:t>
      </w:r>
      <w:r>
        <w:rPr>
          <w:rFonts w:ascii="Calibri" w:hAnsi="Calibri" w:cs="Calibri"/>
        </w:rPr>
        <w:t xml:space="preserve">  Buenos Aires. Ed. Lugar. Colección Relecturas. 2007.</w:t>
      </w:r>
    </w:p>
    <w:p w:rsidR="00BE1AEB" w:rsidRDefault="00BE1AEB" w:rsidP="00BE1AEB">
      <w:pPr>
        <w:autoSpaceDE w:val="0"/>
        <w:autoSpaceDN w:val="0"/>
        <w:adjustRightInd w:val="0"/>
        <w:spacing w:after="200" w:line="360" w:lineRule="auto"/>
        <w:rPr>
          <w:rFonts w:ascii="Calibri" w:hAnsi="Calibri" w:cs="Calibri"/>
        </w:rPr>
      </w:pPr>
      <w:proofErr w:type="spellStart"/>
      <w:r>
        <w:rPr>
          <w:rFonts w:ascii="Calibri" w:hAnsi="Calibri" w:cs="Calibri"/>
        </w:rPr>
        <w:t>Silveyra</w:t>
      </w:r>
      <w:proofErr w:type="spellEnd"/>
      <w:r>
        <w:rPr>
          <w:rFonts w:ascii="Calibri" w:hAnsi="Calibri" w:cs="Calibri"/>
        </w:rPr>
        <w:t xml:space="preserve">, Carlos, </w:t>
      </w:r>
      <w:r>
        <w:rPr>
          <w:rFonts w:ascii="Calibri" w:hAnsi="Calibri" w:cs="Calibri"/>
          <w:u w:val="single"/>
        </w:rPr>
        <w:t>Literatura para no lectores. La literatura y el Nivel Inicial</w:t>
      </w:r>
      <w:r>
        <w:rPr>
          <w:rFonts w:ascii="Calibri" w:hAnsi="Calibri" w:cs="Calibri"/>
        </w:rPr>
        <w:t>, Editorial Homo Sapiens Santa Fe 2002.</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lastRenderedPageBreak/>
        <w:t xml:space="preserve">Solana, Zulema. </w:t>
      </w:r>
      <w:r>
        <w:rPr>
          <w:rFonts w:ascii="Calibri" w:hAnsi="Calibri" w:cs="Calibri"/>
          <w:u w:val="single"/>
        </w:rPr>
        <w:t>Un estudio cognitivo del proceso de adquisición del lenguaje</w:t>
      </w:r>
      <w:r>
        <w:rPr>
          <w:rFonts w:ascii="Calibri" w:hAnsi="Calibri" w:cs="Calibri"/>
        </w:rPr>
        <w:t>.  Universidad Nacional de Rosario. 1999.</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Viramonte</w:t>
      </w:r>
      <w:proofErr w:type="spellEnd"/>
      <w:r>
        <w:rPr>
          <w:rFonts w:ascii="Calibri" w:hAnsi="Calibri" w:cs="Calibri"/>
        </w:rPr>
        <w:t xml:space="preserve"> de Ávalos, Magdalena (dirección) </w:t>
      </w:r>
      <w:r>
        <w:rPr>
          <w:rFonts w:ascii="Calibri" w:hAnsi="Calibri" w:cs="Calibri"/>
          <w:u w:val="single"/>
        </w:rPr>
        <w:t>Salud y aprendizajes lingüísticos. Complejidades en la enseñanza de la lengua.</w:t>
      </w:r>
      <w:r>
        <w:rPr>
          <w:rFonts w:ascii="Calibri" w:hAnsi="Calibri" w:cs="Calibri"/>
        </w:rPr>
        <w:t xml:space="preserve"> Ed. Comunicarte. Córdoba. Argentina 2010. Tomo II: Sánchez </w:t>
      </w:r>
      <w:proofErr w:type="spellStart"/>
      <w:r>
        <w:rPr>
          <w:rFonts w:ascii="Calibri" w:hAnsi="Calibri" w:cs="Calibri"/>
        </w:rPr>
        <w:t>Abchi</w:t>
      </w:r>
      <w:proofErr w:type="spellEnd"/>
      <w:r>
        <w:rPr>
          <w:rFonts w:ascii="Calibri" w:hAnsi="Calibri" w:cs="Calibri"/>
        </w:rPr>
        <w:t xml:space="preserve">, Verónica: El aprendizaje de la escritura en niños pequeños de medios rurales y urbanos (p. 249); </w:t>
      </w:r>
      <w:proofErr w:type="spellStart"/>
      <w:r>
        <w:rPr>
          <w:rFonts w:ascii="Calibri" w:hAnsi="Calibri" w:cs="Calibri"/>
        </w:rPr>
        <w:t>Maldéz</w:t>
      </w:r>
      <w:proofErr w:type="spellEnd"/>
      <w:r>
        <w:rPr>
          <w:rFonts w:ascii="Calibri" w:hAnsi="Calibri" w:cs="Calibri"/>
        </w:rPr>
        <w:t xml:space="preserve">, Mónica: Conciencia </w:t>
      </w:r>
      <w:proofErr w:type="spellStart"/>
      <w:r>
        <w:rPr>
          <w:rFonts w:ascii="Calibri" w:hAnsi="Calibri" w:cs="Calibri"/>
        </w:rPr>
        <w:t>fonológi</w:t>
      </w:r>
      <w:proofErr w:type="spellEnd"/>
      <w:r>
        <w:rPr>
          <w:rFonts w:ascii="Calibri" w:hAnsi="Calibri" w:cs="Calibri"/>
        </w:rPr>
        <w:t xml:space="preserve"> </w:t>
      </w:r>
      <w:proofErr w:type="spellStart"/>
      <w:r>
        <w:rPr>
          <w:rFonts w:ascii="Calibri" w:hAnsi="Calibri" w:cs="Calibri"/>
        </w:rPr>
        <w:t>ca</w:t>
      </w:r>
      <w:proofErr w:type="spellEnd"/>
      <w:r>
        <w:rPr>
          <w:rFonts w:ascii="Calibri" w:hAnsi="Calibri" w:cs="Calibri"/>
        </w:rPr>
        <w:t xml:space="preserve"> y aprendizaje (p.353); CEDILIJ: Formación de lectores y literatura infanto-juvenil (p.383). Tomo III María, Patricia: Las representaciones de los docentes: un camino para la evolución de la enseñanza de la lengua (p.421)</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Ymera</w:t>
      </w:r>
      <w:proofErr w:type="spellEnd"/>
      <w:r>
        <w:rPr>
          <w:rFonts w:ascii="Calibri" w:hAnsi="Calibri" w:cs="Calibri"/>
        </w:rPr>
        <w:t xml:space="preserve">, Gutiérrez, Bosque  y otros. </w:t>
      </w:r>
      <w:r>
        <w:rPr>
          <w:rFonts w:ascii="Calibri" w:hAnsi="Calibri" w:cs="Calibri"/>
          <w:u w:val="single"/>
        </w:rPr>
        <w:t>Introducción a la Lingüística</w:t>
      </w:r>
      <w:r>
        <w:rPr>
          <w:rFonts w:ascii="Calibri" w:hAnsi="Calibri" w:cs="Calibri"/>
        </w:rPr>
        <w:t>. Ed. Alhambra Universidad. Madrid. 1982.</w:t>
      </w:r>
    </w:p>
    <w:p w:rsidR="00D3696A" w:rsidRDefault="00D3696A" w:rsidP="00BE1AEB">
      <w:pPr>
        <w:autoSpaceDE w:val="0"/>
        <w:autoSpaceDN w:val="0"/>
        <w:adjustRightInd w:val="0"/>
        <w:spacing w:after="200" w:line="360" w:lineRule="auto"/>
        <w:jc w:val="both"/>
        <w:rPr>
          <w:rFonts w:ascii="Calibri" w:hAnsi="Calibri" w:cs="Calibri"/>
        </w:rPr>
      </w:pPr>
    </w:p>
    <w:p w:rsidR="00BE1AEB" w:rsidRDefault="00BE1AEB" w:rsidP="00BE1AEB">
      <w:pPr>
        <w:autoSpaceDE w:val="0"/>
        <w:autoSpaceDN w:val="0"/>
        <w:adjustRightInd w:val="0"/>
        <w:spacing w:after="200" w:line="276" w:lineRule="auto"/>
        <w:rPr>
          <w:rFonts w:ascii="Calibri" w:hAnsi="Calibri" w:cs="Calibri"/>
          <w:b/>
          <w:bCs/>
        </w:rPr>
      </w:pPr>
      <w:r>
        <w:rPr>
          <w:rFonts w:ascii="Calibri" w:hAnsi="Calibri" w:cs="Calibri"/>
          <w:b/>
          <w:bCs/>
        </w:rPr>
        <w:t>6.1. BIBLIOGRAFIA OBLIGATORIA</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Borzone</w:t>
      </w:r>
      <w:proofErr w:type="spellEnd"/>
      <w:r>
        <w:rPr>
          <w:rFonts w:ascii="Calibri" w:hAnsi="Calibri" w:cs="Calibri"/>
        </w:rPr>
        <w:t xml:space="preserve"> de Manrique-</w:t>
      </w:r>
      <w:proofErr w:type="spellStart"/>
      <w:r>
        <w:rPr>
          <w:rFonts w:ascii="Calibri" w:hAnsi="Calibri" w:cs="Calibri"/>
        </w:rPr>
        <w:t>Rosemberg</w:t>
      </w:r>
      <w:proofErr w:type="spellEnd"/>
      <w:r>
        <w:rPr>
          <w:rFonts w:ascii="Calibri" w:hAnsi="Calibri" w:cs="Calibri"/>
        </w:rPr>
        <w:t xml:space="preserve">. </w:t>
      </w:r>
      <w:proofErr w:type="gramStart"/>
      <w:r>
        <w:rPr>
          <w:rFonts w:ascii="Calibri" w:hAnsi="Calibri" w:cs="Calibri"/>
          <w:u w:val="single"/>
        </w:rPr>
        <w:t>¿</w:t>
      </w:r>
      <w:proofErr w:type="gramEnd"/>
      <w:r>
        <w:rPr>
          <w:rFonts w:ascii="Calibri" w:hAnsi="Calibri" w:cs="Calibri"/>
          <w:u w:val="single"/>
        </w:rPr>
        <w:t>Qué aprenden los niños cuando aprenden a hablar</w:t>
      </w:r>
      <w:r>
        <w:rPr>
          <w:rFonts w:ascii="Calibri" w:hAnsi="Calibri" w:cs="Calibri"/>
        </w:rPr>
        <w:t xml:space="preserve">. Ed. </w:t>
      </w:r>
      <w:proofErr w:type="spellStart"/>
      <w:r>
        <w:rPr>
          <w:rFonts w:ascii="Calibri" w:hAnsi="Calibri" w:cs="Calibri"/>
        </w:rPr>
        <w:t>Aique</w:t>
      </w:r>
      <w:proofErr w:type="spellEnd"/>
      <w:r>
        <w:rPr>
          <w:rFonts w:ascii="Calibri" w:hAnsi="Calibri" w:cs="Calibri"/>
        </w:rPr>
        <w:t>. Buenos Aires. Abril 2000.</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Braslavsky</w:t>
      </w:r>
      <w:proofErr w:type="spellEnd"/>
      <w:r>
        <w:rPr>
          <w:rFonts w:ascii="Calibri" w:hAnsi="Calibri" w:cs="Calibri"/>
        </w:rPr>
        <w:t xml:space="preserve">, Berta. </w:t>
      </w:r>
      <w:r>
        <w:rPr>
          <w:rFonts w:ascii="Calibri" w:hAnsi="Calibri" w:cs="Calibri"/>
          <w:u w:val="single"/>
        </w:rPr>
        <w:t>La querella de los métodos en la enseñanza de la lectura</w:t>
      </w:r>
      <w:r>
        <w:rPr>
          <w:rFonts w:ascii="Calibri" w:hAnsi="Calibri" w:cs="Calibri"/>
        </w:rPr>
        <w:t xml:space="preserve">. Ed. </w:t>
      </w:r>
      <w:proofErr w:type="spellStart"/>
      <w:r>
        <w:rPr>
          <w:rFonts w:ascii="Calibri" w:hAnsi="Calibri" w:cs="Calibri"/>
        </w:rPr>
        <w:t>Kapelusz</w:t>
      </w:r>
      <w:proofErr w:type="spellEnd"/>
      <w:r>
        <w:rPr>
          <w:rFonts w:ascii="Calibri" w:hAnsi="Calibri" w:cs="Calibri"/>
        </w:rPr>
        <w:t>. Buenos Aires. 1962. (Primera Parte)</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Chomsky-Piaget.  </w:t>
      </w:r>
      <w:r>
        <w:rPr>
          <w:rFonts w:ascii="Calibri" w:hAnsi="Calibri" w:cs="Calibri"/>
          <w:u w:val="single"/>
        </w:rPr>
        <w:t>Teorías del Lenguaje y  del aprendizaje</w:t>
      </w:r>
      <w:r>
        <w:rPr>
          <w:rFonts w:ascii="Calibri" w:hAnsi="Calibri" w:cs="Calibri"/>
        </w:rPr>
        <w:t xml:space="preserve">.  Ed. Grijalbo.  Barcelona. 1983. </w:t>
      </w:r>
      <w:proofErr w:type="gramStart"/>
      <w:r>
        <w:rPr>
          <w:rFonts w:ascii="Calibri" w:hAnsi="Calibri" w:cs="Calibri"/>
        </w:rPr>
        <w:t>( Una</w:t>
      </w:r>
      <w:proofErr w:type="gramEnd"/>
      <w:r>
        <w:rPr>
          <w:rFonts w:ascii="Calibri" w:hAnsi="Calibri" w:cs="Calibri"/>
        </w:rPr>
        <w:t xml:space="preserve"> respuesta a PIAGET de Noam Chomsky)</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Daviña</w:t>
      </w:r>
      <w:proofErr w:type="spellEnd"/>
      <w:r>
        <w:rPr>
          <w:rFonts w:ascii="Calibri" w:hAnsi="Calibri" w:cs="Calibri"/>
        </w:rPr>
        <w:t xml:space="preserve">, Lila R. </w:t>
      </w:r>
      <w:r>
        <w:rPr>
          <w:rFonts w:ascii="Calibri" w:hAnsi="Calibri" w:cs="Calibri"/>
          <w:u w:val="single"/>
        </w:rPr>
        <w:t>Adquisición de la lectoescritura. Revisión crítica de métodos y teorías</w:t>
      </w:r>
      <w:r>
        <w:rPr>
          <w:rFonts w:ascii="Calibri" w:hAnsi="Calibri" w:cs="Calibri"/>
        </w:rPr>
        <w:t>. Ed. Homo Sapiens. Rosario.1999.</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Ferreiro, Emilia. </w:t>
      </w:r>
      <w:r>
        <w:rPr>
          <w:rFonts w:ascii="Calibri" w:hAnsi="Calibri" w:cs="Calibri"/>
          <w:u w:val="single"/>
        </w:rPr>
        <w:t>Proceso de alfabetización. La alfabetización en proceso</w:t>
      </w:r>
      <w:r>
        <w:rPr>
          <w:rFonts w:ascii="Calibri" w:hAnsi="Calibri" w:cs="Calibri"/>
        </w:rPr>
        <w:t>. Centro Editor de América Latina. 1986.</w:t>
      </w:r>
    </w:p>
    <w:p w:rsidR="00BE1AEB" w:rsidRDefault="00BE1AEB" w:rsidP="00BE1AEB">
      <w:pPr>
        <w:autoSpaceDE w:val="0"/>
        <w:autoSpaceDN w:val="0"/>
        <w:adjustRightInd w:val="0"/>
        <w:spacing w:after="200" w:line="360" w:lineRule="auto"/>
        <w:jc w:val="both"/>
        <w:rPr>
          <w:rFonts w:ascii="Calibri" w:hAnsi="Calibri" w:cs="Calibri"/>
          <w:color w:val="FF0000"/>
        </w:rPr>
      </w:pPr>
      <w:proofErr w:type="spellStart"/>
      <w:r>
        <w:rPr>
          <w:rFonts w:ascii="Calibri" w:hAnsi="Calibri" w:cs="Calibri"/>
        </w:rPr>
        <w:t>Halliday</w:t>
      </w:r>
      <w:proofErr w:type="spellEnd"/>
      <w:r>
        <w:rPr>
          <w:rFonts w:ascii="Calibri" w:hAnsi="Calibri" w:cs="Calibri"/>
        </w:rPr>
        <w:t xml:space="preserve">, M. A. K.: </w:t>
      </w:r>
      <w:r>
        <w:rPr>
          <w:rFonts w:ascii="Calibri" w:hAnsi="Calibri" w:cs="Calibri"/>
          <w:u w:val="single"/>
        </w:rPr>
        <w:t>El lenguaje como semiótica social</w:t>
      </w:r>
      <w:r>
        <w:rPr>
          <w:rFonts w:ascii="Calibri" w:hAnsi="Calibri" w:cs="Calibri"/>
        </w:rPr>
        <w:t xml:space="preserve">. Ed. Fondo de Cultura Económica. México. 1989. </w:t>
      </w:r>
      <w:proofErr w:type="gramStart"/>
      <w:r>
        <w:rPr>
          <w:rFonts w:ascii="Calibri" w:hAnsi="Calibri" w:cs="Calibri"/>
        </w:rPr>
        <w:t>( Cap</w:t>
      </w:r>
      <w:proofErr w:type="gramEnd"/>
      <w:r>
        <w:rPr>
          <w:rFonts w:ascii="Calibri" w:hAnsi="Calibri" w:cs="Calibri"/>
        </w:rPr>
        <w:t>. 1)</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Karmiloff</w:t>
      </w:r>
      <w:proofErr w:type="spellEnd"/>
      <w:r>
        <w:rPr>
          <w:rFonts w:ascii="Calibri" w:hAnsi="Calibri" w:cs="Calibri"/>
        </w:rPr>
        <w:t xml:space="preserve"> K. / </w:t>
      </w:r>
      <w:proofErr w:type="spellStart"/>
      <w:r>
        <w:rPr>
          <w:rFonts w:ascii="Calibri" w:hAnsi="Calibri" w:cs="Calibri"/>
        </w:rPr>
        <w:t>Karmiloff</w:t>
      </w:r>
      <w:proofErr w:type="spellEnd"/>
      <w:r>
        <w:rPr>
          <w:rFonts w:ascii="Calibri" w:hAnsi="Calibri" w:cs="Calibri"/>
        </w:rPr>
        <w:t xml:space="preserve">-Smith A. </w:t>
      </w:r>
      <w:r>
        <w:rPr>
          <w:rFonts w:ascii="Calibri" w:hAnsi="Calibri" w:cs="Calibri"/>
          <w:u w:val="single"/>
        </w:rPr>
        <w:t xml:space="preserve">Hacia el lenguaje. Del feto al adolescente. </w:t>
      </w:r>
      <w:r>
        <w:rPr>
          <w:rFonts w:ascii="Calibri" w:hAnsi="Calibri" w:cs="Calibri"/>
        </w:rPr>
        <w:t>Ed. Morata. Madrid. 2005</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lastRenderedPageBreak/>
        <w:t xml:space="preserve">Luria, A. R. </w:t>
      </w:r>
      <w:r>
        <w:rPr>
          <w:rFonts w:ascii="Calibri" w:hAnsi="Calibri" w:cs="Calibri"/>
          <w:u w:val="single"/>
        </w:rPr>
        <w:t>Conciencia y Lenguaje.</w:t>
      </w:r>
      <w:r>
        <w:rPr>
          <w:rFonts w:ascii="Calibri" w:hAnsi="Calibri" w:cs="Calibri"/>
        </w:rPr>
        <w:t xml:space="preserve"> Ed. Visor Libros. Madrid 1984 </w:t>
      </w:r>
      <w:proofErr w:type="gramStart"/>
      <w:r>
        <w:rPr>
          <w:rFonts w:ascii="Calibri" w:hAnsi="Calibri" w:cs="Calibri"/>
        </w:rPr>
        <w:t>( Conferencias</w:t>
      </w:r>
      <w:proofErr w:type="gramEnd"/>
      <w:r>
        <w:rPr>
          <w:rFonts w:ascii="Calibri" w:hAnsi="Calibri" w:cs="Calibri"/>
        </w:rPr>
        <w:t xml:space="preserve"> 1 a 6 inclusive)</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Molinari</w:t>
      </w:r>
      <w:proofErr w:type="spellEnd"/>
      <w:r>
        <w:rPr>
          <w:rFonts w:ascii="Calibri" w:hAnsi="Calibri" w:cs="Calibri"/>
        </w:rPr>
        <w:t xml:space="preserve"> </w:t>
      </w:r>
      <w:proofErr w:type="spellStart"/>
      <w:r>
        <w:rPr>
          <w:rFonts w:ascii="Calibri" w:hAnsi="Calibri" w:cs="Calibri"/>
        </w:rPr>
        <w:t>Marotto</w:t>
      </w:r>
      <w:proofErr w:type="spellEnd"/>
      <w:r>
        <w:rPr>
          <w:rFonts w:ascii="Calibri" w:hAnsi="Calibri" w:cs="Calibri"/>
        </w:rPr>
        <w:t xml:space="preserve">, Carlos. </w:t>
      </w:r>
      <w:r>
        <w:rPr>
          <w:rFonts w:ascii="Calibri" w:hAnsi="Calibri" w:cs="Calibri"/>
          <w:u w:val="single"/>
        </w:rPr>
        <w:t>Introducción a los modelos cognitivos de la comprensión del lenguaje</w:t>
      </w:r>
      <w:r>
        <w:rPr>
          <w:rFonts w:ascii="Calibri" w:hAnsi="Calibri" w:cs="Calibri"/>
        </w:rPr>
        <w:t>.  Ed. UBA. 1997. (cap. 1)</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Múgica-Solana. </w:t>
      </w:r>
      <w:r>
        <w:rPr>
          <w:rFonts w:ascii="Calibri" w:hAnsi="Calibri" w:cs="Calibri"/>
          <w:u w:val="single"/>
        </w:rPr>
        <w:t>La gramática modular</w:t>
      </w:r>
      <w:r>
        <w:rPr>
          <w:rFonts w:ascii="Calibri" w:hAnsi="Calibri" w:cs="Calibri"/>
        </w:rPr>
        <w:t xml:space="preserve">. Ed. </w:t>
      </w:r>
      <w:proofErr w:type="spellStart"/>
      <w:r>
        <w:rPr>
          <w:rFonts w:ascii="Calibri" w:hAnsi="Calibri" w:cs="Calibri"/>
        </w:rPr>
        <w:t>Hachette</w:t>
      </w:r>
      <w:proofErr w:type="spellEnd"/>
      <w:r>
        <w:rPr>
          <w:rFonts w:ascii="Calibri" w:hAnsi="Calibri" w:cs="Calibri"/>
        </w:rPr>
        <w:t xml:space="preserve">. 1989. </w:t>
      </w:r>
      <w:proofErr w:type="gramStart"/>
      <w:r>
        <w:rPr>
          <w:rFonts w:ascii="Calibri" w:hAnsi="Calibri" w:cs="Calibri"/>
        </w:rPr>
        <w:t>( Primera</w:t>
      </w:r>
      <w:proofErr w:type="gramEnd"/>
      <w:r>
        <w:rPr>
          <w:rFonts w:ascii="Calibri" w:hAnsi="Calibri" w:cs="Calibri"/>
        </w:rPr>
        <w:t xml:space="preserve"> Parte: supuestos teóricos)</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Piaget, Jean. </w:t>
      </w:r>
      <w:r>
        <w:rPr>
          <w:rFonts w:ascii="Calibri" w:hAnsi="Calibri" w:cs="Calibri"/>
          <w:u w:val="single"/>
        </w:rPr>
        <w:t>Seis estudios de Psicología</w:t>
      </w:r>
      <w:r>
        <w:rPr>
          <w:rFonts w:ascii="Calibri" w:hAnsi="Calibri" w:cs="Calibri"/>
        </w:rPr>
        <w:t xml:space="preserve">. Ed. </w:t>
      </w:r>
      <w:proofErr w:type="spellStart"/>
      <w:r>
        <w:rPr>
          <w:rFonts w:ascii="Calibri" w:hAnsi="Calibri" w:cs="Calibri"/>
        </w:rPr>
        <w:t>Seix</w:t>
      </w:r>
      <w:proofErr w:type="spellEnd"/>
      <w:r>
        <w:rPr>
          <w:rFonts w:ascii="Calibri" w:hAnsi="Calibri" w:cs="Calibri"/>
        </w:rPr>
        <w:t xml:space="preserve"> Barral. (9ª </w:t>
      </w:r>
      <w:proofErr w:type="spellStart"/>
      <w:r>
        <w:rPr>
          <w:rFonts w:ascii="Calibri" w:hAnsi="Calibri" w:cs="Calibri"/>
        </w:rPr>
        <w:t>edic</w:t>
      </w:r>
      <w:proofErr w:type="spellEnd"/>
      <w:r>
        <w:rPr>
          <w:rFonts w:ascii="Calibri" w:hAnsi="Calibri" w:cs="Calibri"/>
        </w:rPr>
        <w:t xml:space="preserve">.) 1977. </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Solana, Zulema. </w:t>
      </w:r>
      <w:r>
        <w:rPr>
          <w:rFonts w:ascii="Calibri" w:hAnsi="Calibri" w:cs="Calibri"/>
          <w:u w:val="single"/>
        </w:rPr>
        <w:t>Un estudio cognitivo del proceso de adquisición del lenguaje</w:t>
      </w:r>
      <w:r>
        <w:rPr>
          <w:rFonts w:ascii="Calibri" w:hAnsi="Calibri" w:cs="Calibri"/>
        </w:rPr>
        <w:t>.  Universidad Nacional de Rosario. 1999.  (cap. I, II</w:t>
      </w:r>
      <w:proofErr w:type="gramStart"/>
      <w:r>
        <w:rPr>
          <w:rFonts w:ascii="Calibri" w:hAnsi="Calibri" w:cs="Calibri"/>
        </w:rPr>
        <w:t>,III</w:t>
      </w:r>
      <w:proofErr w:type="gramEnd"/>
      <w:r>
        <w:rPr>
          <w:rFonts w:ascii="Calibri" w:hAnsi="Calibri" w:cs="Calibri"/>
        </w:rPr>
        <w:t>)</w:t>
      </w:r>
    </w:p>
    <w:p w:rsidR="00BE1AEB" w:rsidRDefault="00BE1AEB" w:rsidP="00BE1AEB">
      <w:pPr>
        <w:autoSpaceDE w:val="0"/>
        <w:autoSpaceDN w:val="0"/>
        <w:adjustRightInd w:val="0"/>
        <w:spacing w:after="200" w:line="276" w:lineRule="auto"/>
        <w:rPr>
          <w:rFonts w:ascii="Calibri" w:hAnsi="Calibri" w:cs="Calibri"/>
          <w:b/>
          <w:bCs/>
        </w:rPr>
      </w:pPr>
      <w:r>
        <w:rPr>
          <w:rFonts w:ascii="Calibri" w:hAnsi="Calibri" w:cs="Calibri"/>
          <w:b/>
          <w:bCs/>
        </w:rPr>
        <w:t>6.2. BIBLIOGRAFIA DE CONSULTA</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Anula Rebollo, Alberto. </w:t>
      </w:r>
      <w:r>
        <w:rPr>
          <w:rFonts w:ascii="Calibri" w:hAnsi="Calibri" w:cs="Calibri"/>
          <w:u w:val="single"/>
        </w:rPr>
        <w:t>El abecé de la Psicolingüística</w:t>
      </w:r>
      <w:r>
        <w:rPr>
          <w:rFonts w:ascii="Calibri" w:hAnsi="Calibri" w:cs="Calibri"/>
        </w:rPr>
        <w:t>. Ed. Arco Libros S. L. 1998.</w:t>
      </w:r>
    </w:p>
    <w:p w:rsidR="00BE1AEB" w:rsidRDefault="00BE1AEB" w:rsidP="00BE1AEB">
      <w:pPr>
        <w:autoSpaceDE w:val="0"/>
        <w:autoSpaceDN w:val="0"/>
        <w:adjustRightInd w:val="0"/>
        <w:spacing w:line="360" w:lineRule="auto"/>
        <w:rPr>
          <w:rFonts w:ascii="Calibri" w:hAnsi="Calibri" w:cs="Calibri"/>
        </w:rPr>
      </w:pPr>
      <w:r>
        <w:rPr>
          <w:rFonts w:ascii="Calibri" w:hAnsi="Calibri" w:cs="Calibri"/>
        </w:rPr>
        <w:t>Argentina. Editorial Homo Sapiens. Serie Educación. 1998.</w:t>
      </w:r>
    </w:p>
    <w:p w:rsidR="00BE1AEB" w:rsidRDefault="00BE1AEB" w:rsidP="00BE1AEB">
      <w:pPr>
        <w:autoSpaceDE w:val="0"/>
        <w:autoSpaceDN w:val="0"/>
        <w:adjustRightInd w:val="0"/>
        <w:spacing w:after="200" w:line="360" w:lineRule="auto"/>
        <w:jc w:val="both"/>
        <w:rPr>
          <w:rFonts w:ascii="Calibri" w:hAnsi="Calibri" w:cs="Calibri"/>
        </w:rPr>
      </w:pPr>
      <w:proofErr w:type="spellStart"/>
      <w:r>
        <w:rPr>
          <w:rFonts w:ascii="Calibri" w:hAnsi="Calibri" w:cs="Calibri"/>
        </w:rPr>
        <w:t>Borzone</w:t>
      </w:r>
      <w:proofErr w:type="spellEnd"/>
      <w:r>
        <w:rPr>
          <w:rFonts w:ascii="Calibri" w:hAnsi="Calibri" w:cs="Calibri"/>
        </w:rPr>
        <w:t xml:space="preserve"> de Manrique-</w:t>
      </w:r>
      <w:proofErr w:type="spellStart"/>
      <w:r>
        <w:rPr>
          <w:rFonts w:ascii="Calibri" w:hAnsi="Calibri" w:cs="Calibri"/>
        </w:rPr>
        <w:t>Gramigna</w:t>
      </w:r>
      <w:proofErr w:type="spellEnd"/>
      <w:r>
        <w:rPr>
          <w:rFonts w:ascii="Calibri" w:hAnsi="Calibri" w:cs="Calibri"/>
        </w:rPr>
        <w:t xml:space="preserve">. </w:t>
      </w:r>
      <w:r>
        <w:rPr>
          <w:rFonts w:ascii="Calibri" w:hAnsi="Calibri" w:cs="Calibri"/>
          <w:u w:val="single"/>
        </w:rPr>
        <w:t>Iniciación a la lectoescritura</w:t>
      </w:r>
      <w:r>
        <w:rPr>
          <w:rFonts w:ascii="Calibri" w:hAnsi="Calibri" w:cs="Calibri"/>
        </w:rPr>
        <w:t xml:space="preserve">.  Ed. El </w:t>
      </w:r>
      <w:proofErr w:type="gramStart"/>
      <w:r>
        <w:rPr>
          <w:rFonts w:ascii="Calibri" w:hAnsi="Calibri" w:cs="Calibri"/>
        </w:rPr>
        <w:t>Ateneo</w:t>
      </w:r>
      <w:proofErr w:type="gramEnd"/>
      <w:r>
        <w:rPr>
          <w:rFonts w:ascii="Calibri" w:hAnsi="Calibri" w:cs="Calibri"/>
        </w:rPr>
        <w:t>. Buenos Aires. 1987</w:t>
      </w:r>
      <w:proofErr w:type="gramStart"/>
      <w:r>
        <w:rPr>
          <w:rFonts w:ascii="Calibri" w:hAnsi="Calibri" w:cs="Calibri"/>
        </w:rPr>
        <w:t>.Borzone</w:t>
      </w:r>
      <w:proofErr w:type="gramEnd"/>
      <w:r>
        <w:rPr>
          <w:rFonts w:ascii="Calibri" w:hAnsi="Calibri" w:cs="Calibri"/>
        </w:rPr>
        <w:t xml:space="preserve"> de Manrique-Marro. </w:t>
      </w:r>
      <w:r>
        <w:rPr>
          <w:rFonts w:ascii="Calibri" w:hAnsi="Calibri" w:cs="Calibri"/>
          <w:u w:val="single"/>
        </w:rPr>
        <w:t>Lectura y escritura: nuevas propuestas desde la investigación y la práctica.</w:t>
      </w:r>
      <w:r>
        <w:rPr>
          <w:rFonts w:ascii="Calibri" w:hAnsi="Calibri" w:cs="Calibri"/>
        </w:rPr>
        <w:t xml:space="preserve"> Ed. </w:t>
      </w:r>
      <w:proofErr w:type="spellStart"/>
      <w:r>
        <w:rPr>
          <w:rFonts w:ascii="Calibri" w:hAnsi="Calibri" w:cs="Calibri"/>
        </w:rPr>
        <w:t>Kapelusz</w:t>
      </w:r>
      <w:proofErr w:type="spellEnd"/>
      <w:r>
        <w:rPr>
          <w:rFonts w:ascii="Calibri" w:hAnsi="Calibri" w:cs="Calibri"/>
        </w:rPr>
        <w:t>. Buenos Aires. 1990.</w:t>
      </w:r>
    </w:p>
    <w:p w:rsidR="00BE1AEB" w:rsidRDefault="00BE1AEB" w:rsidP="00BE1AEB">
      <w:pPr>
        <w:autoSpaceDE w:val="0"/>
        <w:autoSpaceDN w:val="0"/>
        <w:adjustRightInd w:val="0"/>
        <w:spacing w:line="360" w:lineRule="auto"/>
        <w:rPr>
          <w:rFonts w:ascii="Calibri" w:hAnsi="Calibri" w:cs="Calibri"/>
        </w:rPr>
      </w:pPr>
      <w:proofErr w:type="spellStart"/>
      <w:r>
        <w:rPr>
          <w:rFonts w:ascii="Calibri" w:hAnsi="Calibri" w:cs="Calibri"/>
        </w:rPr>
        <w:t>Desinano</w:t>
      </w:r>
      <w:proofErr w:type="spellEnd"/>
      <w:r>
        <w:rPr>
          <w:rFonts w:ascii="Calibri" w:hAnsi="Calibri" w:cs="Calibri"/>
        </w:rPr>
        <w:t xml:space="preserve">, Norma. </w:t>
      </w:r>
      <w:r>
        <w:rPr>
          <w:rFonts w:ascii="Calibri" w:hAnsi="Calibri" w:cs="Calibri"/>
          <w:u w:val="single"/>
        </w:rPr>
        <w:t>Didáctica de la Lengua para 1ero, 2do y 3er grado</w:t>
      </w:r>
      <w:r>
        <w:rPr>
          <w:rFonts w:ascii="Calibri" w:hAnsi="Calibri" w:cs="Calibri"/>
        </w:rPr>
        <w:t>. Ed. Homo Sapiens. Rosario. 1993.</w:t>
      </w:r>
    </w:p>
    <w:p w:rsidR="008369AC" w:rsidRDefault="008369AC" w:rsidP="008369AC">
      <w:pPr>
        <w:autoSpaceDE w:val="0"/>
        <w:autoSpaceDN w:val="0"/>
        <w:adjustRightInd w:val="0"/>
        <w:spacing w:line="360" w:lineRule="auto"/>
        <w:rPr>
          <w:rFonts w:ascii="Calibri" w:hAnsi="Calibri" w:cs="Calibri"/>
        </w:rPr>
      </w:pPr>
      <w:r>
        <w:rPr>
          <w:rFonts w:ascii="Calibri" w:hAnsi="Calibri" w:cs="Calibri"/>
        </w:rPr>
        <w:t xml:space="preserve">Fernández Jaén. </w:t>
      </w:r>
      <w:r w:rsidRPr="00C26481">
        <w:rPr>
          <w:rFonts w:ascii="Calibri" w:hAnsi="Calibri" w:cs="Calibri"/>
          <w:u w:val="single"/>
        </w:rPr>
        <w:t>Lenguaje, cuerpo y mente: Claves de la Psicolingüística</w:t>
      </w:r>
      <w:r>
        <w:rPr>
          <w:rFonts w:ascii="Calibri" w:hAnsi="Calibri" w:cs="Calibri"/>
        </w:rPr>
        <w:t xml:space="preserve">. Universidad de Alicante. </w:t>
      </w:r>
      <w:hyperlink r:id="rId7" w:history="1">
        <w:r w:rsidRPr="00C26481">
          <w:rPr>
            <w:rStyle w:val="Hipervnculo"/>
            <w:rFonts w:ascii="Calibri" w:hAnsi="Calibri" w:cs="Calibri"/>
            <w:color w:val="auto"/>
          </w:rPr>
          <w:t>www.dialnet.unirioja.es/servlet/art</w:t>
        </w:r>
      </w:hyperlink>
      <w:r w:rsidRPr="00C26481">
        <w:rPr>
          <w:rFonts w:ascii="Calibri" w:hAnsi="Calibri" w:cs="Calibri"/>
        </w:rPr>
        <w:t xml:space="preserve">  </w:t>
      </w:r>
    </w:p>
    <w:p w:rsidR="00D3696A" w:rsidRDefault="00D3696A" w:rsidP="00D3696A">
      <w:pPr>
        <w:autoSpaceDE w:val="0"/>
        <w:autoSpaceDN w:val="0"/>
        <w:adjustRightInd w:val="0"/>
        <w:spacing w:after="200" w:line="360" w:lineRule="auto"/>
        <w:jc w:val="both"/>
        <w:rPr>
          <w:rFonts w:ascii="Calibri" w:hAnsi="Calibri" w:cs="Calibri"/>
        </w:rPr>
      </w:pPr>
      <w:r>
        <w:rPr>
          <w:rFonts w:ascii="Calibri" w:hAnsi="Calibri" w:cs="Calibri"/>
        </w:rPr>
        <w:t xml:space="preserve">Gardner, Howard.  </w:t>
      </w:r>
      <w:r w:rsidRPr="00D3696A">
        <w:rPr>
          <w:rFonts w:ascii="Calibri" w:hAnsi="Calibri" w:cs="Calibri"/>
          <w:u w:val="single"/>
        </w:rPr>
        <w:t xml:space="preserve">Encuentro en </w:t>
      </w:r>
      <w:proofErr w:type="spellStart"/>
      <w:r w:rsidRPr="00D3696A">
        <w:rPr>
          <w:rFonts w:ascii="Calibri" w:hAnsi="Calibri" w:cs="Calibri"/>
          <w:u w:val="single"/>
        </w:rPr>
        <w:t>Royaumont</w:t>
      </w:r>
      <w:proofErr w:type="spellEnd"/>
      <w:r w:rsidRPr="00D3696A">
        <w:rPr>
          <w:rFonts w:ascii="Calibri" w:hAnsi="Calibri" w:cs="Calibri"/>
          <w:u w:val="single"/>
        </w:rPr>
        <w:t>: El debate</w:t>
      </w:r>
      <w:r>
        <w:rPr>
          <w:rFonts w:ascii="Calibri" w:hAnsi="Calibri" w:cs="Calibri"/>
          <w:u w:val="single"/>
        </w:rPr>
        <w:t xml:space="preserve"> </w:t>
      </w:r>
      <w:r w:rsidRPr="00D3696A">
        <w:rPr>
          <w:rFonts w:ascii="Calibri" w:hAnsi="Calibri" w:cs="Calibri"/>
          <w:u w:val="single"/>
        </w:rPr>
        <w:t xml:space="preserve">entre Jean Piaget y Noam Chomsky </w:t>
      </w:r>
      <w:r>
        <w:rPr>
          <w:rFonts w:ascii="Calibri" w:hAnsi="Calibri" w:cs="Calibri"/>
        </w:rPr>
        <w:t>en Arte, mente y cerebro. Ed. Paidós Ibérica. 1993.</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t xml:space="preserve">Palacios de </w:t>
      </w:r>
      <w:proofErr w:type="spellStart"/>
      <w:r>
        <w:rPr>
          <w:rFonts w:ascii="Calibri" w:hAnsi="Calibri" w:cs="Calibri"/>
        </w:rPr>
        <w:t>Pizani</w:t>
      </w:r>
      <w:proofErr w:type="spellEnd"/>
      <w:r>
        <w:rPr>
          <w:rFonts w:ascii="Calibri" w:hAnsi="Calibri" w:cs="Calibri"/>
        </w:rPr>
        <w:t xml:space="preserve">, Muñoz de Pimentel, Lerner de </w:t>
      </w:r>
      <w:proofErr w:type="spellStart"/>
      <w:r>
        <w:rPr>
          <w:rFonts w:ascii="Calibri" w:hAnsi="Calibri" w:cs="Calibri"/>
        </w:rPr>
        <w:t>Zunino</w:t>
      </w:r>
      <w:proofErr w:type="spellEnd"/>
      <w:r>
        <w:rPr>
          <w:rFonts w:ascii="Calibri" w:hAnsi="Calibri" w:cs="Calibri"/>
        </w:rPr>
        <w:t xml:space="preserve">. </w:t>
      </w:r>
      <w:r>
        <w:rPr>
          <w:rFonts w:ascii="Calibri" w:hAnsi="Calibri" w:cs="Calibri"/>
          <w:u w:val="single"/>
        </w:rPr>
        <w:t>Comprensión lectora y expresión escrita: experiencia pedagógica</w:t>
      </w:r>
      <w:r>
        <w:rPr>
          <w:rFonts w:ascii="Calibri" w:hAnsi="Calibri" w:cs="Calibri"/>
        </w:rPr>
        <w:t xml:space="preserve">. Ed. </w:t>
      </w:r>
      <w:proofErr w:type="spellStart"/>
      <w:r>
        <w:rPr>
          <w:rFonts w:ascii="Calibri" w:hAnsi="Calibri" w:cs="Calibri"/>
        </w:rPr>
        <w:t>Aique</w:t>
      </w:r>
      <w:proofErr w:type="spellEnd"/>
      <w:r>
        <w:rPr>
          <w:rFonts w:ascii="Calibri" w:hAnsi="Calibri" w:cs="Calibri"/>
        </w:rPr>
        <w:t>. Buenos Aires. 1990.</w:t>
      </w:r>
    </w:p>
    <w:p w:rsidR="00BE1AEB" w:rsidRDefault="00BE1AEB" w:rsidP="00BE1AEB">
      <w:pPr>
        <w:autoSpaceDE w:val="0"/>
        <w:autoSpaceDN w:val="0"/>
        <w:adjustRightInd w:val="0"/>
        <w:spacing w:line="360" w:lineRule="auto"/>
        <w:rPr>
          <w:rFonts w:ascii="Calibri" w:hAnsi="Calibri" w:cs="Calibri"/>
        </w:rPr>
      </w:pPr>
      <w:proofErr w:type="spellStart"/>
      <w:r>
        <w:rPr>
          <w:rFonts w:ascii="Calibri" w:hAnsi="Calibri" w:cs="Calibri"/>
        </w:rPr>
        <w:t>Perriconi-Digistani</w:t>
      </w:r>
      <w:proofErr w:type="spellEnd"/>
      <w:r>
        <w:rPr>
          <w:rFonts w:ascii="Calibri" w:hAnsi="Calibri" w:cs="Calibri"/>
          <w:u w:val="single"/>
        </w:rPr>
        <w:t>. Los niños tienen la palabra: desde la adquisición de la lengua materna hasta el disfrute literario</w:t>
      </w:r>
      <w:r>
        <w:rPr>
          <w:rFonts w:ascii="Calibri" w:hAnsi="Calibri" w:cs="Calibri"/>
        </w:rPr>
        <w:t>. Rosario. Ed. Homo Sapiens.2008</w:t>
      </w:r>
    </w:p>
    <w:p w:rsidR="00BE1AEB" w:rsidRDefault="00BE1AEB" w:rsidP="00BE1AEB">
      <w:pPr>
        <w:autoSpaceDE w:val="0"/>
        <w:autoSpaceDN w:val="0"/>
        <w:adjustRightInd w:val="0"/>
        <w:spacing w:line="360" w:lineRule="auto"/>
        <w:rPr>
          <w:rFonts w:ascii="Calibri" w:hAnsi="Calibri" w:cs="Calibri"/>
        </w:rPr>
      </w:pPr>
      <w:r>
        <w:rPr>
          <w:rFonts w:ascii="Calibri" w:hAnsi="Calibri" w:cs="Calibri"/>
        </w:rPr>
        <w:t xml:space="preserve">Pizarro, Cristina.  </w:t>
      </w:r>
      <w:r>
        <w:rPr>
          <w:rFonts w:ascii="Calibri" w:hAnsi="Calibri" w:cs="Calibri"/>
          <w:u w:val="single"/>
        </w:rPr>
        <w:t>En la búsqueda del lector infinito. Una nueva estética de la literatura infantil en la formación docente</w:t>
      </w:r>
      <w:proofErr w:type="gramStart"/>
      <w:r>
        <w:rPr>
          <w:rFonts w:ascii="Calibri" w:hAnsi="Calibri" w:cs="Calibri"/>
          <w:u w:val="single"/>
        </w:rPr>
        <w:t>.</w:t>
      </w:r>
      <w:r>
        <w:rPr>
          <w:rFonts w:ascii="Calibri" w:hAnsi="Calibri" w:cs="Calibri"/>
        </w:rPr>
        <w:t>.</w:t>
      </w:r>
      <w:proofErr w:type="gramEnd"/>
      <w:r>
        <w:rPr>
          <w:rFonts w:ascii="Calibri" w:hAnsi="Calibri" w:cs="Calibri"/>
        </w:rPr>
        <w:t xml:space="preserve"> Buenos Aires. Editorial Lugar. 2008.</w:t>
      </w:r>
    </w:p>
    <w:p w:rsidR="00BE1AEB" w:rsidRDefault="00BE1AEB" w:rsidP="00BE1AEB">
      <w:pPr>
        <w:autoSpaceDE w:val="0"/>
        <w:autoSpaceDN w:val="0"/>
        <w:adjustRightInd w:val="0"/>
        <w:spacing w:after="200" w:line="360" w:lineRule="auto"/>
        <w:jc w:val="both"/>
        <w:rPr>
          <w:rFonts w:ascii="Calibri" w:hAnsi="Calibri" w:cs="Calibri"/>
        </w:rPr>
      </w:pPr>
      <w:r>
        <w:rPr>
          <w:rFonts w:ascii="Calibri" w:hAnsi="Calibri" w:cs="Calibri"/>
        </w:rPr>
        <w:lastRenderedPageBreak/>
        <w:t xml:space="preserve">Ortega de </w:t>
      </w:r>
      <w:proofErr w:type="spellStart"/>
      <w:r>
        <w:rPr>
          <w:rFonts w:ascii="Calibri" w:hAnsi="Calibri" w:cs="Calibri"/>
        </w:rPr>
        <w:t>Hocevar</w:t>
      </w:r>
      <w:proofErr w:type="spellEnd"/>
      <w:r>
        <w:rPr>
          <w:rFonts w:ascii="Calibri" w:hAnsi="Calibri" w:cs="Calibri"/>
        </w:rPr>
        <w:t xml:space="preserve">. </w:t>
      </w:r>
      <w:r>
        <w:rPr>
          <w:rFonts w:ascii="Calibri" w:hAnsi="Calibri" w:cs="Calibri"/>
          <w:u w:val="single"/>
        </w:rPr>
        <w:t>Didáctica de la Lectura y Escritura</w:t>
      </w:r>
      <w:r>
        <w:rPr>
          <w:rFonts w:ascii="Calibri" w:hAnsi="Calibri" w:cs="Calibri"/>
        </w:rPr>
        <w:t xml:space="preserve">. Ed. De la Facultad de Educación Elemental y Especial de la </w:t>
      </w:r>
      <w:proofErr w:type="spellStart"/>
      <w:r>
        <w:rPr>
          <w:rFonts w:ascii="Calibri" w:hAnsi="Calibri" w:cs="Calibri"/>
        </w:rPr>
        <w:t>UNcuyo</w:t>
      </w:r>
      <w:proofErr w:type="spellEnd"/>
      <w:r>
        <w:rPr>
          <w:rFonts w:ascii="Calibri" w:hAnsi="Calibri" w:cs="Calibri"/>
        </w:rPr>
        <w:t>. Mendoza. Argentina. 2011.</w:t>
      </w:r>
    </w:p>
    <w:p w:rsidR="00BE1AEB" w:rsidRDefault="00BE1AEB" w:rsidP="00BE1AEB">
      <w:pPr>
        <w:autoSpaceDE w:val="0"/>
        <w:autoSpaceDN w:val="0"/>
        <w:adjustRightInd w:val="0"/>
        <w:spacing w:line="360" w:lineRule="auto"/>
        <w:rPr>
          <w:rFonts w:ascii="Calibri" w:hAnsi="Calibri" w:cs="Calibri"/>
        </w:rPr>
      </w:pPr>
    </w:p>
    <w:p w:rsidR="00BE1AEB" w:rsidRDefault="00BE1AEB" w:rsidP="00BE1AEB">
      <w:pPr>
        <w:autoSpaceDE w:val="0"/>
        <w:autoSpaceDN w:val="0"/>
        <w:adjustRightInd w:val="0"/>
        <w:spacing w:line="360" w:lineRule="auto"/>
        <w:rPr>
          <w:rFonts w:ascii="Calibri" w:hAnsi="Calibri" w:cs="Calibri"/>
        </w:rPr>
      </w:pPr>
    </w:p>
    <w:p w:rsidR="00BE1AEB" w:rsidRDefault="00BE1AEB" w:rsidP="00BE1AEB">
      <w:pPr>
        <w:autoSpaceDE w:val="0"/>
        <w:autoSpaceDN w:val="0"/>
        <w:adjustRightInd w:val="0"/>
        <w:spacing w:after="200" w:line="276" w:lineRule="auto"/>
        <w:rPr>
          <w:rFonts w:ascii="Calibri" w:hAnsi="Calibri" w:cs="Calibri"/>
        </w:rPr>
      </w:pPr>
      <w:r>
        <w:rPr>
          <w:rFonts w:ascii="Calibri" w:hAnsi="Calibri" w:cs="Calibri"/>
          <w:b/>
          <w:bCs/>
        </w:rPr>
        <w:t xml:space="preserve">7. CRONOGRAMA  </w:t>
      </w:r>
    </w:p>
    <w:p w:rsidR="008369AC" w:rsidRDefault="008369AC" w:rsidP="00BE1AEB">
      <w:pPr>
        <w:autoSpaceDE w:val="0"/>
        <w:autoSpaceDN w:val="0"/>
        <w:adjustRightInd w:val="0"/>
        <w:spacing w:after="200" w:line="276" w:lineRule="auto"/>
        <w:rPr>
          <w:rFonts w:ascii="Calibri" w:hAnsi="Calibri" w:cs="Calibri"/>
        </w:rPr>
      </w:pPr>
    </w:p>
    <w:tbl>
      <w:tblPr>
        <w:tblW w:w="0" w:type="auto"/>
        <w:tblInd w:w="108" w:type="dxa"/>
        <w:tblLayout w:type="fixed"/>
        <w:tblLook w:val="04A0" w:firstRow="1" w:lastRow="0" w:firstColumn="1" w:lastColumn="0" w:noHBand="0" w:noVBand="1"/>
      </w:tblPr>
      <w:tblGrid>
        <w:gridCol w:w="6204"/>
        <w:gridCol w:w="2440"/>
      </w:tblGrid>
      <w:tr w:rsidR="00BE1AEB" w:rsidTr="00BE1AEB">
        <w:trPr>
          <w:trHeight w:val="1"/>
        </w:trPr>
        <w:tc>
          <w:tcPr>
            <w:tcW w:w="6204" w:type="dxa"/>
            <w:tcBorders>
              <w:top w:val="single" w:sz="2" w:space="0" w:color="000000"/>
              <w:left w:val="single" w:sz="2" w:space="0" w:color="000000"/>
              <w:bottom w:val="single" w:sz="2" w:space="0" w:color="000000"/>
              <w:right w:val="single" w:sz="2" w:space="0" w:color="000000"/>
            </w:tcBorders>
            <w:shd w:val="clear" w:color="auto" w:fill="FFFFFF"/>
            <w:hideMark/>
          </w:tcPr>
          <w:p w:rsidR="00BE1AEB" w:rsidRDefault="00BE1AEB">
            <w:pPr>
              <w:autoSpaceDE w:val="0"/>
              <w:autoSpaceDN w:val="0"/>
              <w:adjustRightInd w:val="0"/>
              <w:spacing w:after="200" w:line="276" w:lineRule="auto"/>
              <w:rPr>
                <w:rFonts w:ascii="Calibri" w:hAnsi="Calibri" w:cs="Calibri"/>
                <w:sz w:val="22"/>
                <w:szCs w:val="22"/>
              </w:rPr>
            </w:pPr>
            <w:r>
              <w:rPr>
                <w:rFonts w:ascii="Calibri" w:hAnsi="Calibri" w:cs="Calibri"/>
              </w:rPr>
              <w:t xml:space="preserve">Temas a desarrollar </w:t>
            </w:r>
          </w:p>
        </w:tc>
        <w:tc>
          <w:tcPr>
            <w:tcW w:w="2440" w:type="dxa"/>
            <w:tcBorders>
              <w:top w:val="single" w:sz="2" w:space="0" w:color="000000"/>
              <w:left w:val="single" w:sz="2" w:space="0" w:color="000000"/>
              <w:bottom w:val="single" w:sz="2" w:space="0" w:color="000000"/>
              <w:right w:val="single" w:sz="2" w:space="0" w:color="000000"/>
            </w:tcBorders>
            <w:shd w:val="clear" w:color="auto" w:fill="FFFFFF"/>
            <w:hideMark/>
          </w:tcPr>
          <w:p w:rsidR="00BE1AEB" w:rsidRDefault="00BE1AEB">
            <w:pPr>
              <w:autoSpaceDE w:val="0"/>
              <w:autoSpaceDN w:val="0"/>
              <w:adjustRightInd w:val="0"/>
              <w:spacing w:after="200" w:line="276" w:lineRule="auto"/>
              <w:rPr>
                <w:rFonts w:ascii="Calibri" w:hAnsi="Calibri" w:cs="Calibri"/>
                <w:sz w:val="22"/>
                <w:szCs w:val="22"/>
              </w:rPr>
            </w:pPr>
            <w:r>
              <w:rPr>
                <w:rFonts w:ascii="Calibri" w:hAnsi="Calibri" w:cs="Calibri"/>
              </w:rPr>
              <w:t xml:space="preserve">Cantidad de clases/horas </w:t>
            </w:r>
          </w:p>
        </w:tc>
      </w:tr>
      <w:tr w:rsidR="00BE1AEB" w:rsidTr="00BE1AEB">
        <w:trPr>
          <w:trHeight w:val="1"/>
        </w:trPr>
        <w:tc>
          <w:tcPr>
            <w:tcW w:w="6204" w:type="dxa"/>
            <w:tcBorders>
              <w:top w:val="single" w:sz="2" w:space="0" w:color="000000"/>
              <w:left w:val="single" w:sz="2" w:space="0" w:color="000000"/>
              <w:bottom w:val="single" w:sz="2" w:space="0" w:color="000000"/>
              <w:right w:val="single" w:sz="2" w:space="0" w:color="000000"/>
            </w:tcBorders>
            <w:shd w:val="clear" w:color="auto" w:fill="FFFFFF"/>
          </w:tcPr>
          <w:p w:rsidR="00BE1AEB" w:rsidRDefault="00BE1AEB">
            <w:pPr>
              <w:autoSpaceDE w:val="0"/>
              <w:autoSpaceDN w:val="0"/>
              <w:adjustRightInd w:val="0"/>
              <w:spacing w:after="200" w:line="360" w:lineRule="auto"/>
              <w:jc w:val="both"/>
              <w:rPr>
                <w:rFonts w:ascii="Calibri" w:hAnsi="Calibri" w:cs="Calibri"/>
              </w:rPr>
            </w:pPr>
            <w:r>
              <w:rPr>
                <w:rFonts w:ascii="Calibri" w:hAnsi="Calibri" w:cs="Calibri"/>
              </w:rPr>
              <w:t>Evaluación diagnóstica</w:t>
            </w:r>
          </w:p>
          <w:p w:rsidR="00BE1AEB" w:rsidRDefault="00BE1AEB">
            <w:pPr>
              <w:autoSpaceDE w:val="0"/>
              <w:autoSpaceDN w:val="0"/>
              <w:adjustRightInd w:val="0"/>
              <w:spacing w:after="200" w:line="360" w:lineRule="auto"/>
              <w:jc w:val="both"/>
              <w:rPr>
                <w:rFonts w:ascii="Calibri" w:hAnsi="Calibri" w:cs="Calibri"/>
              </w:rPr>
            </w:pPr>
          </w:p>
          <w:p w:rsidR="00BE1AEB" w:rsidRDefault="00BE1AEB">
            <w:pPr>
              <w:autoSpaceDE w:val="0"/>
              <w:autoSpaceDN w:val="0"/>
              <w:adjustRightInd w:val="0"/>
              <w:spacing w:after="200" w:line="360" w:lineRule="auto"/>
              <w:rPr>
                <w:rFonts w:ascii="Calibri" w:hAnsi="Calibri" w:cs="Calibri"/>
                <w:sz w:val="22"/>
                <w:szCs w:val="22"/>
              </w:rPr>
            </w:pPr>
            <w:r>
              <w:rPr>
                <w:rFonts w:ascii="Calibri" w:hAnsi="Calibri" w:cs="Calibri"/>
              </w:rPr>
              <w:t xml:space="preserve">Introducción a la Psicolingüística. El Lenguaje: naturaleza y origen. Algunas concepciones contemporáneas sobre las relaciones lenguaje-pensamiento: </w:t>
            </w:r>
            <w:proofErr w:type="spellStart"/>
            <w:r>
              <w:rPr>
                <w:rFonts w:ascii="Calibri" w:hAnsi="Calibri" w:cs="Calibri"/>
              </w:rPr>
              <w:t>Halliday</w:t>
            </w:r>
            <w:proofErr w:type="spellEnd"/>
            <w:r>
              <w:rPr>
                <w:rFonts w:ascii="Calibri" w:hAnsi="Calibri" w:cs="Calibri"/>
              </w:rPr>
              <w:t>, Piaget y Luria/</w:t>
            </w:r>
            <w:proofErr w:type="spellStart"/>
            <w:r>
              <w:rPr>
                <w:rFonts w:ascii="Calibri" w:hAnsi="Calibri" w:cs="Calibri"/>
              </w:rPr>
              <w:t>Vigotsky</w:t>
            </w:r>
            <w:proofErr w:type="spellEnd"/>
            <w:r>
              <w:rPr>
                <w:rFonts w:ascii="Calibri" w:hAnsi="Calibri" w:cs="Calibri"/>
              </w:rPr>
              <w:t xml:space="preserve">. </w:t>
            </w:r>
          </w:p>
        </w:tc>
        <w:tc>
          <w:tcPr>
            <w:tcW w:w="2440" w:type="dxa"/>
            <w:tcBorders>
              <w:top w:val="single" w:sz="2" w:space="0" w:color="000000"/>
              <w:left w:val="single" w:sz="2" w:space="0" w:color="000000"/>
              <w:bottom w:val="single" w:sz="2" w:space="0" w:color="000000"/>
              <w:right w:val="single" w:sz="2" w:space="0" w:color="000000"/>
            </w:tcBorders>
            <w:shd w:val="clear" w:color="auto" w:fill="FFFFFF"/>
          </w:tcPr>
          <w:p w:rsidR="00BE1AEB" w:rsidRDefault="00BE1AEB">
            <w:pPr>
              <w:autoSpaceDE w:val="0"/>
              <w:autoSpaceDN w:val="0"/>
              <w:adjustRightInd w:val="0"/>
              <w:spacing w:after="200" w:line="276" w:lineRule="auto"/>
              <w:rPr>
                <w:rFonts w:ascii="Calibri" w:hAnsi="Calibri" w:cs="Calibri"/>
              </w:rPr>
            </w:pPr>
            <w:r>
              <w:rPr>
                <w:rFonts w:ascii="Calibri" w:hAnsi="Calibri" w:cs="Calibri"/>
              </w:rPr>
              <w:t>2</w:t>
            </w:r>
          </w:p>
          <w:p w:rsidR="00BE1AEB" w:rsidRDefault="00BE1AEB">
            <w:pPr>
              <w:autoSpaceDE w:val="0"/>
              <w:autoSpaceDN w:val="0"/>
              <w:adjustRightInd w:val="0"/>
              <w:spacing w:after="200" w:line="276" w:lineRule="auto"/>
              <w:rPr>
                <w:rFonts w:ascii="Calibri" w:hAnsi="Calibri" w:cs="Calibri"/>
              </w:rPr>
            </w:pPr>
          </w:p>
          <w:p w:rsidR="00BE1AEB" w:rsidRDefault="00BE1AEB">
            <w:pPr>
              <w:autoSpaceDE w:val="0"/>
              <w:autoSpaceDN w:val="0"/>
              <w:adjustRightInd w:val="0"/>
              <w:spacing w:after="200" w:line="276" w:lineRule="auto"/>
              <w:rPr>
                <w:rFonts w:ascii="Calibri" w:hAnsi="Calibri" w:cs="Calibri"/>
              </w:rPr>
            </w:pPr>
          </w:p>
          <w:p w:rsidR="00BE1AEB" w:rsidRDefault="00BE1AEB">
            <w:pPr>
              <w:autoSpaceDE w:val="0"/>
              <w:autoSpaceDN w:val="0"/>
              <w:adjustRightInd w:val="0"/>
              <w:spacing w:after="200" w:line="276" w:lineRule="auto"/>
              <w:rPr>
                <w:rFonts w:ascii="Calibri" w:hAnsi="Calibri" w:cs="Calibri"/>
                <w:sz w:val="22"/>
                <w:szCs w:val="22"/>
              </w:rPr>
            </w:pPr>
            <w:r>
              <w:rPr>
                <w:rFonts w:ascii="Calibri" w:hAnsi="Calibri" w:cs="Calibri"/>
              </w:rPr>
              <w:t>8</w:t>
            </w:r>
          </w:p>
        </w:tc>
      </w:tr>
      <w:tr w:rsidR="00BE1AEB" w:rsidTr="00BE1AEB">
        <w:trPr>
          <w:trHeight w:val="1"/>
        </w:trPr>
        <w:tc>
          <w:tcPr>
            <w:tcW w:w="6204" w:type="dxa"/>
            <w:tcBorders>
              <w:top w:val="single" w:sz="2" w:space="0" w:color="000000"/>
              <w:left w:val="single" w:sz="2" w:space="0" w:color="000000"/>
              <w:bottom w:val="single" w:sz="2" w:space="0" w:color="000000"/>
              <w:right w:val="single" w:sz="2" w:space="0" w:color="000000"/>
            </w:tcBorders>
            <w:shd w:val="clear" w:color="auto" w:fill="FFFFFF"/>
            <w:hideMark/>
          </w:tcPr>
          <w:p w:rsidR="00BE1AEB" w:rsidRDefault="00BE1AEB">
            <w:pPr>
              <w:autoSpaceDE w:val="0"/>
              <w:autoSpaceDN w:val="0"/>
              <w:adjustRightInd w:val="0"/>
              <w:spacing w:after="200" w:line="360" w:lineRule="auto"/>
              <w:jc w:val="both"/>
              <w:rPr>
                <w:rFonts w:ascii="Calibri" w:hAnsi="Calibri" w:cs="Calibri"/>
                <w:sz w:val="22"/>
                <w:szCs w:val="22"/>
              </w:rPr>
            </w:pPr>
            <w:r>
              <w:rPr>
                <w:rFonts w:ascii="Calibri" w:hAnsi="Calibri" w:cs="Calibri"/>
              </w:rPr>
              <w:t xml:space="preserve">Introducción a la Teoría de Adquisición del Lenguaje chomskiana. Etapas, su caracterización desde la perspectiva chomskiana y las investigaciones de </w:t>
            </w:r>
            <w:proofErr w:type="spellStart"/>
            <w:r>
              <w:rPr>
                <w:rFonts w:ascii="Calibri" w:hAnsi="Calibri" w:cs="Calibri"/>
              </w:rPr>
              <w:t>Borzone</w:t>
            </w:r>
            <w:proofErr w:type="spellEnd"/>
            <w:r>
              <w:rPr>
                <w:rFonts w:ascii="Calibri" w:hAnsi="Calibri" w:cs="Calibri"/>
              </w:rPr>
              <w:t xml:space="preserve"> de Manrique- </w:t>
            </w:r>
            <w:proofErr w:type="spellStart"/>
            <w:r>
              <w:rPr>
                <w:rFonts w:ascii="Calibri" w:hAnsi="Calibri" w:cs="Calibri"/>
              </w:rPr>
              <w:t>Rosemberg</w:t>
            </w:r>
            <w:proofErr w:type="spellEnd"/>
            <w:r>
              <w:rPr>
                <w:rFonts w:ascii="Calibri" w:hAnsi="Calibri" w:cs="Calibri"/>
              </w:rPr>
              <w:t xml:space="preserve">  </w:t>
            </w:r>
          </w:p>
        </w:tc>
        <w:tc>
          <w:tcPr>
            <w:tcW w:w="2440" w:type="dxa"/>
            <w:tcBorders>
              <w:top w:val="single" w:sz="2" w:space="0" w:color="000000"/>
              <w:left w:val="single" w:sz="2" w:space="0" w:color="000000"/>
              <w:bottom w:val="single" w:sz="2" w:space="0" w:color="000000"/>
              <w:right w:val="single" w:sz="2" w:space="0" w:color="000000"/>
            </w:tcBorders>
            <w:shd w:val="clear" w:color="auto" w:fill="FFFFFF"/>
          </w:tcPr>
          <w:p w:rsidR="00BE1AEB" w:rsidRDefault="00BE1AEB">
            <w:pPr>
              <w:autoSpaceDE w:val="0"/>
              <w:autoSpaceDN w:val="0"/>
              <w:adjustRightInd w:val="0"/>
              <w:spacing w:after="200" w:line="276" w:lineRule="auto"/>
              <w:rPr>
                <w:rFonts w:ascii="Calibri" w:hAnsi="Calibri" w:cs="Calibri"/>
              </w:rPr>
            </w:pPr>
          </w:p>
          <w:p w:rsidR="00BE1AEB" w:rsidRDefault="00BE1AEB">
            <w:pPr>
              <w:autoSpaceDE w:val="0"/>
              <w:autoSpaceDN w:val="0"/>
              <w:adjustRightInd w:val="0"/>
              <w:spacing w:after="200" w:line="276" w:lineRule="auto"/>
              <w:rPr>
                <w:rFonts w:ascii="Calibri" w:hAnsi="Calibri" w:cs="Calibri"/>
                <w:sz w:val="22"/>
                <w:szCs w:val="22"/>
              </w:rPr>
            </w:pPr>
            <w:r>
              <w:rPr>
                <w:rFonts w:ascii="Calibri" w:hAnsi="Calibri" w:cs="Calibri"/>
              </w:rPr>
              <w:t>6</w:t>
            </w:r>
          </w:p>
        </w:tc>
      </w:tr>
      <w:tr w:rsidR="00BE1AEB" w:rsidTr="00BE1AEB">
        <w:trPr>
          <w:trHeight w:val="1"/>
        </w:trPr>
        <w:tc>
          <w:tcPr>
            <w:tcW w:w="6204" w:type="dxa"/>
            <w:tcBorders>
              <w:top w:val="single" w:sz="2" w:space="0" w:color="000000"/>
              <w:left w:val="single" w:sz="2" w:space="0" w:color="000000"/>
              <w:bottom w:val="single" w:sz="2" w:space="0" w:color="000000"/>
              <w:right w:val="single" w:sz="2" w:space="0" w:color="000000"/>
            </w:tcBorders>
            <w:shd w:val="clear" w:color="auto" w:fill="FFFFFF"/>
            <w:hideMark/>
          </w:tcPr>
          <w:p w:rsidR="00BE1AEB" w:rsidRDefault="00BE1AEB">
            <w:pPr>
              <w:autoSpaceDE w:val="0"/>
              <w:autoSpaceDN w:val="0"/>
              <w:adjustRightInd w:val="0"/>
              <w:spacing w:after="200" w:line="276" w:lineRule="auto"/>
              <w:rPr>
                <w:rFonts w:ascii="Calibri" w:hAnsi="Calibri" w:cs="Calibri"/>
                <w:sz w:val="22"/>
                <w:szCs w:val="22"/>
              </w:rPr>
            </w:pPr>
            <w:r>
              <w:rPr>
                <w:rFonts w:ascii="Calibri" w:hAnsi="Calibri" w:cs="Calibri"/>
              </w:rPr>
              <w:t xml:space="preserve">Estudio del desarrollo del lenguaje en los niños: </w:t>
            </w:r>
            <w:proofErr w:type="spellStart"/>
            <w:r>
              <w:rPr>
                <w:rFonts w:ascii="Calibri" w:hAnsi="Calibri" w:cs="Calibri"/>
              </w:rPr>
              <w:t>Karmiloff</w:t>
            </w:r>
            <w:proofErr w:type="spellEnd"/>
            <w:r>
              <w:rPr>
                <w:rFonts w:ascii="Calibri" w:hAnsi="Calibri" w:cs="Calibri"/>
              </w:rPr>
              <w:t xml:space="preserve"> y </w:t>
            </w:r>
            <w:proofErr w:type="spellStart"/>
            <w:r>
              <w:rPr>
                <w:rFonts w:ascii="Calibri" w:hAnsi="Calibri" w:cs="Calibri"/>
              </w:rPr>
              <w:t>Karmiloff</w:t>
            </w:r>
            <w:proofErr w:type="spellEnd"/>
            <w:r>
              <w:rPr>
                <w:rFonts w:ascii="Calibri" w:hAnsi="Calibri" w:cs="Calibri"/>
              </w:rPr>
              <w:t xml:space="preserve"> Smith. Adquisición de las distintas categorías lingüísticas.</w:t>
            </w:r>
          </w:p>
        </w:tc>
        <w:tc>
          <w:tcPr>
            <w:tcW w:w="2440" w:type="dxa"/>
            <w:tcBorders>
              <w:top w:val="single" w:sz="2" w:space="0" w:color="000000"/>
              <w:left w:val="single" w:sz="2" w:space="0" w:color="000000"/>
              <w:bottom w:val="single" w:sz="2" w:space="0" w:color="000000"/>
              <w:right w:val="single" w:sz="2" w:space="0" w:color="000000"/>
            </w:tcBorders>
            <w:shd w:val="clear" w:color="auto" w:fill="FFFFFF"/>
            <w:hideMark/>
          </w:tcPr>
          <w:p w:rsidR="00BE1AEB" w:rsidRDefault="00BE1AEB">
            <w:pPr>
              <w:autoSpaceDE w:val="0"/>
              <w:autoSpaceDN w:val="0"/>
              <w:adjustRightInd w:val="0"/>
              <w:spacing w:after="200" w:line="276" w:lineRule="auto"/>
              <w:rPr>
                <w:rFonts w:ascii="Calibri" w:hAnsi="Calibri" w:cs="Calibri"/>
                <w:sz w:val="22"/>
                <w:szCs w:val="22"/>
              </w:rPr>
            </w:pPr>
            <w:r>
              <w:rPr>
                <w:rFonts w:ascii="Calibri" w:hAnsi="Calibri" w:cs="Calibri"/>
              </w:rPr>
              <w:t xml:space="preserve">Foros  10 </w:t>
            </w:r>
          </w:p>
        </w:tc>
      </w:tr>
      <w:tr w:rsidR="00BE1AEB" w:rsidTr="00BE1AEB">
        <w:trPr>
          <w:trHeight w:val="1"/>
        </w:trPr>
        <w:tc>
          <w:tcPr>
            <w:tcW w:w="6204" w:type="dxa"/>
            <w:tcBorders>
              <w:top w:val="single" w:sz="2" w:space="0" w:color="000000"/>
              <w:left w:val="single" w:sz="2" w:space="0" w:color="000000"/>
              <w:bottom w:val="single" w:sz="2" w:space="0" w:color="000000"/>
              <w:right w:val="single" w:sz="2" w:space="0" w:color="000000"/>
            </w:tcBorders>
            <w:shd w:val="clear" w:color="auto" w:fill="FFFFFF"/>
          </w:tcPr>
          <w:p w:rsidR="00BE1AEB" w:rsidRDefault="00BE1AEB">
            <w:pPr>
              <w:autoSpaceDE w:val="0"/>
              <w:autoSpaceDN w:val="0"/>
              <w:adjustRightInd w:val="0"/>
              <w:spacing w:after="200" w:line="360" w:lineRule="auto"/>
              <w:jc w:val="both"/>
              <w:rPr>
                <w:rFonts w:ascii="Calibri" w:hAnsi="Calibri" w:cs="Calibri"/>
              </w:rPr>
            </w:pPr>
            <w:r>
              <w:rPr>
                <w:rFonts w:ascii="Calibri" w:hAnsi="Calibri" w:cs="Calibri"/>
              </w:rPr>
              <w:t xml:space="preserve">Adquisición de la </w:t>
            </w:r>
            <w:proofErr w:type="spellStart"/>
            <w:r>
              <w:rPr>
                <w:rFonts w:ascii="Calibri" w:hAnsi="Calibri" w:cs="Calibri"/>
              </w:rPr>
              <w:t>lecto</w:t>
            </w:r>
            <w:proofErr w:type="spellEnd"/>
            <w:r>
              <w:rPr>
                <w:rFonts w:ascii="Calibri" w:hAnsi="Calibri" w:cs="Calibri"/>
              </w:rPr>
              <w:t xml:space="preserve">-escritura. Distintas posiciones teóricas y metodológicas en la enseñanza. Revisión crítica de las mismas.  La enseñanza de la lectoescritura a partir de un marco teórico provisto por investigaciones psicológicas y epistemológicas piagetianas y aportes de la Psicolingüística y Lingüística contemporáneas. </w:t>
            </w:r>
          </w:p>
          <w:p w:rsidR="00BE1AEB" w:rsidRDefault="00BE1AEB">
            <w:pPr>
              <w:autoSpaceDE w:val="0"/>
              <w:autoSpaceDN w:val="0"/>
              <w:adjustRightInd w:val="0"/>
              <w:spacing w:after="200" w:line="360" w:lineRule="auto"/>
              <w:jc w:val="both"/>
              <w:rPr>
                <w:rFonts w:ascii="Calibri" w:hAnsi="Calibri" w:cs="Calibri"/>
              </w:rPr>
            </w:pPr>
          </w:p>
          <w:p w:rsidR="00BE1AEB" w:rsidRDefault="00BE1AEB">
            <w:pPr>
              <w:autoSpaceDE w:val="0"/>
              <w:autoSpaceDN w:val="0"/>
              <w:adjustRightInd w:val="0"/>
              <w:spacing w:after="200" w:line="360" w:lineRule="auto"/>
              <w:jc w:val="both"/>
              <w:rPr>
                <w:rFonts w:ascii="Calibri" w:hAnsi="Calibri" w:cs="Calibri"/>
              </w:rPr>
            </w:pPr>
            <w:r>
              <w:rPr>
                <w:rFonts w:ascii="Calibri" w:hAnsi="Calibri" w:cs="Calibri"/>
              </w:rPr>
              <w:lastRenderedPageBreak/>
              <w:t xml:space="preserve">La enseñanza de la lectoescritura en la escuela: incidencia de factores múltiples. </w:t>
            </w:r>
          </w:p>
          <w:p w:rsidR="00BE1AEB" w:rsidRDefault="00BE1AEB">
            <w:pPr>
              <w:autoSpaceDE w:val="0"/>
              <w:autoSpaceDN w:val="0"/>
              <w:adjustRightInd w:val="0"/>
              <w:spacing w:after="200" w:line="360" w:lineRule="auto"/>
              <w:jc w:val="both"/>
              <w:rPr>
                <w:rFonts w:ascii="Calibri" w:hAnsi="Calibri" w:cs="Calibri"/>
                <w:sz w:val="22"/>
                <w:szCs w:val="22"/>
              </w:rPr>
            </w:pPr>
          </w:p>
        </w:tc>
        <w:tc>
          <w:tcPr>
            <w:tcW w:w="2440" w:type="dxa"/>
            <w:tcBorders>
              <w:top w:val="single" w:sz="2" w:space="0" w:color="000000"/>
              <w:left w:val="single" w:sz="2" w:space="0" w:color="000000"/>
              <w:bottom w:val="single" w:sz="2" w:space="0" w:color="000000"/>
              <w:right w:val="single" w:sz="2" w:space="0" w:color="000000"/>
            </w:tcBorders>
            <w:shd w:val="clear" w:color="auto" w:fill="FFFFFF"/>
          </w:tcPr>
          <w:p w:rsidR="00BE1AEB" w:rsidRDefault="00BE1AEB">
            <w:pPr>
              <w:autoSpaceDE w:val="0"/>
              <w:autoSpaceDN w:val="0"/>
              <w:adjustRightInd w:val="0"/>
              <w:spacing w:after="200" w:line="276" w:lineRule="auto"/>
              <w:rPr>
                <w:rFonts w:ascii="Calibri" w:hAnsi="Calibri" w:cs="Calibri"/>
              </w:rPr>
            </w:pPr>
          </w:p>
          <w:p w:rsidR="00BE1AEB" w:rsidRDefault="00BE1AEB">
            <w:pPr>
              <w:autoSpaceDE w:val="0"/>
              <w:autoSpaceDN w:val="0"/>
              <w:adjustRightInd w:val="0"/>
              <w:spacing w:after="200" w:line="276" w:lineRule="auto"/>
              <w:rPr>
                <w:rFonts w:ascii="Calibri" w:hAnsi="Calibri" w:cs="Calibri"/>
              </w:rPr>
            </w:pPr>
          </w:p>
          <w:p w:rsidR="00BE1AEB" w:rsidRDefault="00BE1AEB">
            <w:pPr>
              <w:autoSpaceDE w:val="0"/>
              <w:autoSpaceDN w:val="0"/>
              <w:adjustRightInd w:val="0"/>
              <w:spacing w:after="200" w:line="276" w:lineRule="auto"/>
              <w:rPr>
                <w:rFonts w:ascii="Calibri" w:hAnsi="Calibri" w:cs="Calibri"/>
              </w:rPr>
            </w:pPr>
          </w:p>
          <w:p w:rsidR="00BE1AEB" w:rsidRDefault="00BE1AEB">
            <w:pPr>
              <w:autoSpaceDE w:val="0"/>
              <w:autoSpaceDN w:val="0"/>
              <w:adjustRightInd w:val="0"/>
              <w:spacing w:after="200" w:line="276" w:lineRule="auto"/>
              <w:rPr>
                <w:rFonts w:ascii="Calibri" w:hAnsi="Calibri" w:cs="Calibri"/>
              </w:rPr>
            </w:pPr>
            <w:r>
              <w:rPr>
                <w:rFonts w:ascii="Calibri" w:hAnsi="Calibri" w:cs="Calibri"/>
              </w:rPr>
              <w:t>14</w:t>
            </w:r>
          </w:p>
          <w:p w:rsidR="00BE1AEB" w:rsidRDefault="00BE1AEB">
            <w:pPr>
              <w:autoSpaceDE w:val="0"/>
              <w:autoSpaceDN w:val="0"/>
              <w:adjustRightInd w:val="0"/>
              <w:spacing w:after="200" w:line="276" w:lineRule="auto"/>
              <w:rPr>
                <w:rFonts w:ascii="Calibri" w:hAnsi="Calibri" w:cs="Calibri"/>
              </w:rPr>
            </w:pPr>
          </w:p>
          <w:p w:rsidR="00BE1AEB" w:rsidRDefault="00BE1AEB">
            <w:pPr>
              <w:autoSpaceDE w:val="0"/>
              <w:autoSpaceDN w:val="0"/>
              <w:adjustRightInd w:val="0"/>
              <w:spacing w:after="200" w:line="276" w:lineRule="auto"/>
              <w:rPr>
                <w:rFonts w:ascii="Calibri" w:hAnsi="Calibri" w:cs="Calibri"/>
              </w:rPr>
            </w:pPr>
          </w:p>
          <w:p w:rsidR="00BE1AEB" w:rsidRDefault="00BE1AEB">
            <w:pPr>
              <w:autoSpaceDE w:val="0"/>
              <w:autoSpaceDN w:val="0"/>
              <w:adjustRightInd w:val="0"/>
              <w:spacing w:after="200" w:line="276" w:lineRule="auto"/>
              <w:rPr>
                <w:rFonts w:ascii="Calibri" w:hAnsi="Calibri" w:cs="Calibri"/>
              </w:rPr>
            </w:pPr>
          </w:p>
          <w:p w:rsidR="00BE1AEB" w:rsidRDefault="00BE1AEB">
            <w:pPr>
              <w:autoSpaceDE w:val="0"/>
              <w:autoSpaceDN w:val="0"/>
              <w:adjustRightInd w:val="0"/>
              <w:spacing w:after="200" w:line="276" w:lineRule="auto"/>
              <w:rPr>
                <w:rFonts w:ascii="Calibri" w:hAnsi="Calibri" w:cs="Calibri"/>
                <w:sz w:val="22"/>
                <w:szCs w:val="22"/>
              </w:rPr>
            </w:pPr>
            <w:r>
              <w:rPr>
                <w:rFonts w:ascii="Calibri" w:hAnsi="Calibri" w:cs="Calibri"/>
              </w:rPr>
              <w:t>8</w:t>
            </w:r>
          </w:p>
        </w:tc>
      </w:tr>
      <w:tr w:rsidR="00BE1AEB" w:rsidTr="00BE1AEB">
        <w:trPr>
          <w:trHeight w:val="1"/>
        </w:trPr>
        <w:tc>
          <w:tcPr>
            <w:tcW w:w="6204" w:type="dxa"/>
            <w:tcBorders>
              <w:top w:val="single" w:sz="2" w:space="0" w:color="000000"/>
              <w:left w:val="single" w:sz="2" w:space="0" w:color="000000"/>
              <w:bottom w:val="single" w:sz="2" w:space="0" w:color="000000"/>
              <w:right w:val="single" w:sz="2" w:space="0" w:color="000000"/>
            </w:tcBorders>
            <w:shd w:val="clear" w:color="auto" w:fill="FFFFFF"/>
          </w:tcPr>
          <w:p w:rsidR="00BE1AEB" w:rsidRDefault="00BE1AEB">
            <w:pPr>
              <w:autoSpaceDE w:val="0"/>
              <w:autoSpaceDN w:val="0"/>
              <w:adjustRightInd w:val="0"/>
              <w:spacing w:after="200" w:line="360" w:lineRule="auto"/>
              <w:rPr>
                <w:rFonts w:ascii="Calibri" w:hAnsi="Calibri" w:cs="Calibri"/>
              </w:rPr>
            </w:pPr>
            <w:r>
              <w:rPr>
                <w:rFonts w:ascii="Calibri" w:hAnsi="Calibri" w:cs="Calibri"/>
              </w:rPr>
              <w:lastRenderedPageBreak/>
              <w:t xml:space="preserve">El aprendizaje de la lectoescritura desde una perspectiva artística: la Literatura Infantil. Conceptualización. Importancia de la Literatura infantil en el diseño curricular. Los valores en la escuela: una problemática que atraviesa la literatura. El concepto de canon literario y problemática que plantea. Criterios para seleccionar textos literarios para niños en etapa de aprendizaje de la </w:t>
            </w:r>
            <w:proofErr w:type="spellStart"/>
            <w:r>
              <w:rPr>
                <w:rFonts w:ascii="Calibri" w:hAnsi="Calibri" w:cs="Calibri"/>
              </w:rPr>
              <w:t>lecto</w:t>
            </w:r>
            <w:proofErr w:type="spellEnd"/>
            <w:r>
              <w:rPr>
                <w:rFonts w:ascii="Calibri" w:hAnsi="Calibri" w:cs="Calibri"/>
              </w:rPr>
              <w:t xml:space="preserve">-escritura. La narración oral.  </w:t>
            </w:r>
          </w:p>
          <w:p w:rsidR="00BE1AEB" w:rsidRDefault="00BE1AEB">
            <w:pPr>
              <w:autoSpaceDE w:val="0"/>
              <w:autoSpaceDN w:val="0"/>
              <w:adjustRightInd w:val="0"/>
              <w:spacing w:after="200" w:line="276" w:lineRule="auto"/>
              <w:rPr>
                <w:rFonts w:ascii="Calibri" w:hAnsi="Calibri" w:cs="Calibri"/>
                <w:sz w:val="22"/>
                <w:szCs w:val="22"/>
              </w:rPr>
            </w:pPr>
          </w:p>
        </w:tc>
        <w:tc>
          <w:tcPr>
            <w:tcW w:w="2440" w:type="dxa"/>
            <w:tcBorders>
              <w:top w:val="single" w:sz="2" w:space="0" w:color="000000"/>
              <w:left w:val="single" w:sz="2" w:space="0" w:color="000000"/>
              <w:bottom w:val="single" w:sz="2" w:space="0" w:color="000000"/>
              <w:right w:val="single" w:sz="2" w:space="0" w:color="000000"/>
            </w:tcBorders>
            <w:shd w:val="clear" w:color="auto" w:fill="FFFFFF"/>
          </w:tcPr>
          <w:p w:rsidR="00BE1AEB" w:rsidRDefault="00BE1AEB">
            <w:pPr>
              <w:autoSpaceDE w:val="0"/>
              <w:autoSpaceDN w:val="0"/>
              <w:adjustRightInd w:val="0"/>
              <w:spacing w:after="200" w:line="276" w:lineRule="auto"/>
              <w:rPr>
                <w:rFonts w:ascii="Calibri" w:hAnsi="Calibri" w:cs="Calibri"/>
              </w:rPr>
            </w:pPr>
          </w:p>
          <w:p w:rsidR="00BE1AEB" w:rsidRDefault="00BE1AEB">
            <w:pPr>
              <w:autoSpaceDE w:val="0"/>
              <w:autoSpaceDN w:val="0"/>
              <w:adjustRightInd w:val="0"/>
              <w:spacing w:after="200" w:line="276" w:lineRule="auto"/>
              <w:rPr>
                <w:rFonts w:ascii="Calibri" w:hAnsi="Calibri" w:cs="Calibri"/>
              </w:rPr>
            </w:pPr>
          </w:p>
          <w:p w:rsidR="00BE1AEB" w:rsidRDefault="00BE1AEB">
            <w:pPr>
              <w:autoSpaceDE w:val="0"/>
              <w:autoSpaceDN w:val="0"/>
              <w:adjustRightInd w:val="0"/>
              <w:spacing w:after="200" w:line="276" w:lineRule="auto"/>
              <w:rPr>
                <w:rFonts w:ascii="Calibri" w:hAnsi="Calibri" w:cs="Calibri"/>
                <w:sz w:val="22"/>
                <w:szCs w:val="22"/>
              </w:rPr>
            </w:pPr>
            <w:r>
              <w:rPr>
                <w:rFonts w:ascii="Calibri" w:hAnsi="Calibri" w:cs="Calibri"/>
              </w:rPr>
              <w:t>Foros y clases 16</w:t>
            </w:r>
          </w:p>
        </w:tc>
      </w:tr>
    </w:tbl>
    <w:p w:rsidR="00BE1AEB" w:rsidRDefault="00BE1AEB" w:rsidP="00BE1AEB">
      <w:pPr>
        <w:autoSpaceDE w:val="0"/>
        <w:autoSpaceDN w:val="0"/>
        <w:adjustRightInd w:val="0"/>
        <w:spacing w:after="200" w:line="276" w:lineRule="auto"/>
        <w:rPr>
          <w:rFonts w:ascii="Calibri" w:hAnsi="Calibri" w:cs="Calibri"/>
        </w:rPr>
      </w:pPr>
    </w:p>
    <w:p w:rsidR="00BE1AEB" w:rsidRDefault="00BE1AEB" w:rsidP="00BE1AEB">
      <w:pPr>
        <w:tabs>
          <w:tab w:val="right" w:pos="8504"/>
        </w:tabs>
        <w:autoSpaceDE w:val="0"/>
        <w:autoSpaceDN w:val="0"/>
        <w:adjustRightInd w:val="0"/>
        <w:spacing w:after="200" w:line="276" w:lineRule="auto"/>
        <w:rPr>
          <w:rFonts w:ascii="Calibri" w:hAnsi="Calibri" w:cs="Calibri"/>
          <w:b/>
          <w:bCs/>
        </w:rPr>
      </w:pPr>
      <w:r>
        <w:rPr>
          <w:rFonts w:ascii="Calibri" w:hAnsi="Calibri" w:cs="Calibri"/>
          <w:b/>
          <w:bCs/>
        </w:rPr>
        <w:t xml:space="preserve">8. HORARIOS DE CLASES Y DE CONSULTAS </w:t>
      </w:r>
      <w:r>
        <w:rPr>
          <w:rFonts w:ascii="Calibri" w:hAnsi="Calibri" w:cs="Calibri"/>
        </w:rPr>
        <w:t>(mencionar días, horas y lugar).</w:t>
      </w:r>
      <w:r>
        <w:rPr>
          <w:rFonts w:ascii="Calibri" w:hAnsi="Calibri" w:cs="Calibri"/>
        </w:rPr>
        <w:tab/>
      </w:r>
    </w:p>
    <w:p w:rsidR="00BE1AEB" w:rsidRDefault="00BE1AEB" w:rsidP="00BE1AEB">
      <w:pPr>
        <w:autoSpaceDE w:val="0"/>
        <w:autoSpaceDN w:val="0"/>
        <w:adjustRightInd w:val="0"/>
        <w:spacing w:after="200" w:line="276" w:lineRule="auto"/>
        <w:rPr>
          <w:rFonts w:ascii="Calibri" w:hAnsi="Calibri" w:cs="Calibri"/>
        </w:rPr>
      </w:pPr>
      <w:r>
        <w:rPr>
          <w:rFonts w:ascii="Calibri" w:hAnsi="Calibri" w:cs="Calibri"/>
        </w:rPr>
        <w:t>Martes: 10:00 a 12:00  Pabellón G  Cubículo 14</w:t>
      </w:r>
    </w:p>
    <w:p w:rsidR="00BE1AEB" w:rsidRDefault="00BE1AEB" w:rsidP="00BE1AEB">
      <w:pPr>
        <w:autoSpaceDE w:val="0"/>
        <w:autoSpaceDN w:val="0"/>
        <w:adjustRightInd w:val="0"/>
        <w:spacing w:after="200" w:line="276" w:lineRule="auto"/>
        <w:rPr>
          <w:rFonts w:ascii="Calibri" w:hAnsi="Calibri" w:cs="Calibri"/>
        </w:rPr>
      </w:pPr>
      <w:r>
        <w:rPr>
          <w:rFonts w:ascii="Calibri" w:hAnsi="Calibri" w:cs="Calibri"/>
        </w:rPr>
        <w:t>Miércoles: 10:00 a 12:00 Pabellón G  Cubículo 14</w:t>
      </w:r>
    </w:p>
    <w:p w:rsidR="00BE1AEB" w:rsidRDefault="00BE1AEB" w:rsidP="00BE1AEB">
      <w:pPr>
        <w:autoSpaceDE w:val="0"/>
        <w:autoSpaceDN w:val="0"/>
        <w:adjustRightInd w:val="0"/>
        <w:spacing w:after="200" w:line="276" w:lineRule="auto"/>
        <w:rPr>
          <w:rFonts w:ascii="Calibri" w:hAnsi="Calibri" w:cs="Calibri"/>
          <w:b/>
          <w:bCs/>
        </w:rPr>
      </w:pPr>
    </w:p>
    <w:p w:rsidR="00BE1AEB" w:rsidRDefault="00BE1AEB" w:rsidP="00BE1AEB">
      <w:pPr>
        <w:autoSpaceDE w:val="0"/>
        <w:autoSpaceDN w:val="0"/>
        <w:adjustRightInd w:val="0"/>
        <w:spacing w:after="200" w:line="276" w:lineRule="auto"/>
        <w:jc w:val="both"/>
        <w:rPr>
          <w:rFonts w:ascii="Calibri" w:hAnsi="Calibri" w:cs="Calibri"/>
          <w:b/>
          <w:bCs/>
        </w:rPr>
      </w:pPr>
    </w:p>
    <w:p w:rsidR="00BE1AEB" w:rsidRDefault="00BE1AEB" w:rsidP="00BE1AEB">
      <w:pPr>
        <w:autoSpaceDE w:val="0"/>
        <w:autoSpaceDN w:val="0"/>
        <w:adjustRightInd w:val="0"/>
        <w:spacing w:after="200" w:line="276" w:lineRule="auto"/>
        <w:jc w:val="both"/>
        <w:rPr>
          <w:rFonts w:ascii="Calibri" w:hAnsi="Calibri" w:cs="Calibri"/>
          <w:b/>
          <w:bCs/>
        </w:rPr>
      </w:pPr>
      <w:r>
        <w:rPr>
          <w:rFonts w:ascii="Calibri" w:hAnsi="Calibri" w:cs="Calibri"/>
          <w:b/>
          <w:bCs/>
        </w:rPr>
        <w:t>Firma del Profesor Responsable:</w:t>
      </w:r>
    </w:p>
    <w:p w:rsidR="00BE1AEB" w:rsidRDefault="00BE1AEB" w:rsidP="00BE1AEB">
      <w:pPr>
        <w:autoSpaceDE w:val="0"/>
        <w:autoSpaceDN w:val="0"/>
        <w:adjustRightInd w:val="0"/>
        <w:spacing w:after="200" w:line="276" w:lineRule="auto"/>
        <w:jc w:val="both"/>
        <w:rPr>
          <w:rFonts w:ascii="Calibri" w:hAnsi="Calibri" w:cs="Calibri"/>
          <w:b/>
          <w:bCs/>
        </w:rPr>
      </w:pPr>
      <w:r>
        <w:rPr>
          <w:rFonts w:ascii="Calibri" w:hAnsi="Calibri" w:cs="Calibri"/>
          <w:b/>
          <w:bCs/>
        </w:rPr>
        <w:t>Aclaración de la firma:</w:t>
      </w:r>
    </w:p>
    <w:p w:rsidR="00BE1AEB" w:rsidRDefault="00BE1AEB" w:rsidP="00BE1AEB">
      <w:pPr>
        <w:autoSpaceDE w:val="0"/>
        <w:autoSpaceDN w:val="0"/>
        <w:adjustRightInd w:val="0"/>
        <w:spacing w:after="200" w:line="276" w:lineRule="auto"/>
        <w:jc w:val="both"/>
        <w:rPr>
          <w:rFonts w:ascii="Calibri" w:hAnsi="Calibri" w:cs="Calibri"/>
          <w:b/>
          <w:bCs/>
        </w:rPr>
      </w:pPr>
    </w:p>
    <w:p w:rsidR="00BE1AEB" w:rsidRDefault="00BE1AEB" w:rsidP="00BE1AEB">
      <w:pPr>
        <w:autoSpaceDE w:val="0"/>
        <w:autoSpaceDN w:val="0"/>
        <w:adjustRightInd w:val="0"/>
        <w:spacing w:after="200" w:line="276" w:lineRule="auto"/>
        <w:jc w:val="both"/>
      </w:pPr>
      <w:r>
        <w:rPr>
          <w:rFonts w:ascii="Calibri" w:hAnsi="Calibri" w:cs="Calibri"/>
          <w:b/>
          <w:bCs/>
        </w:rPr>
        <w:t xml:space="preserve">Lugar y </w:t>
      </w:r>
      <w:r w:rsidR="008369AC">
        <w:rPr>
          <w:rFonts w:ascii="Calibri" w:hAnsi="Calibri" w:cs="Calibri"/>
          <w:b/>
          <w:bCs/>
        </w:rPr>
        <w:t>fecha: Río Cuarto, abril de 2014</w:t>
      </w:r>
    </w:p>
    <w:p w:rsidR="00513FFA" w:rsidRDefault="00513FFA"/>
    <w:sectPr w:rsidR="00513F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BC5364"/>
    <w:lvl w:ilvl="0">
      <w:numFmt w:val="bullet"/>
      <w:lvlText w:val="*"/>
      <w:lvlJc w:val="left"/>
      <w:pPr>
        <w:ind w:left="0" w:firstLine="0"/>
      </w:pPr>
    </w:lvl>
  </w:abstractNum>
  <w:abstractNum w:abstractNumId="1">
    <w:nsid w:val="6BAD224B"/>
    <w:multiLevelType w:val="hybridMultilevel"/>
    <w:tmpl w:val="D03C097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EB"/>
    <w:rsid w:val="00345A31"/>
    <w:rsid w:val="00484305"/>
    <w:rsid w:val="00513FFA"/>
    <w:rsid w:val="008369AC"/>
    <w:rsid w:val="00BE1AEB"/>
    <w:rsid w:val="00C26481"/>
    <w:rsid w:val="00D3696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E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D3696A"/>
    <w:pPr>
      <w:spacing w:before="100" w:beforeAutospacing="1" w:after="100" w:afterAutospacing="1"/>
      <w:outlineLvl w:val="0"/>
    </w:pPr>
    <w:rPr>
      <w:b/>
      <w:bCs/>
      <w:kern w:val="36"/>
      <w:sz w:val="48"/>
      <w:szCs w:val="4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6481"/>
    <w:pPr>
      <w:ind w:left="720"/>
      <w:contextualSpacing/>
    </w:pPr>
  </w:style>
  <w:style w:type="character" w:styleId="Hipervnculo">
    <w:name w:val="Hyperlink"/>
    <w:basedOn w:val="Fuentedeprrafopredeter"/>
    <w:uiPriority w:val="99"/>
    <w:unhideWhenUsed/>
    <w:rsid w:val="00C26481"/>
    <w:rPr>
      <w:color w:val="0000FF" w:themeColor="hyperlink"/>
      <w:u w:val="single"/>
    </w:rPr>
  </w:style>
  <w:style w:type="character" w:customStyle="1" w:styleId="Ttulo1Car">
    <w:name w:val="Título 1 Car"/>
    <w:basedOn w:val="Fuentedeprrafopredeter"/>
    <w:link w:val="Ttulo1"/>
    <w:uiPriority w:val="9"/>
    <w:rsid w:val="00D3696A"/>
    <w:rPr>
      <w:rFonts w:ascii="Times New Roman" w:eastAsia="Times New Roman" w:hAnsi="Times New Roman" w:cs="Times New Roman"/>
      <w:b/>
      <w:bCs/>
      <w:kern w:val="36"/>
      <w:sz w:val="48"/>
      <w:szCs w:val="48"/>
      <w:lang w:eastAsia="es-ES_tradnl"/>
    </w:rPr>
  </w:style>
  <w:style w:type="paragraph" w:styleId="Textodeglobo">
    <w:name w:val="Balloon Text"/>
    <w:basedOn w:val="Normal"/>
    <w:link w:val="TextodegloboCar"/>
    <w:uiPriority w:val="99"/>
    <w:semiHidden/>
    <w:unhideWhenUsed/>
    <w:rsid w:val="00345A31"/>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A3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E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D3696A"/>
    <w:pPr>
      <w:spacing w:before="100" w:beforeAutospacing="1" w:after="100" w:afterAutospacing="1"/>
      <w:outlineLvl w:val="0"/>
    </w:pPr>
    <w:rPr>
      <w:b/>
      <w:bCs/>
      <w:kern w:val="36"/>
      <w:sz w:val="48"/>
      <w:szCs w:val="4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6481"/>
    <w:pPr>
      <w:ind w:left="720"/>
      <w:contextualSpacing/>
    </w:pPr>
  </w:style>
  <w:style w:type="character" w:styleId="Hipervnculo">
    <w:name w:val="Hyperlink"/>
    <w:basedOn w:val="Fuentedeprrafopredeter"/>
    <w:uiPriority w:val="99"/>
    <w:unhideWhenUsed/>
    <w:rsid w:val="00C26481"/>
    <w:rPr>
      <w:color w:val="0000FF" w:themeColor="hyperlink"/>
      <w:u w:val="single"/>
    </w:rPr>
  </w:style>
  <w:style w:type="character" w:customStyle="1" w:styleId="Ttulo1Car">
    <w:name w:val="Título 1 Car"/>
    <w:basedOn w:val="Fuentedeprrafopredeter"/>
    <w:link w:val="Ttulo1"/>
    <w:uiPriority w:val="9"/>
    <w:rsid w:val="00D3696A"/>
    <w:rPr>
      <w:rFonts w:ascii="Times New Roman" w:eastAsia="Times New Roman" w:hAnsi="Times New Roman" w:cs="Times New Roman"/>
      <w:b/>
      <w:bCs/>
      <w:kern w:val="36"/>
      <w:sz w:val="48"/>
      <w:szCs w:val="48"/>
      <w:lang w:eastAsia="es-ES_tradnl"/>
    </w:rPr>
  </w:style>
  <w:style w:type="paragraph" w:styleId="Textodeglobo">
    <w:name w:val="Balloon Text"/>
    <w:basedOn w:val="Normal"/>
    <w:link w:val="TextodegloboCar"/>
    <w:uiPriority w:val="99"/>
    <w:semiHidden/>
    <w:unhideWhenUsed/>
    <w:rsid w:val="00345A31"/>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A3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94099">
      <w:bodyDiv w:val="1"/>
      <w:marLeft w:val="0"/>
      <w:marRight w:val="0"/>
      <w:marTop w:val="0"/>
      <w:marBottom w:val="0"/>
      <w:divBdr>
        <w:top w:val="none" w:sz="0" w:space="0" w:color="auto"/>
        <w:left w:val="none" w:sz="0" w:space="0" w:color="auto"/>
        <w:bottom w:val="none" w:sz="0" w:space="0" w:color="auto"/>
        <w:right w:val="none" w:sz="0" w:space="0" w:color="auto"/>
      </w:divBdr>
    </w:div>
    <w:div w:id="14725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alnet.unirioja.es/servle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lnet.unirioja.es/servlet/a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2777</Words>
  <Characters>15279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Usuario</cp:lastModifiedBy>
  <cp:revision>6</cp:revision>
  <cp:lastPrinted>2014-04-12T20:49:00Z</cp:lastPrinted>
  <dcterms:created xsi:type="dcterms:W3CDTF">2014-04-13T14:52:00Z</dcterms:created>
  <dcterms:modified xsi:type="dcterms:W3CDTF">2014-04-12T20:50:00Z</dcterms:modified>
</cp:coreProperties>
</file>