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1B" w:rsidRPr="003D3FBE" w:rsidRDefault="007A711B" w:rsidP="007A711B">
      <w:pPr>
        <w:spacing w:after="0" w:line="480" w:lineRule="auto"/>
        <w:rPr>
          <w:rFonts w:ascii="Arial" w:hAnsi="Arial" w:cs="Arial"/>
        </w:rPr>
      </w:pPr>
      <w:r w:rsidRPr="003D3FBE">
        <w:rPr>
          <w:rFonts w:ascii="Arial" w:hAnsi="Arial" w:cs="Arial"/>
          <w:b/>
        </w:rPr>
        <w:t>Departamento:</w:t>
      </w:r>
      <w:r w:rsidRPr="003D3FBE">
        <w:rPr>
          <w:rStyle w:val="Textodelmarcadordeposicin1"/>
          <w:rFonts w:ascii="Arial" w:hAnsi="Arial" w:cs="Arial"/>
        </w:rPr>
        <w:t xml:space="preserve"> </w:t>
      </w:r>
      <w:bookmarkStart w:id="0" w:name="Listadesplegable1"/>
      <w:r w:rsidR="009E534E" w:rsidRPr="00C77DAC">
        <w:rPr>
          <w:rStyle w:val="Textodelmarcadordeposicin1"/>
          <w:rFonts w:ascii="Arial" w:hAnsi="Arial" w:cs="Arial"/>
          <w:color w:val="auto"/>
        </w:rPr>
        <w:fldChar w:fldCharType="begin">
          <w:ffData>
            <w:name w:val="Listadesplegable1"/>
            <w:enabled/>
            <w:calcOnExit w:val="0"/>
            <w:ddList>
              <w:result w:val="5"/>
              <w:listEntry w:val="Ciencias de la Comunicación"/>
              <w:listEntry w:val="Ciencias de la Educación"/>
              <w:listEntry w:val="Cs. Jurídicas, Políticas y Soc."/>
              <w:listEntry w:val="Educación Física"/>
              <w:listEntry w:val="Educación Inicial"/>
              <w:listEntry w:val="Escuela de Enfermería"/>
              <w:listEntry w:val="Filosofía"/>
              <w:listEntry w:val="Geografía"/>
              <w:listEntry w:val="Historia"/>
              <w:listEntry w:val="Lengua y Literatura"/>
              <w:listEntry w:val="Lenguas"/>
            </w:ddList>
          </w:ffData>
        </w:fldChar>
      </w:r>
      <w:r w:rsidRPr="00C77DAC">
        <w:rPr>
          <w:rStyle w:val="Textodelmarcadordeposicin1"/>
          <w:rFonts w:ascii="Arial" w:hAnsi="Arial" w:cs="Arial"/>
          <w:color w:val="auto"/>
        </w:rPr>
        <w:instrText xml:space="preserve"> FORMDROPDOWN </w:instrText>
      </w:r>
      <w:r w:rsidR="009E534E" w:rsidRPr="00C77DAC">
        <w:rPr>
          <w:rStyle w:val="Textodelmarcadordeposicin1"/>
          <w:rFonts w:ascii="Arial" w:hAnsi="Arial" w:cs="Arial"/>
          <w:color w:val="auto"/>
        </w:rPr>
      </w:r>
      <w:r w:rsidR="009E534E" w:rsidRPr="00C77DAC">
        <w:rPr>
          <w:rStyle w:val="Textodelmarcadordeposicin1"/>
          <w:rFonts w:ascii="Arial" w:hAnsi="Arial" w:cs="Arial"/>
          <w:color w:val="auto"/>
        </w:rPr>
        <w:fldChar w:fldCharType="end"/>
      </w:r>
      <w:bookmarkEnd w:id="0"/>
    </w:p>
    <w:p w:rsidR="007A711B" w:rsidRPr="00C77DAC" w:rsidRDefault="007A711B" w:rsidP="007A711B">
      <w:pPr>
        <w:spacing w:after="0" w:line="480" w:lineRule="auto"/>
        <w:rPr>
          <w:rFonts w:ascii="Arial" w:hAnsi="Arial" w:cs="Arial"/>
        </w:rPr>
      </w:pPr>
      <w:r w:rsidRPr="003D3FBE">
        <w:rPr>
          <w:rFonts w:ascii="Arial" w:hAnsi="Arial" w:cs="Arial"/>
          <w:b/>
        </w:rPr>
        <w:t>Carrera:</w:t>
      </w:r>
      <w:bookmarkStart w:id="1" w:name="Texto27"/>
      <w:r>
        <w:rPr>
          <w:rFonts w:ascii="Arial" w:hAnsi="Arial" w:cs="Arial"/>
          <w:b/>
        </w:rPr>
        <w:t xml:space="preserve"> </w:t>
      </w:r>
      <w:bookmarkEnd w:id="1"/>
      <w:r w:rsidRPr="00C77DAC">
        <w:rPr>
          <w:rStyle w:val="Textodelmarcadordeposicin1"/>
          <w:rFonts w:ascii="Arial" w:hAnsi="Arial" w:cs="Arial"/>
          <w:color w:val="auto"/>
        </w:rPr>
        <w:t>Licenciatura en Instrumentación Quirúrgica</w:t>
      </w:r>
    </w:p>
    <w:p w:rsidR="007A711B" w:rsidRPr="003D3FBE" w:rsidRDefault="007A711B" w:rsidP="007A711B">
      <w:pPr>
        <w:tabs>
          <w:tab w:val="left" w:pos="2179"/>
        </w:tabs>
        <w:spacing w:after="0" w:line="480" w:lineRule="auto"/>
        <w:rPr>
          <w:rFonts w:ascii="Arial" w:hAnsi="Arial" w:cs="Arial"/>
        </w:rPr>
      </w:pPr>
      <w:r w:rsidRPr="003D3FBE">
        <w:rPr>
          <w:rFonts w:ascii="Arial" w:hAnsi="Arial" w:cs="Arial"/>
          <w:b/>
        </w:rPr>
        <w:t>Asignatura:</w:t>
      </w:r>
      <w:r w:rsidRPr="003D3FBE">
        <w:rPr>
          <w:rFonts w:ascii="Arial" w:hAnsi="Arial" w:cs="Arial"/>
        </w:rPr>
        <w:t xml:space="preserve"> </w:t>
      </w:r>
      <w:r w:rsidRPr="00C77DAC">
        <w:rPr>
          <w:rStyle w:val="Textodelmarcadordeposicin1"/>
          <w:rFonts w:ascii="Arial" w:hAnsi="Arial" w:cs="Arial"/>
          <w:color w:val="auto"/>
        </w:rPr>
        <w:t>Pasantías</w:t>
      </w:r>
      <w:r>
        <w:rPr>
          <w:rStyle w:val="Textodelmarcadordeposicin1"/>
          <w:rFonts w:ascii="Arial" w:hAnsi="Arial" w:cs="Arial"/>
        </w:rPr>
        <w:t xml:space="preserve"> </w:t>
      </w:r>
      <w:r w:rsidRPr="00EA6BD6">
        <w:rPr>
          <w:rFonts w:ascii="Arial" w:hAnsi="Arial" w:cs="Arial"/>
          <w:b/>
        </w:rPr>
        <w:t>Código/s</w:t>
      </w:r>
      <w:r>
        <w:rPr>
          <w:rFonts w:ascii="Arial" w:hAnsi="Arial" w:cs="Arial"/>
          <w:b/>
        </w:rPr>
        <w:t>:</w:t>
      </w:r>
      <w:r w:rsidRPr="003D3FBE">
        <w:rPr>
          <w:rFonts w:ascii="Arial" w:hAnsi="Arial" w:cs="Arial"/>
        </w:rPr>
        <w:t xml:space="preserve"> </w:t>
      </w:r>
      <w:r>
        <w:rPr>
          <w:rFonts w:ascii="Arial" w:hAnsi="Arial" w:cs="Arial"/>
        </w:rPr>
        <w:t>5312</w:t>
      </w:r>
    </w:p>
    <w:p w:rsidR="007A711B" w:rsidRPr="003D3FBE" w:rsidRDefault="007A711B" w:rsidP="007A711B">
      <w:pPr>
        <w:tabs>
          <w:tab w:val="left" w:pos="2179"/>
        </w:tabs>
        <w:spacing w:after="0" w:line="480" w:lineRule="auto"/>
        <w:rPr>
          <w:rFonts w:ascii="Arial" w:hAnsi="Arial" w:cs="Arial"/>
        </w:rPr>
      </w:pPr>
      <w:r w:rsidRPr="003D3FBE">
        <w:rPr>
          <w:rFonts w:ascii="Arial" w:hAnsi="Arial" w:cs="Arial"/>
          <w:b/>
        </w:rPr>
        <w:t>Curso:</w:t>
      </w:r>
      <w:r w:rsidRPr="00C77DAC">
        <w:rPr>
          <w:rFonts w:ascii="Arial" w:hAnsi="Arial" w:cs="Arial"/>
        </w:rPr>
        <w:t xml:space="preserve"> </w:t>
      </w:r>
      <w:r w:rsidRPr="00C77DAC">
        <w:rPr>
          <w:rStyle w:val="Textodelmarcadordeposicin1"/>
          <w:rFonts w:ascii="Arial" w:hAnsi="Arial" w:cs="Arial"/>
          <w:color w:val="auto"/>
        </w:rPr>
        <w:t>2do. Año</w:t>
      </w:r>
      <w:r w:rsidRPr="00C65CD6">
        <w:rPr>
          <w:rStyle w:val="Textodelmarcadordeposicin1"/>
          <w:rFonts w:ascii="Arial" w:hAnsi="Arial" w:cs="Arial"/>
        </w:rPr>
        <w:t xml:space="preserve"> </w:t>
      </w:r>
    </w:p>
    <w:p w:rsidR="007A711B" w:rsidRPr="003D3FBE" w:rsidRDefault="007A711B" w:rsidP="007A711B">
      <w:pPr>
        <w:tabs>
          <w:tab w:val="left" w:pos="2179"/>
        </w:tabs>
        <w:spacing w:after="0" w:line="480" w:lineRule="auto"/>
        <w:rPr>
          <w:rFonts w:ascii="Arial" w:hAnsi="Arial" w:cs="Arial"/>
        </w:rPr>
      </w:pPr>
      <w:r w:rsidRPr="003D3FBE">
        <w:rPr>
          <w:rFonts w:ascii="Arial" w:hAnsi="Arial" w:cs="Arial"/>
          <w:b/>
        </w:rPr>
        <w:t>Comisión:</w:t>
      </w:r>
      <w:r w:rsidRPr="003D3FBE">
        <w:rPr>
          <w:rFonts w:ascii="Arial" w:hAnsi="Arial" w:cs="Arial"/>
        </w:rPr>
        <w:t xml:space="preserve"> </w:t>
      </w:r>
      <w:r>
        <w:rPr>
          <w:rStyle w:val="Textodelmarcadordeposicin1"/>
          <w:rFonts w:ascii="Arial" w:hAnsi="Arial" w:cs="Arial"/>
        </w:rPr>
        <w:t>-</w:t>
      </w:r>
    </w:p>
    <w:p w:rsidR="007A711B" w:rsidRPr="003D3FBE" w:rsidRDefault="007A711B" w:rsidP="007A711B">
      <w:pPr>
        <w:spacing w:after="0" w:line="480" w:lineRule="auto"/>
        <w:rPr>
          <w:rFonts w:ascii="Arial" w:hAnsi="Arial" w:cs="Arial"/>
          <w:color w:val="808080"/>
        </w:rPr>
      </w:pPr>
      <w:r w:rsidRPr="003D3FBE">
        <w:rPr>
          <w:rFonts w:ascii="Arial" w:hAnsi="Arial" w:cs="Arial"/>
          <w:b/>
        </w:rPr>
        <w:t>Régimen de la asignatura:</w:t>
      </w:r>
      <w:r w:rsidRPr="003D3FBE">
        <w:rPr>
          <w:rFonts w:ascii="Arial" w:hAnsi="Arial" w:cs="Arial"/>
        </w:rPr>
        <w:t xml:space="preserve"> </w:t>
      </w:r>
      <w:r w:rsidR="004D5119">
        <w:rPr>
          <w:rStyle w:val="Estilo2"/>
          <w:rFonts w:cs="Arial"/>
        </w:rPr>
        <w:t>cuatrimestral</w:t>
      </w:r>
    </w:p>
    <w:p w:rsidR="007A711B" w:rsidRPr="003D3FBE" w:rsidRDefault="007A711B" w:rsidP="007A711B">
      <w:pPr>
        <w:spacing w:after="0" w:line="480" w:lineRule="auto"/>
        <w:rPr>
          <w:rFonts w:ascii="Arial" w:hAnsi="Arial" w:cs="Arial"/>
          <w:color w:val="808080"/>
        </w:rPr>
      </w:pPr>
      <w:r w:rsidRPr="003D3FBE">
        <w:rPr>
          <w:rFonts w:ascii="Arial" w:hAnsi="Arial" w:cs="Arial"/>
          <w:b/>
        </w:rPr>
        <w:t>Asignación horaria semanal:</w:t>
      </w:r>
      <w:r>
        <w:rPr>
          <w:rFonts w:ascii="Arial" w:hAnsi="Arial" w:cs="Arial"/>
          <w:b/>
        </w:rPr>
        <w:t xml:space="preserve"> </w:t>
      </w:r>
      <w:r w:rsidRPr="00C77DAC">
        <w:rPr>
          <w:rFonts w:ascii="Arial" w:hAnsi="Arial" w:cs="Arial"/>
        </w:rPr>
        <w:t>30</w:t>
      </w:r>
      <w:r w:rsidRPr="00C77DAC">
        <w:rPr>
          <w:rFonts w:ascii="Arial" w:hAnsi="Arial"/>
          <w:snapToGrid w:val="0"/>
          <w:sz w:val="24"/>
        </w:rPr>
        <w:t xml:space="preserve"> horas</w:t>
      </w:r>
    </w:p>
    <w:p w:rsidR="007A711B" w:rsidRPr="003D3FBE" w:rsidRDefault="007A711B" w:rsidP="007A711B">
      <w:pPr>
        <w:spacing w:after="0" w:line="480" w:lineRule="auto"/>
        <w:rPr>
          <w:rFonts w:ascii="Arial" w:hAnsi="Arial" w:cs="Arial"/>
          <w:color w:val="808080"/>
        </w:rPr>
      </w:pPr>
      <w:r w:rsidRPr="003D3FBE">
        <w:rPr>
          <w:rFonts w:ascii="Arial" w:hAnsi="Arial" w:cs="Arial"/>
          <w:b/>
        </w:rPr>
        <w:t>Asignación horaria total:</w:t>
      </w:r>
      <w:r w:rsidRPr="003D3FBE">
        <w:rPr>
          <w:rFonts w:ascii="Arial" w:hAnsi="Arial" w:cs="Arial"/>
        </w:rPr>
        <w:t xml:space="preserve"> </w:t>
      </w:r>
      <w:r>
        <w:rPr>
          <w:rFonts w:ascii="Arial" w:hAnsi="Arial"/>
          <w:snapToGrid w:val="0"/>
          <w:sz w:val="24"/>
        </w:rPr>
        <w:t>300  horas</w:t>
      </w:r>
    </w:p>
    <w:p w:rsidR="007A711B" w:rsidRPr="00C65CD6" w:rsidRDefault="007A711B" w:rsidP="007A711B">
      <w:pPr>
        <w:widowControl w:val="0"/>
        <w:jc w:val="both"/>
        <w:rPr>
          <w:rFonts w:ascii="Arial" w:hAnsi="Arial"/>
          <w:snapToGrid w:val="0"/>
        </w:rPr>
      </w:pPr>
      <w:r w:rsidRPr="003D3FBE">
        <w:rPr>
          <w:rFonts w:ascii="Arial" w:hAnsi="Arial" w:cs="Arial"/>
          <w:b/>
        </w:rPr>
        <w:t>Profesor Responsable:</w:t>
      </w:r>
      <w:r w:rsidRPr="003D3FBE">
        <w:rPr>
          <w:rFonts w:ascii="Arial" w:hAnsi="Arial" w:cs="Arial"/>
        </w:rPr>
        <w:t xml:space="preserve"> </w:t>
      </w:r>
      <w:r w:rsidRPr="00C65CD6">
        <w:rPr>
          <w:rFonts w:ascii="Arial" w:hAnsi="Arial"/>
          <w:snapToGrid w:val="0"/>
        </w:rPr>
        <w:t>Mgter. MARIA REINA BAZAN</w:t>
      </w:r>
    </w:p>
    <w:p w:rsidR="007A711B" w:rsidRPr="003D3FBE" w:rsidRDefault="007A711B" w:rsidP="007A711B">
      <w:pPr>
        <w:spacing w:after="0" w:line="240" w:lineRule="auto"/>
        <w:rPr>
          <w:rFonts w:ascii="Arial" w:hAnsi="Arial" w:cs="Arial"/>
        </w:rPr>
      </w:pPr>
    </w:p>
    <w:p w:rsidR="007A711B" w:rsidRDefault="007A711B" w:rsidP="007A711B">
      <w:pPr>
        <w:spacing w:line="360" w:lineRule="auto"/>
        <w:ind w:left="200"/>
        <w:jc w:val="both"/>
        <w:rPr>
          <w:rFonts w:ascii="Arial" w:hAnsi="Arial" w:cs="Arial"/>
        </w:rPr>
      </w:pPr>
      <w:r w:rsidRPr="003D3FBE">
        <w:rPr>
          <w:rFonts w:ascii="Arial" w:hAnsi="Arial" w:cs="Arial"/>
          <w:b/>
        </w:rPr>
        <w:t>Integrantes del equipo docente:</w:t>
      </w:r>
      <w:r w:rsidRPr="003D3FBE">
        <w:rPr>
          <w:rFonts w:ascii="Arial" w:hAnsi="Arial" w:cs="Arial"/>
        </w:rPr>
        <w:t xml:space="preserve"> </w:t>
      </w:r>
    </w:p>
    <w:p w:rsidR="007A711B" w:rsidRPr="00337FC1" w:rsidRDefault="007A711B" w:rsidP="007A711B">
      <w:pPr>
        <w:spacing w:line="360" w:lineRule="auto"/>
        <w:ind w:left="200"/>
        <w:jc w:val="both"/>
        <w:rPr>
          <w:rFonts w:ascii="Arial" w:hAnsi="Arial" w:cs="Arial"/>
          <w:b/>
          <w:bCs/>
          <w:lang w:val="pt-BR"/>
        </w:rPr>
      </w:pPr>
      <w:r>
        <w:rPr>
          <w:rFonts w:ascii="Arial" w:hAnsi="Arial" w:cs="Arial"/>
          <w:b/>
          <w:bCs/>
        </w:rPr>
        <w:tab/>
      </w:r>
      <w:r>
        <w:rPr>
          <w:rFonts w:ascii="Arial" w:hAnsi="Arial" w:cs="Arial"/>
          <w:b/>
          <w:bCs/>
        </w:rPr>
        <w:tab/>
      </w:r>
      <w:r>
        <w:rPr>
          <w:rFonts w:ascii="Arial" w:hAnsi="Arial" w:cs="Arial"/>
          <w:b/>
          <w:bCs/>
          <w:lang w:val="pt-BR"/>
        </w:rPr>
        <w:t xml:space="preserve">Lic. </w:t>
      </w:r>
      <w:r>
        <w:rPr>
          <w:rFonts w:ascii="Arial" w:hAnsi="Arial" w:cs="Arial"/>
          <w:b/>
          <w:bCs/>
        </w:rPr>
        <w:t>Elisa ALANIZ</w:t>
      </w:r>
    </w:p>
    <w:p w:rsidR="007A711B" w:rsidRDefault="007A711B" w:rsidP="007A711B">
      <w:pPr>
        <w:spacing w:line="360" w:lineRule="auto"/>
        <w:ind w:left="200"/>
        <w:jc w:val="both"/>
        <w:rPr>
          <w:rFonts w:ascii="Arial" w:hAnsi="Arial" w:cs="Arial"/>
          <w:b/>
          <w:bCs/>
          <w:lang w:val="pt-BR"/>
        </w:rPr>
      </w:pPr>
      <w:r>
        <w:rPr>
          <w:rFonts w:ascii="Arial" w:hAnsi="Arial" w:cs="Arial"/>
          <w:b/>
          <w:bCs/>
          <w:lang w:val="pt-BR"/>
        </w:rPr>
        <w:t xml:space="preserve">                    Lic. Alicia GIMENEZ</w:t>
      </w:r>
    </w:p>
    <w:p w:rsidR="007A711B" w:rsidRDefault="007A711B" w:rsidP="007A711B">
      <w:pPr>
        <w:spacing w:line="360" w:lineRule="auto"/>
        <w:ind w:left="200"/>
        <w:jc w:val="both"/>
        <w:rPr>
          <w:rFonts w:ascii="Arial" w:hAnsi="Arial" w:cs="Arial"/>
          <w:b/>
          <w:lang w:val="es-AR"/>
        </w:rPr>
      </w:pPr>
      <w:r>
        <w:rPr>
          <w:rFonts w:ascii="Arial" w:hAnsi="Arial" w:cs="Arial"/>
          <w:lang w:val="es-AR"/>
        </w:rPr>
        <w:tab/>
        <w:t xml:space="preserve">           </w:t>
      </w:r>
      <w:r w:rsidRPr="000635D0">
        <w:rPr>
          <w:rFonts w:ascii="Arial" w:hAnsi="Arial" w:cs="Arial"/>
          <w:b/>
          <w:lang w:val="es-AR"/>
        </w:rPr>
        <w:t xml:space="preserve"> Lic. Sergio RIQUELME</w:t>
      </w:r>
    </w:p>
    <w:p w:rsidR="0092782F" w:rsidRPr="000635D0" w:rsidRDefault="0092782F" w:rsidP="007A711B">
      <w:pPr>
        <w:spacing w:line="360" w:lineRule="auto"/>
        <w:ind w:left="200"/>
        <w:jc w:val="both"/>
        <w:rPr>
          <w:rFonts w:ascii="Arial" w:hAnsi="Arial" w:cs="Arial"/>
          <w:b/>
          <w:lang w:val="es-AR"/>
        </w:rPr>
      </w:pPr>
      <w:r>
        <w:rPr>
          <w:rFonts w:ascii="Arial" w:hAnsi="Arial" w:cs="Arial"/>
          <w:b/>
          <w:lang w:val="es-AR"/>
        </w:rPr>
        <w:tab/>
      </w:r>
      <w:r>
        <w:rPr>
          <w:rFonts w:ascii="Arial" w:hAnsi="Arial" w:cs="Arial"/>
          <w:b/>
          <w:lang w:val="es-AR"/>
        </w:rPr>
        <w:tab/>
        <w:t>Enf. Romina GUERRERO</w:t>
      </w:r>
    </w:p>
    <w:p w:rsidR="007A711B" w:rsidRPr="003D3FBE" w:rsidRDefault="007A711B" w:rsidP="007A711B">
      <w:pPr>
        <w:spacing w:after="0" w:line="240" w:lineRule="auto"/>
        <w:jc w:val="center"/>
        <w:rPr>
          <w:rFonts w:ascii="Arial" w:hAnsi="Arial" w:cs="Arial"/>
        </w:rPr>
      </w:pPr>
    </w:p>
    <w:p w:rsidR="007A711B" w:rsidRPr="00C65CD6" w:rsidRDefault="007A711B" w:rsidP="007A711B">
      <w:pPr>
        <w:spacing w:after="0" w:line="240" w:lineRule="auto"/>
        <w:rPr>
          <w:rStyle w:val="Textodelmarcadordeposicin1"/>
          <w:rFonts w:ascii="Arial" w:hAnsi="Arial" w:cs="Arial"/>
        </w:rPr>
      </w:pPr>
      <w:r w:rsidRPr="003D3FBE">
        <w:rPr>
          <w:rFonts w:ascii="Arial" w:hAnsi="Arial" w:cs="Arial"/>
          <w:b/>
        </w:rPr>
        <w:t>Año académico:</w:t>
      </w:r>
      <w:r w:rsidRPr="00C77DAC">
        <w:rPr>
          <w:rFonts w:ascii="Arial" w:hAnsi="Arial" w:cs="Arial"/>
        </w:rPr>
        <w:t xml:space="preserve"> </w:t>
      </w:r>
      <w:r w:rsidRPr="00C77DAC">
        <w:rPr>
          <w:rStyle w:val="Textodelmarcadordeposicin1"/>
          <w:rFonts w:ascii="Arial" w:hAnsi="Arial" w:cs="Arial"/>
          <w:color w:val="auto"/>
        </w:rPr>
        <w:t>201</w:t>
      </w:r>
      <w:r>
        <w:rPr>
          <w:rStyle w:val="Textodelmarcadordeposicin1"/>
          <w:rFonts w:ascii="Arial" w:hAnsi="Arial" w:cs="Arial"/>
          <w:color w:val="auto"/>
        </w:rPr>
        <w:t>3</w:t>
      </w:r>
    </w:p>
    <w:p w:rsidR="007A711B" w:rsidRPr="003D3FBE" w:rsidRDefault="007A711B" w:rsidP="007A711B">
      <w:pPr>
        <w:spacing w:after="0" w:line="240" w:lineRule="auto"/>
        <w:jc w:val="center"/>
        <w:rPr>
          <w:rStyle w:val="Textodelmarcadordeposicin1"/>
          <w:rFonts w:ascii="Arial" w:hAnsi="Arial" w:cs="Arial"/>
        </w:rPr>
      </w:pPr>
    </w:p>
    <w:p w:rsidR="007A711B" w:rsidRPr="00C77DAC" w:rsidRDefault="007A711B" w:rsidP="007A711B">
      <w:pPr>
        <w:spacing w:after="0" w:line="240" w:lineRule="auto"/>
        <w:rPr>
          <w:rFonts w:ascii="Arial" w:hAnsi="Arial" w:cs="Arial"/>
        </w:rPr>
      </w:pPr>
      <w:r w:rsidRPr="00C77DAC">
        <w:rPr>
          <w:rStyle w:val="Textodelmarcadordeposicin1"/>
          <w:rFonts w:ascii="Arial" w:hAnsi="Arial" w:cs="Arial"/>
          <w:b/>
          <w:bCs/>
          <w:color w:val="auto"/>
        </w:rPr>
        <w:t xml:space="preserve">Lugar y fecha: </w:t>
      </w:r>
      <w:r w:rsidRPr="00C77DAC">
        <w:rPr>
          <w:rStyle w:val="Textodelmarcadordeposicin1"/>
          <w:rFonts w:ascii="Arial" w:hAnsi="Arial" w:cs="Arial"/>
          <w:bCs/>
          <w:color w:val="auto"/>
        </w:rPr>
        <w:t>RIO</w:t>
      </w:r>
      <w:r w:rsidRPr="00C77DAC">
        <w:rPr>
          <w:rStyle w:val="Textodelmarcadordeposicin1"/>
          <w:rFonts w:ascii="Arial" w:hAnsi="Arial" w:cs="Arial"/>
          <w:color w:val="auto"/>
        </w:rPr>
        <w:t xml:space="preserve"> CUARTO </w:t>
      </w:r>
      <w:r w:rsidR="00BA6BDC">
        <w:rPr>
          <w:rStyle w:val="Textodelmarcadordeposicin1"/>
          <w:rFonts w:ascii="Arial" w:hAnsi="Arial" w:cs="Arial"/>
          <w:color w:val="auto"/>
        </w:rPr>
        <w:t>18 de marzo</w:t>
      </w:r>
      <w:r w:rsidRPr="00C77DAC">
        <w:rPr>
          <w:rStyle w:val="Textodelmarcadordeposicin1"/>
          <w:rFonts w:ascii="Arial" w:hAnsi="Arial" w:cs="Arial"/>
          <w:color w:val="auto"/>
        </w:rPr>
        <w:t xml:space="preserve"> 201</w:t>
      </w:r>
      <w:r w:rsidR="00BA6BDC">
        <w:rPr>
          <w:rStyle w:val="Textodelmarcadordeposicin1"/>
          <w:rFonts w:ascii="Arial" w:hAnsi="Arial" w:cs="Arial"/>
          <w:color w:val="auto"/>
        </w:rPr>
        <w:t>3</w:t>
      </w:r>
    </w:p>
    <w:p w:rsidR="007A711B" w:rsidRPr="00C65CD6" w:rsidRDefault="007A711B" w:rsidP="007A711B">
      <w:pPr>
        <w:rPr>
          <w:rFonts w:ascii="Arial" w:hAnsi="Arial" w:cs="Arial"/>
        </w:rPr>
      </w:pPr>
      <w:r w:rsidRPr="00C65CD6">
        <w:rPr>
          <w:rFonts w:ascii="Arial" w:hAnsi="Arial" w:cs="Arial"/>
        </w:rPr>
        <w:t xml:space="preserve">   </w:t>
      </w:r>
    </w:p>
    <w:p w:rsidR="007A711B" w:rsidRPr="003D3FBE" w:rsidRDefault="007A711B" w:rsidP="007A711B">
      <w:pPr>
        <w:rPr>
          <w:rStyle w:val="Textoennegrita"/>
          <w:rFonts w:ascii="Arial" w:hAnsi="Arial" w:cs="Arial"/>
        </w:rPr>
      </w:pPr>
    </w:p>
    <w:p w:rsidR="007A711B" w:rsidRPr="003D3FBE" w:rsidRDefault="007A711B" w:rsidP="007A711B">
      <w:pPr>
        <w:rPr>
          <w:rStyle w:val="Textoennegrita"/>
          <w:rFonts w:ascii="Arial" w:hAnsi="Arial" w:cs="Arial"/>
        </w:rPr>
      </w:pPr>
    </w:p>
    <w:p w:rsidR="007A711B" w:rsidRPr="003D3FBE" w:rsidRDefault="007A711B" w:rsidP="007A711B">
      <w:pPr>
        <w:rPr>
          <w:rStyle w:val="Textoennegrita"/>
          <w:rFonts w:ascii="Arial" w:hAnsi="Arial" w:cs="Arial"/>
        </w:rPr>
      </w:pPr>
    </w:p>
    <w:p w:rsidR="007A711B" w:rsidRPr="003D3FBE" w:rsidRDefault="007A711B" w:rsidP="007A711B">
      <w:pPr>
        <w:rPr>
          <w:rStyle w:val="Textoennegrita"/>
          <w:rFonts w:ascii="Arial" w:hAnsi="Arial" w:cs="Arial"/>
        </w:rPr>
      </w:pPr>
    </w:p>
    <w:p w:rsidR="007A711B" w:rsidRPr="003D3FBE" w:rsidRDefault="007A711B" w:rsidP="007A711B">
      <w:pPr>
        <w:rPr>
          <w:rStyle w:val="Textoennegrita"/>
          <w:rFonts w:ascii="Arial" w:hAnsi="Arial" w:cs="Arial"/>
        </w:rPr>
      </w:pPr>
    </w:p>
    <w:p w:rsidR="007A711B" w:rsidRPr="003D3FBE" w:rsidRDefault="007A711B" w:rsidP="007A711B">
      <w:pPr>
        <w:spacing w:after="0" w:line="240" w:lineRule="auto"/>
        <w:rPr>
          <w:rStyle w:val="Textoennegrita"/>
          <w:rFonts w:ascii="Arial" w:hAnsi="Arial" w:cs="Arial"/>
        </w:rPr>
      </w:pPr>
      <w:r w:rsidRPr="003D3FBE">
        <w:rPr>
          <w:rStyle w:val="Textoennegrita"/>
          <w:rFonts w:ascii="Arial" w:hAnsi="Arial" w:cs="Arial"/>
        </w:rPr>
        <w:br w:type="page"/>
      </w:r>
    </w:p>
    <w:p w:rsidR="007A711B" w:rsidRPr="00C77DAC" w:rsidRDefault="007A711B" w:rsidP="007A711B">
      <w:pPr>
        <w:jc w:val="both"/>
        <w:rPr>
          <w:rFonts w:ascii="Arial" w:hAnsi="Arial" w:cs="Arial"/>
          <w:b/>
          <w:bCs/>
        </w:rPr>
      </w:pPr>
      <w:r w:rsidRPr="003D3FBE">
        <w:rPr>
          <w:rStyle w:val="Textoennegrita"/>
          <w:rFonts w:ascii="Arial" w:hAnsi="Arial" w:cs="Arial"/>
        </w:rPr>
        <w:lastRenderedPageBreak/>
        <w:t>1. FUNDAMENTACIÓN</w:t>
      </w:r>
      <w:r w:rsidRPr="00871949">
        <w:rPr>
          <w:rFonts w:ascii="Arial" w:hAnsi="Arial" w:cs="Arial"/>
        </w:rPr>
        <w:t xml:space="preserve"> Generar espacios que le permitan al estudiante </w:t>
      </w:r>
      <w:r w:rsidRPr="00871949">
        <w:rPr>
          <w:rFonts w:ascii="Arial" w:hAnsi="Arial" w:cs="Arial"/>
          <w:lang w:val="es-ES_tradnl"/>
        </w:rPr>
        <w:t xml:space="preserve">el desarrollo de experiencias prácticas en servicios seleccionados a tal fin, para administrar el cuidado de calidad al individuo en cualquier estado de su ciclo vital, que requiera resolución quirúrgica como única estrategia para mejorar y/o recuperar su salud y </w:t>
      </w:r>
      <w:r w:rsidRPr="00871949">
        <w:rPr>
          <w:rFonts w:ascii="Arial" w:hAnsi="Arial" w:cs="Arial"/>
        </w:rPr>
        <w:t>que faciliten  la articulación de la escuela con las instituciones de salud del medio.</w:t>
      </w:r>
    </w:p>
    <w:p w:rsidR="007A711B" w:rsidRPr="005F7802" w:rsidRDefault="007A711B" w:rsidP="007A711B">
      <w:pPr>
        <w:rPr>
          <w:rFonts w:ascii="Arial" w:hAnsi="Arial" w:cs="Arial"/>
        </w:rPr>
      </w:pPr>
      <w:r w:rsidRPr="005F7802">
        <w:rPr>
          <w:rStyle w:val="Textoennegrita"/>
          <w:rFonts w:ascii="Arial" w:hAnsi="Arial" w:cs="Arial"/>
        </w:rPr>
        <w:t xml:space="preserve">2. OBJETIVOS </w:t>
      </w:r>
    </w:p>
    <w:p w:rsidR="007A711B" w:rsidRPr="00871949" w:rsidRDefault="007A711B" w:rsidP="007A711B">
      <w:pPr>
        <w:pStyle w:val="Sangra2detindependiente"/>
        <w:spacing w:line="276" w:lineRule="auto"/>
        <w:rPr>
          <w:rFonts w:ascii="Arial" w:hAnsi="Arial" w:cs="Arial"/>
          <w:szCs w:val="24"/>
        </w:rPr>
      </w:pPr>
      <w:r w:rsidRPr="00871949">
        <w:rPr>
          <w:rFonts w:ascii="Arial" w:hAnsi="Arial" w:cs="Arial"/>
          <w:szCs w:val="24"/>
        </w:rPr>
        <w:t>Desarrollar actividades de formación integral teórico-práctico como finalización del cursado de la carrera  en distinto servicios asistenciales de la ciudad de Río cuarto y la región.</w:t>
      </w:r>
    </w:p>
    <w:p w:rsidR="007A711B" w:rsidRPr="00871949" w:rsidRDefault="007A711B" w:rsidP="007A711B">
      <w:pPr>
        <w:pStyle w:val="Sangra2detindependiente"/>
        <w:spacing w:line="276" w:lineRule="auto"/>
        <w:rPr>
          <w:rFonts w:ascii="Arial" w:hAnsi="Arial" w:cs="Arial"/>
          <w:szCs w:val="24"/>
        </w:rPr>
      </w:pPr>
      <w:r w:rsidRPr="00871949">
        <w:rPr>
          <w:rFonts w:ascii="Arial" w:hAnsi="Arial" w:cs="Arial"/>
          <w:szCs w:val="24"/>
        </w:rPr>
        <w:t>Ejecutar acciones educativas en diversas situaciones que involucran el ejercicio de la profesión (individuo, comunidad, grupo de pares)</w:t>
      </w:r>
    </w:p>
    <w:p w:rsidR="004D5119" w:rsidRDefault="007A711B" w:rsidP="004D5119">
      <w:pPr>
        <w:pStyle w:val="Sangra2detindependiente"/>
        <w:spacing w:line="276" w:lineRule="auto"/>
        <w:rPr>
          <w:rFonts w:ascii="Arial" w:hAnsi="Arial" w:cs="Arial"/>
          <w:szCs w:val="24"/>
        </w:rPr>
      </w:pPr>
      <w:r w:rsidRPr="00871949">
        <w:rPr>
          <w:rFonts w:ascii="Arial" w:hAnsi="Arial" w:cs="Arial"/>
          <w:szCs w:val="24"/>
        </w:rPr>
        <w:t>Aplicar estrategias teóricas metodológicas que favorezcan la reflexión y la construcción de conceptos, actitudes y habilidades en cada una de las acciones educativas propuestas.</w:t>
      </w:r>
    </w:p>
    <w:p w:rsidR="007A711B" w:rsidRPr="004D5119" w:rsidRDefault="007A711B" w:rsidP="004D5119">
      <w:pPr>
        <w:pStyle w:val="Sangra2detindependiente"/>
        <w:spacing w:line="276" w:lineRule="auto"/>
        <w:rPr>
          <w:rFonts w:ascii="Arial" w:hAnsi="Arial" w:cs="Arial"/>
          <w:b/>
          <w:szCs w:val="24"/>
        </w:rPr>
      </w:pPr>
      <w:r w:rsidRPr="004D5119">
        <w:rPr>
          <w:rFonts w:ascii="Arial" w:hAnsi="Arial" w:cs="Arial"/>
          <w:b/>
        </w:rPr>
        <w:t xml:space="preserve">3. CONTENIDOS </w:t>
      </w:r>
    </w:p>
    <w:p w:rsidR="007A711B" w:rsidRPr="00871949" w:rsidRDefault="007A711B" w:rsidP="007A711B">
      <w:pPr>
        <w:spacing w:after="120"/>
        <w:ind w:left="958" w:firstLine="2"/>
        <w:jc w:val="both"/>
        <w:rPr>
          <w:rFonts w:ascii="Arial" w:hAnsi="Arial" w:cs="Arial"/>
        </w:rPr>
      </w:pPr>
      <w:r w:rsidRPr="00871949">
        <w:rPr>
          <w:rFonts w:ascii="Arial" w:hAnsi="Arial" w:cs="Arial"/>
        </w:rPr>
        <w:t>En la pasantía se contemplará dos instancias valorativas:</w:t>
      </w:r>
    </w:p>
    <w:p w:rsidR="007A711B" w:rsidRPr="00CE6A98" w:rsidRDefault="007A711B" w:rsidP="007A711B">
      <w:pPr>
        <w:numPr>
          <w:ilvl w:val="0"/>
          <w:numId w:val="7"/>
        </w:numPr>
        <w:spacing w:after="120"/>
        <w:jc w:val="both"/>
        <w:rPr>
          <w:rFonts w:ascii="Arial" w:hAnsi="Arial" w:cs="Arial"/>
          <w:b/>
        </w:rPr>
      </w:pPr>
      <w:r w:rsidRPr="00CE6A98">
        <w:rPr>
          <w:rFonts w:ascii="Arial" w:hAnsi="Arial" w:cs="Arial"/>
          <w:b/>
        </w:rPr>
        <w:t>Práctica profesional:</w:t>
      </w:r>
    </w:p>
    <w:p w:rsidR="007A711B" w:rsidRPr="00871949" w:rsidRDefault="007A711B" w:rsidP="007A711B">
      <w:pPr>
        <w:spacing w:after="120"/>
        <w:ind w:left="1440"/>
        <w:jc w:val="both"/>
        <w:rPr>
          <w:rFonts w:ascii="Arial" w:hAnsi="Arial" w:cs="Arial"/>
        </w:rPr>
      </w:pPr>
      <w:r w:rsidRPr="00871949">
        <w:rPr>
          <w:rFonts w:ascii="Arial" w:hAnsi="Arial" w:cs="Arial"/>
        </w:rPr>
        <w:t>La propuesta de dicho espacio se considera como modalidad de trabajo establecida de carácter obligatorio de la curricula, que consiste en un conjunto de actividades de formación integral, teórico-práctico, como culminación del cursado bajo la organización y supervisión de la unidad académica, según las características y condiciones que se fijen entre las entidades participantes, propendiendo a:</w:t>
      </w:r>
    </w:p>
    <w:p w:rsidR="007A711B" w:rsidRPr="00871949" w:rsidRDefault="007A711B" w:rsidP="007A711B">
      <w:pPr>
        <w:numPr>
          <w:ilvl w:val="0"/>
          <w:numId w:val="6"/>
        </w:numPr>
        <w:tabs>
          <w:tab w:val="num" w:pos="1800"/>
        </w:tabs>
        <w:spacing w:after="120"/>
        <w:ind w:left="1800"/>
        <w:jc w:val="both"/>
        <w:rPr>
          <w:rFonts w:ascii="Arial" w:hAnsi="Arial" w:cs="Arial"/>
        </w:rPr>
      </w:pPr>
      <w:r w:rsidRPr="00871949">
        <w:rPr>
          <w:rFonts w:ascii="Arial" w:hAnsi="Arial" w:cs="Arial"/>
          <w:color w:val="000000"/>
        </w:rPr>
        <w:t>Brindar experiencia práctica complementaria de la formación teórica elegida que habilite para el ejercicio de la profesión.</w:t>
      </w:r>
    </w:p>
    <w:p w:rsidR="007A711B" w:rsidRPr="00871949" w:rsidRDefault="007A711B" w:rsidP="007A711B">
      <w:pPr>
        <w:numPr>
          <w:ilvl w:val="0"/>
          <w:numId w:val="6"/>
        </w:numPr>
        <w:tabs>
          <w:tab w:val="num" w:pos="1800"/>
        </w:tabs>
        <w:spacing w:after="120"/>
        <w:ind w:left="1800"/>
        <w:jc w:val="both"/>
        <w:rPr>
          <w:rFonts w:ascii="Arial" w:hAnsi="Arial" w:cs="Arial"/>
        </w:rPr>
      </w:pPr>
      <w:r w:rsidRPr="00871949">
        <w:rPr>
          <w:rFonts w:ascii="Arial" w:hAnsi="Arial" w:cs="Arial"/>
        </w:rPr>
        <w:t>Realización de actividades en condiciones reales de trabajo de una institución</w:t>
      </w:r>
    </w:p>
    <w:p w:rsidR="007A711B" w:rsidRPr="00871949" w:rsidRDefault="007A711B" w:rsidP="007A711B">
      <w:pPr>
        <w:numPr>
          <w:ilvl w:val="0"/>
          <w:numId w:val="6"/>
        </w:numPr>
        <w:tabs>
          <w:tab w:val="num" w:pos="1800"/>
        </w:tabs>
        <w:spacing w:after="120"/>
        <w:ind w:left="1800"/>
        <w:jc w:val="both"/>
        <w:rPr>
          <w:rFonts w:ascii="Arial" w:hAnsi="Arial" w:cs="Arial"/>
        </w:rPr>
      </w:pPr>
      <w:r w:rsidRPr="00871949">
        <w:rPr>
          <w:rFonts w:ascii="Arial" w:hAnsi="Arial" w:cs="Arial"/>
        </w:rPr>
        <w:t>Inserción en el entorno laboral con una práctica pre profesional de integración de conocimientos, habilidades y destrezas adquiridos.</w:t>
      </w:r>
    </w:p>
    <w:p w:rsidR="007A711B" w:rsidRPr="00871949" w:rsidRDefault="007A711B" w:rsidP="007A711B">
      <w:pPr>
        <w:numPr>
          <w:ilvl w:val="0"/>
          <w:numId w:val="6"/>
        </w:numPr>
        <w:tabs>
          <w:tab w:val="num" w:pos="1800"/>
        </w:tabs>
        <w:spacing w:after="120"/>
        <w:ind w:left="1800"/>
        <w:jc w:val="both"/>
        <w:rPr>
          <w:rFonts w:ascii="Arial" w:hAnsi="Arial" w:cs="Arial"/>
        </w:rPr>
      </w:pPr>
      <w:r w:rsidRPr="00871949">
        <w:rPr>
          <w:rFonts w:ascii="Arial" w:hAnsi="Arial" w:cs="Arial"/>
        </w:rPr>
        <w:t>Desarrollar el “saber” y el “hacer” con autonomía creciente y gradual, en una práctica profesional efectiva, de vinculación con el medio profesional en el cual estarán insertos.</w:t>
      </w:r>
    </w:p>
    <w:p w:rsidR="007A711B" w:rsidRPr="00871949" w:rsidRDefault="007A711B" w:rsidP="007A711B">
      <w:pPr>
        <w:numPr>
          <w:ilvl w:val="0"/>
          <w:numId w:val="6"/>
        </w:numPr>
        <w:tabs>
          <w:tab w:val="num" w:pos="1800"/>
        </w:tabs>
        <w:spacing w:after="120"/>
        <w:ind w:left="1800"/>
        <w:jc w:val="both"/>
        <w:rPr>
          <w:rFonts w:ascii="Arial" w:hAnsi="Arial" w:cs="Arial"/>
        </w:rPr>
      </w:pPr>
      <w:r w:rsidRPr="00871949">
        <w:rPr>
          <w:rFonts w:ascii="Arial" w:hAnsi="Arial" w:cs="Arial"/>
        </w:rPr>
        <w:t>Exponer al rotante a una metodología de trabajo y, permitir la adquisición de competencias específicas en cortos lapsos.</w:t>
      </w:r>
    </w:p>
    <w:p w:rsidR="007A711B" w:rsidRPr="00871949" w:rsidRDefault="007A711B" w:rsidP="007A711B">
      <w:pPr>
        <w:spacing w:after="120"/>
        <w:ind w:left="1440"/>
        <w:jc w:val="both"/>
        <w:rPr>
          <w:rFonts w:ascii="Arial" w:hAnsi="Arial" w:cs="Arial"/>
        </w:rPr>
      </w:pPr>
      <w:r w:rsidRPr="00871949">
        <w:rPr>
          <w:rFonts w:ascii="Arial" w:hAnsi="Arial" w:cs="Arial"/>
        </w:rPr>
        <w:t xml:space="preserve">Se concretarán talleres integradores de prácticas e investigación en instrumentación quirúrgica como dispositivos generadores de proyectos y procesos de prácticas investigativas, abordando los problemas de la propia práctica profesional en los diversos servicios de Atención de la Salud.  </w:t>
      </w:r>
    </w:p>
    <w:p w:rsidR="007A711B" w:rsidRPr="00CE6A98" w:rsidRDefault="007A711B" w:rsidP="007A711B">
      <w:pPr>
        <w:numPr>
          <w:ilvl w:val="0"/>
          <w:numId w:val="7"/>
        </w:numPr>
        <w:spacing w:after="120"/>
        <w:jc w:val="both"/>
        <w:rPr>
          <w:rFonts w:ascii="Arial" w:hAnsi="Arial" w:cs="Arial"/>
          <w:b/>
        </w:rPr>
      </w:pPr>
      <w:r w:rsidRPr="00CE6A98">
        <w:rPr>
          <w:rFonts w:ascii="Arial" w:hAnsi="Arial" w:cs="Arial"/>
          <w:b/>
        </w:rPr>
        <w:lastRenderedPageBreak/>
        <w:t>Trabajo monográfico</w:t>
      </w:r>
    </w:p>
    <w:p w:rsidR="007A711B" w:rsidRPr="00871949" w:rsidRDefault="007A711B" w:rsidP="007A711B">
      <w:pPr>
        <w:spacing w:after="120"/>
        <w:ind w:left="1440"/>
        <w:jc w:val="both"/>
        <w:rPr>
          <w:rFonts w:ascii="Arial" w:hAnsi="Arial" w:cs="Arial"/>
        </w:rPr>
      </w:pPr>
      <w:r w:rsidRPr="00871949">
        <w:rPr>
          <w:rFonts w:ascii="Arial" w:hAnsi="Arial" w:cs="Arial"/>
        </w:rPr>
        <w:t xml:space="preserve">Consistirá en un informe de investigación aplicado en el servicio de quirófano de la institución de salud en la cual se desarrolló la pasantía, con el propósito de articular las áreas curriculares e integrar la producción de conocimientos, en un clima de trabajo colectivo que posibilite la actitud de indagación, reconstrucción y búsqueda de la comprensión de situaciones, fenómenos y problemas. </w:t>
      </w:r>
    </w:p>
    <w:p w:rsidR="007A711B" w:rsidRPr="005F7802" w:rsidRDefault="007A711B" w:rsidP="004D5119">
      <w:pPr>
        <w:spacing w:after="120"/>
        <w:ind w:left="1440"/>
        <w:jc w:val="both"/>
        <w:rPr>
          <w:rFonts w:ascii="Arial" w:hAnsi="Arial" w:cs="Arial"/>
        </w:rPr>
      </w:pPr>
      <w:r w:rsidRPr="00871949">
        <w:rPr>
          <w:rFonts w:ascii="Arial" w:hAnsi="Arial" w:cs="Arial"/>
        </w:rPr>
        <w:t>Se apela a un trabajo teórico, analítico e interpretativo que se realimenta, desde el propio proceso, de prácticas sobre la realidad de instrumentación quirúrgica en el campo de la salud.</w:t>
      </w:r>
    </w:p>
    <w:p w:rsidR="007A711B" w:rsidRPr="005F7802" w:rsidRDefault="007A711B" w:rsidP="007A711B">
      <w:pPr>
        <w:rPr>
          <w:rStyle w:val="Textoennegrita"/>
          <w:rFonts w:ascii="Arial" w:hAnsi="Arial" w:cs="Arial"/>
        </w:rPr>
      </w:pPr>
      <w:r w:rsidRPr="005F7802">
        <w:rPr>
          <w:rStyle w:val="Textoennegrita"/>
          <w:rFonts w:ascii="Arial" w:hAnsi="Arial" w:cs="Arial"/>
        </w:rPr>
        <w:t xml:space="preserve">4. METODOLOGIA DE TRABAJO </w:t>
      </w:r>
      <w:bookmarkStart w:id="2" w:name="Texto15"/>
    </w:p>
    <w:bookmarkEnd w:id="2"/>
    <w:p w:rsidR="007A711B" w:rsidRPr="00871949" w:rsidRDefault="007A711B" w:rsidP="007A711B">
      <w:pPr>
        <w:spacing w:after="120" w:line="360" w:lineRule="auto"/>
        <w:jc w:val="both"/>
        <w:rPr>
          <w:rFonts w:ascii="Arial" w:hAnsi="Arial" w:cs="Arial"/>
        </w:rPr>
      </w:pPr>
      <w:r w:rsidRPr="00871949">
        <w:rPr>
          <w:rFonts w:ascii="Arial" w:hAnsi="Arial" w:cs="Arial"/>
        </w:rPr>
        <w:t>ACCIONES EVALUATIVAS PROPUESTAS</w:t>
      </w:r>
    </w:p>
    <w:p w:rsidR="007A711B" w:rsidRPr="00871949" w:rsidRDefault="007A711B" w:rsidP="007A711B">
      <w:pPr>
        <w:spacing w:after="120" w:line="360" w:lineRule="auto"/>
        <w:jc w:val="both"/>
        <w:rPr>
          <w:rFonts w:ascii="Arial" w:hAnsi="Arial" w:cs="Arial"/>
        </w:rPr>
      </w:pPr>
      <w:r w:rsidRPr="00871949">
        <w:rPr>
          <w:rFonts w:ascii="Arial" w:hAnsi="Arial" w:cs="Arial"/>
        </w:rPr>
        <w:t>Para realizar la pasantía el alumno debe cumplir con los siguientes requerimientos:</w:t>
      </w:r>
      <w:r w:rsidRPr="00871949">
        <w:rPr>
          <w:rFonts w:ascii="Arial" w:hAnsi="Arial" w:cs="Arial"/>
        </w:rPr>
        <w:tab/>
        <w:t xml:space="preserve">  </w:t>
      </w:r>
    </w:p>
    <w:p w:rsidR="007A711B" w:rsidRPr="00871949" w:rsidRDefault="007A711B" w:rsidP="007A711B">
      <w:pPr>
        <w:jc w:val="both"/>
        <w:rPr>
          <w:rFonts w:ascii="Arial" w:hAnsi="Arial" w:cs="Arial"/>
        </w:rPr>
      </w:pPr>
      <w:r>
        <w:rPr>
          <w:rFonts w:ascii="Arial" w:hAnsi="Arial" w:cs="Arial"/>
        </w:rPr>
        <w:t>El alumno deberá desarrollar su actividad en l</w:t>
      </w:r>
      <w:r w:rsidRPr="00871949">
        <w:rPr>
          <w:rFonts w:ascii="Arial" w:hAnsi="Arial" w:cs="Arial"/>
        </w:rPr>
        <w:t xml:space="preserve">as instituciones de salud </w:t>
      </w:r>
      <w:r>
        <w:rPr>
          <w:rFonts w:ascii="Arial" w:hAnsi="Arial" w:cs="Arial"/>
        </w:rPr>
        <w:t xml:space="preserve">seleccionadas por el Coordinador de la Carrera </w:t>
      </w:r>
      <w:r w:rsidRPr="00871949">
        <w:rPr>
          <w:rFonts w:ascii="Arial" w:hAnsi="Arial" w:cs="Arial"/>
        </w:rPr>
        <w:t>de acuerdo a convenios y/o solicitud de autorización institucional realizados</w:t>
      </w:r>
      <w:r>
        <w:rPr>
          <w:rFonts w:ascii="Arial" w:hAnsi="Arial" w:cs="Arial"/>
        </w:rPr>
        <w:t xml:space="preserve"> y </w:t>
      </w:r>
      <w:r w:rsidRPr="00871949">
        <w:rPr>
          <w:rFonts w:ascii="Arial" w:hAnsi="Arial" w:cs="Arial"/>
        </w:rPr>
        <w:t xml:space="preserve"> son las siguientes:</w:t>
      </w:r>
    </w:p>
    <w:p w:rsidR="007A711B" w:rsidRPr="00871949" w:rsidRDefault="007A711B" w:rsidP="007A711B">
      <w:pPr>
        <w:pStyle w:val="Prrafodelista"/>
        <w:numPr>
          <w:ilvl w:val="0"/>
          <w:numId w:val="8"/>
        </w:numPr>
        <w:spacing w:before="0" w:beforeAutospacing="0" w:after="0" w:afterAutospacing="0" w:line="276" w:lineRule="auto"/>
        <w:jc w:val="both"/>
        <w:rPr>
          <w:rFonts w:ascii="Arial" w:hAnsi="Arial" w:cs="Arial"/>
        </w:rPr>
      </w:pPr>
      <w:r w:rsidRPr="00871949">
        <w:rPr>
          <w:rFonts w:ascii="Arial" w:hAnsi="Arial" w:cs="Arial"/>
        </w:rPr>
        <w:t>Nuevo Hospital San Antonio de Padua</w:t>
      </w:r>
    </w:p>
    <w:p w:rsidR="007A711B" w:rsidRPr="00871949" w:rsidRDefault="007A711B" w:rsidP="007A711B">
      <w:pPr>
        <w:pStyle w:val="Prrafodelista"/>
        <w:numPr>
          <w:ilvl w:val="0"/>
          <w:numId w:val="8"/>
        </w:numPr>
        <w:spacing w:before="0" w:beforeAutospacing="0" w:after="0" w:afterAutospacing="0" w:line="276" w:lineRule="auto"/>
        <w:jc w:val="both"/>
        <w:rPr>
          <w:rFonts w:ascii="Arial" w:hAnsi="Arial" w:cs="Arial"/>
        </w:rPr>
      </w:pPr>
      <w:r w:rsidRPr="00871949">
        <w:rPr>
          <w:rFonts w:ascii="Arial" w:hAnsi="Arial" w:cs="Arial"/>
        </w:rPr>
        <w:t>Instituto Médico Río Cuarto</w:t>
      </w:r>
    </w:p>
    <w:p w:rsidR="007A711B" w:rsidRPr="00871949" w:rsidRDefault="007A711B" w:rsidP="007A711B">
      <w:pPr>
        <w:pStyle w:val="Prrafodelista"/>
        <w:numPr>
          <w:ilvl w:val="0"/>
          <w:numId w:val="8"/>
        </w:numPr>
        <w:spacing w:before="0" w:beforeAutospacing="0" w:after="0" w:afterAutospacing="0" w:line="276" w:lineRule="auto"/>
        <w:jc w:val="both"/>
        <w:rPr>
          <w:rFonts w:ascii="Arial" w:hAnsi="Arial" w:cs="Arial"/>
        </w:rPr>
      </w:pPr>
      <w:r w:rsidRPr="00871949">
        <w:rPr>
          <w:rFonts w:ascii="Arial" w:hAnsi="Arial" w:cs="Arial"/>
        </w:rPr>
        <w:t>Sanatorio Privado San Lucas</w:t>
      </w:r>
    </w:p>
    <w:p w:rsidR="007A711B" w:rsidRPr="00871949" w:rsidRDefault="007A711B" w:rsidP="007A711B">
      <w:pPr>
        <w:pStyle w:val="Prrafodelista"/>
        <w:numPr>
          <w:ilvl w:val="0"/>
          <w:numId w:val="8"/>
        </w:numPr>
        <w:spacing w:before="0" w:beforeAutospacing="0" w:after="0" w:afterAutospacing="0" w:line="276" w:lineRule="auto"/>
        <w:jc w:val="both"/>
        <w:rPr>
          <w:rFonts w:ascii="Arial" w:hAnsi="Arial" w:cs="Arial"/>
        </w:rPr>
      </w:pPr>
      <w:r w:rsidRPr="00871949">
        <w:rPr>
          <w:rFonts w:ascii="Arial" w:hAnsi="Arial" w:cs="Arial"/>
        </w:rPr>
        <w:t>Clínica Regional del Sud</w:t>
      </w:r>
    </w:p>
    <w:p w:rsidR="007A711B" w:rsidRPr="00C77DAC" w:rsidRDefault="007A711B" w:rsidP="007A711B">
      <w:pPr>
        <w:spacing w:after="0"/>
        <w:ind w:left="360"/>
        <w:jc w:val="both"/>
        <w:rPr>
          <w:rFonts w:ascii="Arial" w:hAnsi="Arial" w:cs="Arial"/>
        </w:rPr>
      </w:pPr>
    </w:p>
    <w:p w:rsidR="007A711B" w:rsidRPr="00871949" w:rsidRDefault="007A711B" w:rsidP="007A711B">
      <w:pPr>
        <w:jc w:val="both"/>
        <w:rPr>
          <w:rFonts w:ascii="Arial" w:hAnsi="Arial" w:cs="Arial"/>
        </w:rPr>
      </w:pPr>
      <w:r w:rsidRPr="00871949">
        <w:rPr>
          <w:rFonts w:ascii="Arial" w:hAnsi="Arial" w:cs="Arial"/>
        </w:rPr>
        <w:t xml:space="preserve">En cada una de las instituciones seleccionadas, serán los </w:t>
      </w:r>
      <w:r w:rsidR="0092782F">
        <w:rPr>
          <w:rFonts w:ascii="Arial" w:hAnsi="Arial" w:cs="Arial"/>
        </w:rPr>
        <w:t xml:space="preserve">Profesores integrantes de la cátedra, </w:t>
      </w:r>
      <w:r w:rsidR="009A2BDD">
        <w:rPr>
          <w:rFonts w:ascii="Arial" w:hAnsi="Arial" w:cs="Arial"/>
        </w:rPr>
        <w:t>quienes</w:t>
      </w:r>
      <w:r w:rsidR="0092782F">
        <w:rPr>
          <w:rFonts w:ascii="Arial" w:hAnsi="Arial" w:cs="Arial"/>
        </w:rPr>
        <w:t xml:space="preserve"> </w:t>
      </w:r>
      <w:r w:rsidRPr="00871949">
        <w:rPr>
          <w:rFonts w:ascii="Arial" w:hAnsi="Arial" w:cs="Arial"/>
        </w:rPr>
        <w:t xml:space="preserve"> coordinaran las acciones y actividades de los estudiantes bajo los criterios establecidos por la coordinación de la carrera.</w:t>
      </w:r>
      <w:r w:rsidR="0092782F">
        <w:rPr>
          <w:rFonts w:ascii="Arial" w:hAnsi="Arial" w:cs="Arial"/>
        </w:rPr>
        <w:t xml:space="preserve"> Excepto Cl</w:t>
      </w:r>
      <w:r w:rsidR="009A2BDD">
        <w:rPr>
          <w:rFonts w:ascii="Arial" w:hAnsi="Arial" w:cs="Arial"/>
        </w:rPr>
        <w:t>ínica R</w:t>
      </w:r>
      <w:r w:rsidR="0092782F">
        <w:rPr>
          <w:rFonts w:ascii="Arial" w:hAnsi="Arial" w:cs="Arial"/>
        </w:rPr>
        <w:t xml:space="preserve">egional del Sud, en donde actuaran como Monitores de la </w:t>
      </w:r>
      <w:r w:rsidR="00BA6BDC">
        <w:rPr>
          <w:rFonts w:ascii="Arial" w:hAnsi="Arial" w:cs="Arial"/>
        </w:rPr>
        <w:t>Práctica,</w:t>
      </w:r>
      <w:r w:rsidR="0092782F">
        <w:rPr>
          <w:rFonts w:ascii="Arial" w:hAnsi="Arial" w:cs="Arial"/>
        </w:rPr>
        <w:t xml:space="preserve"> mediante un Proyecto de Extensión  los integrantes de esa Institución Sanitaria.</w:t>
      </w:r>
    </w:p>
    <w:p w:rsidR="007A711B" w:rsidRPr="00871949" w:rsidRDefault="007A711B" w:rsidP="007A711B">
      <w:pPr>
        <w:jc w:val="both"/>
        <w:rPr>
          <w:rFonts w:ascii="Arial" w:hAnsi="Arial" w:cs="Arial"/>
        </w:rPr>
      </w:pPr>
      <w:r w:rsidRPr="00871949">
        <w:rPr>
          <w:rFonts w:ascii="Arial" w:hAnsi="Arial" w:cs="Arial"/>
        </w:rPr>
        <w:t xml:space="preserve">A tal efecto se mencionan seguidamente cada uno de los </w:t>
      </w:r>
      <w:r w:rsidR="009A2BDD" w:rsidRPr="00871949">
        <w:rPr>
          <w:rFonts w:ascii="Arial" w:hAnsi="Arial" w:cs="Arial"/>
        </w:rPr>
        <w:t>profesionales,</w:t>
      </w:r>
      <w:r w:rsidRPr="00871949">
        <w:rPr>
          <w:rFonts w:ascii="Arial" w:hAnsi="Arial" w:cs="Arial"/>
        </w:rPr>
        <w:t xml:space="preserve"> a quienes una vez cumplimentada la actividad, la Escuela de Enfermería acreditará mediante la certificación que corresponda</w:t>
      </w:r>
    </w:p>
    <w:p w:rsidR="007A711B" w:rsidRDefault="007A711B" w:rsidP="00147216">
      <w:pPr>
        <w:pStyle w:val="Prrafodelista"/>
        <w:spacing w:before="0" w:beforeAutospacing="0" w:after="0" w:afterAutospacing="0" w:line="276" w:lineRule="auto"/>
        <w:jc w:val="both"/>
        <w:rPr>
          <w:rFonts w:ascii="Arial" w:hAnsi="Arial" w:cs="Arial"/>
        </w:rPr>
      </w:pPr>
      <w:r w:rsidRPr="00871949">
        <w:rPr>
          <w:rFonts w:ascii="Arial" w:hAnsi="Arial" w:cs="Arial"/>
        </w:rPr>
        <w:t>Clínica Regional del Sud- Lic. Gladys Gnesutta</w:t>
      </w:r>
    </w:p>
    <w:p w:rsidR="00147216" w:rsidRPr="00871949" w:rsidRDefault="00147216" w:rsidP="00147216">
      <w:pPr>
        <w:pStyle w:val="Prrafodelista"/>
        <w:spacing w:before="0" w:beforeAutospacing="0" w:after="0" w:afterAutospacing="0" w:line="276"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        Lic. Elizabeth, Giordano</w:t>
      </w:r>
    </w:p>
    <w:p w:rsidR="007A711B" w:rsidRPr="00871949" w:rsidRDefault="00147216" w:rsidP="007A711B">
      <w:pPr>
        <w:jc w:val="both"/>
        <w:rPr>
          <w:rFonts w:ascii="Arial" w:hAnsi="Arial" w:cs="Arial"/>
        </w:rPr>
      </w:pPr>
      <w:r>
        <w:rPr>
          <w:rFonts w:ascii="Arial" w:hAnsi="Arial" w:cs="Arial"/>
        </w:rPr>
        <w:t xml:space="preserve">                                                       Lic. Daniela, Lebrini</w:t>
      </w:r>
    </w:p>
    <w:p w:rsidR="007A711B" w:rsidRPr="00871949" w:rsidRDefault="007A711B" w:rsidP="007A711B">
      <w:pPr>
        <w:rPr>
          <w:rFonts w:ascii="Arial" w:hAnsi="Arial" w:cs="Arial"/>
        </w:rPr>
      </w:pPr>
      <w:r>
        <w:rPr>
          <w:rFonts w:ascii="Arial" w:hAnsi="Arial" w:cs="Arial"/>
        </w:rPr>
        <w:t xml:space="preserve">Número de alumnos que realizaran la Pasantías </w:t>
      </w:r>
      <w:r w:rsidR="00147216">
        <w:rPr>
          <w:rFonts w:ascii="Arial" w:hAnsi="Arial" w:cs="Arial"/>
        </w:rPr>
        <w:t>quince</w:t>
      </w:r>
      <w:r>
        <w:rPr>
          <w:rFonts w:ascii="Arial" w:hAnsi="Arial" w:cs="Arial"/>
        </w:rPr>
        <w:t xml:space="preserve"> (</w:t>
      </w:r>
      <w:r w:rsidR="00147216">
        <w:rPr>
          <w:rFonts w:ascii="Arial" w:hAnsi="Arial" w:cs="Arial"/>
        </w:rPr>
        <w:t>15</w:t>
      </w:r>
      <w:r>
        <w:rPr>
          <w:rFonts w:ascii="Arial" w:hAnsi="Arial" w:cs="Arial"/>
        </w:rPr>
        <w:t>)</w:t>
      </w:r>
    </w:p>
    <w:p w:rsidR="007A711B" w:rsidRPr="001373DF" w:rsidRDefault="007A711B" w:rsidP="007A711B">
      <w:pPr>
        <w:jc w:val="both"/>
        <w:rPr>
          <w:rFonts w:ascii="Arial" w:hAnsi="Arial" w:cs="Arial"/>
        </w:rPr>
      </w:pPr>
      <w:r w:rsidRPr="00871949">
        <w:rPr>
          <w:rFonts w:ascii="Arial" w:hAnsi="Arial" w:cs="Arial"/>
        </w:rPr>
        <w:t>Contaran con la supervisión semanal por parte de la Coordinación y</w:t>
      </w:r>
      <w:r>
        <w:rPr>
          <w:rFonts w:ascii="Arial" w:hAnsi="Arial" w:cs="Arial"/>
        </w:rPr>
        <w:t xml:space="preserve"> diariamente por </w:t>
      </w:r>
      <w:r w:rsidRPr="00871949">
        <w:rPr>
          <w:rFonts w:ascii="Arial" w:hAnsi="Arial" w:cs="Arial"/>
        </w:rPr>
        <w:t xml:space="preserve"> el  equipo de la cátedra para contribuir a su formación y a la resolución de instancias formativas durante su período de pasantía, así como el contacto permanente con el equipo de quirófanos para coordinar acciones que permitan el crecimiento personal y profesional del alumno en esta etapa final del cursado.</w:t>
      </w:r>
    </w:p>
    <w:p w:rsidR="007A711B" w:rsidRPr="00F45ABB" w:rsidRDefault="007A711B" w:rsidP="007A711B">
      <w:pPr>
        <w:widowControl w:val="0"/>
        <w:jc w:val="both"/>
        <w:rPr>
          <w:rStyle w:val="Textoennegrita"/>
          <w:rFonts w:ascii="Arial" w:hAnsi="Arial" w:cs="Arial"/>
          <w:b w:val="0"/>
          <w:bCs w:val="0"/>
          <w:snapToGrid w:val="0"/>
        </w:rPr>
      </w:pPr>
      <w:r w:rsidRPr="005F7802">
        <w:rPr>
          <w:rStyle w:val="Textoennegrita"/>
          <w:rFonts w:ascii="Arial" w:hAnsi="Arial" w:cs="Arial"/>
        </w:rPr>
        <w:lastRenderedPageBreak/>
        <w:t xml:space="preserve">5. EVALUACION </w:t>
      </w:r>
      <w:r w:rsidRPr="005F7802">
        <w:rPr>
          <w:rStyle w:val="Textoennegrita"/>
          <w:rFonts w:ascii="Arial" w:hAnsi="Arial" w:cs="Arial"/>
          <w:b w:val="0"/>
          <w:bCs w:val="0"/>
        </w:rPr>
        <w:t>(</w:t>
      </w:r>
      <w:r w:rsidRPr="005F7802">
        <w:rPr>
          <w:rFonts w:ascii="Arial" w:hAnsi="Arial" w:cs="Arial"/>
          <w:snapToGrid w:val="0"/>
        </w:rPr>
        <w:tab/>
        <w:t>Las mismas tenderán a valorar conocimientos y actitudes sobre distintas situaciones planteadas. Las evaluaciones comprenderán presentación de trabajos prácticos y defensa de trabajo monográfico.</w:t>
      </w:r>
    </w:p>
    <w:p w:rsidR="004D5119" w:rsidRDefault="007A711B" w:rsidP="004D5119">
      <w:pPr>
        <w:rPr>
          <w:rStyle w:val="Textoennegrita"/>
          <w:rFonts w:ascii="Arial" w:hAnsi="Arial" w:cs="Arial"/>
          <w:b w:val="0"/>
          <w:bCs w:val="0"/>
        </w:rPr>
      </w:pPr>
      <w:r w:rsidRPr="005F7802">
        <w:rPr>
          <w:rStyle w:val="Textoennegrita"/>
          <w:rFonts w:ascii="Arial" w:hAnsi="Arial" w:cs="Arial"/>
        </w:rPr>
        <w:t xml:space="preserve">5.1. REQUISITOS PARA LA OBTENCIÓN DE LAS DIFERENTES CONDICIONES DE ESTUDIANTE </w:t>
      </w:r>
      <w:r w:rsidRPr="005F7802">
        <w:rPr>
          <w:rStyle w:val="Textoennegrita"/>
          <w:rFonts w:ascii="Arial" w:hAnsi="Arial" w:cs="Arial"/>
          <w:b w:val="0"/>
          <w:bCs w:val="0"/>
        </w:rPr>
        <w:t>(regular, promocional, vocacional, libre).</w:t>
      </w:r>
    </w:p>
    <w:p w:rsidR="007A711B" w:rsidRPr="004D5119" w:rsidRDefault="007A711B" w:rsidP="004D5119">
      <w:pPr>
        <w:rPr>
          <w:rFonts w:ascii="Arial" w:hAnsi="Arial" w:cs="Arial"/>
          <w:b/>
        </w:rPr>
      </w:pPr>
      <w:r w:rsidRPr="004D5119">
        <w:rPr>
          <w:rFonts w:ascii="Arial" w:hAnsi="Arial" w:cs="Arial"/>
          <w:b/>
        </w:rPr>
        <w:t>REGLAMENTO DE LA ASIGNATURA</w:t>
      </w:r>
    </w:p>
    <w:p w:rsidR="007A711B" w:rsidRPr="005F7802" w:rsidRDefault="007A711B" w:rsidP="007A711B">
      <w:pPr>
        <w:widowControl w:val="0"/>
        <w:jc w:val="both"/>
        <w:rPr>
          <w:rFonts w:ascii="Arial" w:hAnsi="Arial" w:cs="Arial"/>
          <w:snapToGrid w:val="0"/>
        </w:rPr>
      </w:pPr>
      <w:r w:rsidRPr="005F7802">
        <w:rPr>
          <w:rFonts w:ascii="Arial" w:hAnsi="Arial" w:cs="Arial"/>
          <w:snapToGrid w:val="0"/>
        </w:rPr>
        <w:t>Son requisitos para cursar la asignatura tener:</w:t>
      </w:r>
    </w:p>
    <w:p w:rsidR="007A711B" w:rsidRPr="005F7802" w:rsidRDefault="007A711B" w:rsidP="007A711B">
      <w:pPr>
        <w:widowControl w:val="0"/>
        <w:jc w:val="both"/>
        <w:rPr>
          <w:rFonts w:ascii="Arial" w:hAnsi="Arial" w:cs="Arial"/>
          <w:snapToGrid w:val="0"/>
        </w:rPr>
      </w:pPr>
      <w:r w:rsidRPr="005F7802">
        <w:rPr>
          <w:rFonts w:ascii="Arial" w:hAnsi="Arial" w:cs="Arial"/>
          <w:b/>
          <w:snapToGrid w:val="0"/>
        </w:rPr>
        <w:t>Regular</w:t>
      </w:r>
      <w:r w:rsidRPr="005F7802">
        <w:rPr>
          <w:rFonts w:ascii="Arial" w:hAnsi="Arial" w:cs="Arial"/>
          <w:snapToGrid w:val="0"/>
        </w:rPr>
        <w:t xml:space="preserve"> las asignaturas</w:t>
      </w:r>
      <w:r>
        <w:rPr>
          <w:rFonts w:ascii="Arial" w:hAnsi="Arial" w:cs="Arial"/>
          <w:snapToGrid w:val="0"/>
        </w:rPr>
        <w:t xml:space="preserve"> 5308 Procedimientos Quirúrgico III</w:t>
      </w:r>
    </w:p>
    <w:p w:rsidR="007A711B" w:rsidRDefault="007A711B" w:rsidP="007A711B">
      <w:pPr>
        <w:widowControl w:val="0"/>
        <w:jc w:val="both"/>
        <w:rPr>
          <w:rFonts w:ascii="Arial" w:hAnsi="Arial" w:cs="Arial"/>
          <w:snapToGrid w:val="0"/>
        </w:rPr>
      </w:pPr>
      <w:r w:rsidRPr="005F7802">
        <w:rPr>
          <w:rFonts w:ascii="Arial" w:hAnsi="Arial" w:cs="Arial"/>
          <w:snapToGrid w:val="0"/>
        </w:rPr>
        <w:t xml:space="preserve">Para poder rendir el examen final deberá  tener </w:t>
      </w:r>
      <w:r w:rsidRPr="005F7802">
        <w:rPr>
          <w:rFonts w:ascii="Arial" w:hAnsi="Arial" w:cs="Arial"/>
          <w:b/>
          <w:snapToGrid w:val="0"/>
        </w:rPr>
        <w:t>aprobadas</w:t>
      </w:r>
      <w:r w:rsidRPr="005F7802">
        <w:rPr>
          <w:rFonts w:ascii="Arial" w:hAnsi="Arial" w:cs="Arial"/>
          <w:snapToGrid w:val="0"/>
        </w:rPr>
        <w:t xml:space="preserve"> las Asignaturas</w:t>
      </w:r>
      <w:r>
        <w:rPr>
          <w:rFonts w:ascii="Arial" w:hAnsi="Arial" w:cs="Arial"/>
          <w:snapToGrid w:val="0"/>
        </w:rPr>
        <w:t>:</w:t>
      </w:r>
    </w:p>
    <w:p w:rsidR="007A711B" w:rsidRPr="005F7802" w:rsidRDefault="007A711B" w:rsidP="007A711B">
      <w:pPr>
        <w:widowControl w:val="0"/>
        <w:jc w:val="both"/>
        <w:rPr>
          <w:rFonts w:ascii="Arial" w:hAnsi="Arial" w:cs="Arial"/>
          <w:snapToGrid w:val="0"/>
        </w:rPr>
      </w:pPr>
      <w:r w:rsidRPr="005F7802">
        <w:rPr>
          <w:rFonts w:ascii="Arial" w:hAnsi="Arial" w:cs="Arial"/>
          <w:snapToGrid w:val="0"/>
        </w:rPr>
        <w:t xml:space="preserve"> </w:t>
      </w:r>
      <w:r>
        <w:rPr>
          <w:rFonts w:ascii="Arial" w:hAnsi="Arial" w:cs="Arial"/>
          <w:snapToGrid w:val="0"/>
        </w:rPr>
        <w:t>5304-Procedimientos Quirúrgico I- 5306 Procedimiento II -5308 Procedimientos Quirúrgico III</w:t>
      </w:r>
    </w:p>
    <w:p w:rsidR="007A711B" w:rsidRPr="00C77DAC" w:rsidRDefault="007A711B" w:rsidP="007A711B">
      <w:pPr>
        <w:pStyle w:val="Ttulo1"/>
        <w:jc w:val="both"/>
        <w:rPr>
          <w:rFonts w:ascii="Arial" w:hAnsi="Arial" w:cs="Arial"/>
          <w:color w:val="auto"/>
          <w:sz w:val="22"/>
          <w:szCs w:val="22"/>
        </w:rPr>
      </w:pPr>
      <w:r w:rsidRPr="00C77DAC">
        <w:rPr>
          <w:rFonts w:ascii="Arial" w:hAnsi="Arial" w:cs="Arial"/>
          <w:color w:val="auto"/>
          <w:sz w:val="22"/>
          <w:szCs w:val="22"/>
        </w:rPr>
        <w:t>Requisitos para adquirir la regularidad</w:t>
      </w:r>
    </w:p>
    <w:p w:rsidR="007A711B" w:rsidRPr="005F7802" w:rsidRDefault="007A711B" w:rsidP="007A711B">
      <w:pPr>
        <w:widowControl w:val="0"/>
        <w:jc w:val="both"/>
        <w:rPr>
          <w:rFonts w:ascii="Arial" w:hAnsi="Arial" w:cs="Arial"/>
          <w:snapToGrid w:val="0"/>
        </w:rPr>
      </w:pPr>
      <w:r w:rsidRPr="005F7802">
        <w:rPr>
          <w:rFonts w:ascii="Arial" w:hAnsi="Arial" w:cs="Arial"/>
          <w:snapToGrid w:val="0"/>
        </w:rPr>
        <w:t>El alumno debe:</w:t>
      </w:r>
    </w:p>
    <w:p w:rsidR="007A711B" w:rsidRPr="005F7802" w:rsidRDefault="007A711B" w:rsidP="007A711B">
      <w:pPr>
        <w:widowControl w:val="0"/>
        <w:numPr>
          <w:ilvl w:val="0"/>
          <w:numId w:val="1"/>
        </w:numPr>
        <w:spacing w:after="0"/>
        <w:jc w:val="both"/>
        <w:rPr>
          <w:rFonts w:ascii="Arial" w:hAnsi="Arial" w:cs="Arial"/>
          <w:snapToGrid w:val="0"/>
        </w:rPr>
      </w:pPr>
      <w:r w:rsidRPr="005F7802">
        <w:rPr>
          <w:rFonts w:ascii="Arial" w:hAnsi="Arial" w:cs="Arial"/>
          <w:snapToGrid w:val="0"/>
        </w:rPr>
        <w:t>Asistir al 80 % de las clases teóricas –prácticas</w:t>
      </w:r>
    </w:p>
    <w:p w:rsidR="007A711B" w:rsidRPr="005F7802" w:rsidRDefault="007A711B" w:rsidP="007A711B">
      <w:pPr>
        <w:widowControl w:val="0"/>
        <w:numPr>
          <w:ilvl w:val="0"/>
          <w:numId w:val="2"/>
        </w:numPr>
        <w:spacing w:after="0"/>
        <w:jc w:val="both"/>
        <w:rPr>
          <w:rFonts w:ascii="Arial" w:hAnsi="Arial" w:cs="Arial"/>
          <w:snapToGrid w:val="0"/>
        </w:rPr>
      </w:pPr>
      <w:r w:rsidRPr="005F7802">
        <w:rPr>
          <w:rFonts w:ascii="Arial" w:hAnsi="Arial" w:cs="Arial"/>
          <w:snapToGrid w:val="0"/>
        </w:rPr>
        <w:t xml:space="preserve">Presentar y aprobar un Diagnóstico </w:t>
      </w:r>
      <w:r w:rsidR="004D5119">
        <w:rPr>
          <w:rFonts w:ascii="Arial" w:hAnsi="Arial" w:cs="Arial"/>
          <w:snapToGrid w:val="0"/>
        </w:rPr>
        <w:t xml:space="preserve">de Situación </w:t>
      </w:r>
      <w:r w:rsidRPr="005F7802">
        <w:rPr>
          <w:rFonts w:ascii="Arial" w:hAnsi="Arial" w:cs="Arial"/>
          <w:snapToGrid w:val="0"/>
        </w:rPr>
        <w:t xml:space="preserve"> al finalizar la asignatura sobre un problema detectado en su lugar de </w:t>
      </w:r>
      <w:r>
        <w:rPr>
          <w:rFonts w:ascii="Arial" w:hAnsi="Arial" w:cs="Arial"/>
          <w:snapToGrid w:val="0"/>
        </w:rPr>
        <w:t>en donde realizo la pasantía</w:t>
      </w:r>
      <w:r w:rsidRPr="005F7802">
        <w:rPr>
          <w:rFonts w:ascii="Arial" w:hAnsi="Arial" w:cs="Arial"/>
          <w:snapToGrid w:val="0"/>
        </w:rPr>
        <w:t xml:space="preserve">, que debe ser entregado el </w:t>
      </w:r>
      <w:r w:rsidR="00147216">
        <w:rPr>
          <w:rFonts w:ascii="Arial" w:hAnsi="Arial" w:cs="Arial"/>
          <w:snapToGrid w:val="0"/>
        </w:rPr>
        <w:t>5</w:t>
      </w:r>
      <w:r>
        <w:rPr>
          <w:rFonts w:ascii="Arial" w:hAnsi="Arial" w:cs="Arial"/>
          <w:snapToGrid w:val="0"/>
        </w:rPr>
        <w:t xml:space="preserve"> de junio </w:t>
      </w:r>
      <w:r w:rsidRPr="005F7802">
        <w:rPr>
          <w:rFonts w:ascii="Arial" w:hAnsi="Arial" w:cs="Arial"/>
          <w:snapToGrid w:val="0"/>
        </w:rPr>
        <w:t xml:space="preserve">, con defensa el </w:t>
      </w:r>
      <w:r w:rsidR="0092782F">
        <w:rPr>
          <w:rFonts w:ascii="Arial" w:hAnsi="Arial" w:cs="Arial"/>
          <w:snapToGrid w:val="0"/>
        </w:rPr>
        <w:t xml:space="preserve">12 y 13 </w:t>
      </w:r>
      <w:r>
        <w:rPr>
          <w:rFonts w:ascii="Arial" w:hAnsi="Arial" w:cs="Arial"/>
          <w:snapToGrid w:val="0"/>
        </w:rPr>
        <w:t>de junio</w:t>
      </w:r>
      <w:r w:rsidR="0092782F">
        <w:rPr>
          <w:rFonts w:ascii="Arial" w:hAnsi="Arial" w:cs="Arial"/>
          <w:snapToGrid w:val="0"/>
        </w:rPr>
        <w:t xml:space="preserve"> de 2013</w:t>
      </w:r>
      <w:r w:rsidR="00CE6A98">
        <w:rPr>
          <w:rFonts w:ascii="Arial" w:hAnsi="Arial" w:cs="Arial"/>
          <w:snapToGrid w:val="0"/>
        </w:rPr>
        <w:t xml:space="preserve"> , con una nota de cinco </w:t>
      </w:r>
      <w:r w:rsidR="009A2BDD">
        <w:rPr>
          <w:rFonts w:ascii="Arial" w:hAnsi="Arial" w:cs="Arial"/>
          <w:snapToGrid w:val="0"/>
        </w:rPr>
        <w:t xml:space="preserve">(5,00) </w:t>
      </w:r>
      <w:r w:rsidR="00CE6A98">
        <w:rPr>
          <w:rFonts w:ascii="Arial" w:hAnsi="Arial" w:cs="Arial"/>
          <w:snapToGrid w:val="0"/>
        </w:rPr>
        <w:t>puntos</w:t>
      </w:r>
    </w:p>
    <w:p w:rsidR="007A711B" w:rsidRPr="005F7802" w:rsidRDefault="007A711B" w:rsidP="007A711B">
      <w:pPr>
        <w:widowControl w:val="0"/>
        <w:numPr>
          <w:ilvl w:val="0"/>
          <w:numId w:val="3"/>
        </w:numPr>
        <w:spacing w:after="0"/>
        <w:jc w:val="both"/>
        <w:rPr>
          <w:rFonts w:ascii="Arial" w:hAnsi="Arial" w:cs="Arial"/>
          <w:snapToGrid w:val="0"/>
        </w:rPr>
      </w:pPr>
      <w:r w:rsidRPr="005F7802">
        <w:rPr>
          <w:rFonts w:ascii="Arial" w:hAnsi="Arial" w:cs="Arial"/>
          <w:snapToGrid w:val="0"/>
        </w:rPr>
        <w:t>La ausencia a algunas de las actividades programadas deberá ser justificada por el Centro de Salud de acuerdo a las normas vigentes.</w:t>
      </w:r>
    </w:p>
    <w:p w:rsidR="009A2BDD" w:rsidRDefault="007A711B" w:rsidP="009A2BDD">
      <w:pPr>
        <w:widowControl w:val="0"/>
        <w:numPr>
          <w:ilvl w:val="0"/>
          <w:numId w:val="4"/>
        </w:numPr>
        <w:spacing w:after="0"/>
        <w:jc w:val="both"/>
        <w:rPr>
          <w:rFonts w:ascii="Arial" w:hAnsi="Arial" w:cs="Arial"/>
          <w:snapToGrid w:val="0"/>
        </w:rPr>
      </w:pPr>
      <w:r w:rsidRPr="005F7802">
        <w:rPr>
          <w:rFonts w:ascii="Arial" w:hAnsi="Arial" w:cs="Arial"/>
          <w:snapToGrid w:val="0"/>
        </w:rPr>
        <w:t xml:space="preserve">El examen final oral versará sobre </w:t>
      </w:r>
      <w:r w:rsidR="00CE6A98">
        <w:rPr>
          <w:rFonts w:ascii="Arial" w:hAnsi="Arial" w:cs="Arial"/>
          <w:snapToGrid w:val="0"/>
        </w:rPr>
        <w:t>la actividad práctica,</w:t>
      </w:r>
      <w:r w:rsidRPr="005F7802">
        <w:rPr>
          <w:rFonts w:ascii="Arial" w:hAnsi="Arial" w:cs="Arial"/>
          <w:snapToGrid w:val="0"/>
        </w:rPr>
        <w:t xml:space="preserve"> presentación y defensa del </w:t>
      </w:r>
      <w:r w:rsidR="0092782F">
        <w:rPr>
          <w:rFonts w:ascii="Arial" w:hAnsi="Arial" w:cs="Arial"/>
          <w:snapToGrid w:val="0"/>
        </w:rPr>
        <w:t>Diagnóstico de situación.</w:t>
      </w:r>
      <w:r w:rsidRPr="005F7802">
        <w:rPr>
          <w:rFonts w:ascii="Arial" w:hAnsi="Arial" w:cs="Arial"/>
          <w:snapToGrid w:val="0"/>
        </w:rPr>
        <w:t>.</w:t>
      </w:r>
    </w:p>
    <w:p w:rsidR="009A2BDD" w:rsidRDefault="009A2BDD" w:rsidP="009A2BDD">
      <w:pPr>
        <w:widowControl w:val="0"/>
        <w:spacing w:after="0"/>
        <w:ind w:left="360"/>
        <w:jc w:val="both"/>
        <w:rPr>
          <w:rFonts w:ascii="Arial" w:hAnsi="Arial" w:cs="Arial"/>
          <w:snapToGrid w:val="0"/>
        </w:rPr>
      </w:pPr>
    </w:p>
    <w:p w:rsidR="00AA4B3B" w:rsidRPr="009A2BDD" w:rsidRDefault="00447C1A" w:rsidP="009A2BDD">
      <w:pPr>
        <w:widowControl w:val="0"/>
        <w:spacing w:after="0"/>
        <w:ind w:left="360"/>
        <w:jc w:val="both"/>
        <w:rPr>
          <w:rFonts w:ascii="Arial" w:hAnsi="Arial" w:cs="Arial"/>
          <w:snapToGrid w:val="0"/>
        </w:rPr>
      </w:pPr>
      <w:r w:rsidRPr="009A2BDD">
        <w:rPr>
          <w:rFonts w:ascii="Arial" w:hAnsi="Arial" w:cs="Arial"/>
          <w:b/>
        </w:rPr>
        <w:t>Requisitos para adquirir la promoción</w:t>
      </w:r>
      <w:r w:rsidRPr="009A2BDD">
        <w:rPr>
          <w:rFonts w:ascii="Arial" w:hAnsi="Arial" w:cs="Arial"/>
          <w:b/>
          <w:snapToGrid w:val="0"/>
        </w:rPr>
        <w:t xml:space="preserve"> </w:t>
      </w:r>
    </w:p>
    <w:p w:rsidR="00447C1A" w:rsidRPr="005F7802" w:rsidRDefault="00447C1A" w:rsidP="00447C1A">
      <w:pPr>
        <w:widowControl w:val="0"/>
        <w:numPr>
          <w:ilvl w:val="0"/>
          <w:numId w:val="1"/>
        </w:numPr>
        <w:spacing w:after="0"/>
        <w:jc w:val="both"/>
        <w:rPr>
          <w:rFonts w:ascii="Arial" w:hAnsi="Arial" w:cs="Arial"/>
          <w:snapToGrid w:val="0"/>
        </w:rPr>
      </w:pPr>
      <w:r w:rsidRPr="005F7802">
        <w:rPr>
          <w:rFonts w:ascii="Arial" w:hAnsi="Arial" w:cs="Arial"/>
          <w:snapToGrid w:val="0"/>
        </w:rPr>
        <w:t>Asistir al 80 % de las clases teóricas –prácticas</w:t>
      </w:r>
    </w:p>
    <w:p w:rsidR="009A2BDD" w:rsidRDefault="00447C1A" w:rsidP="00447C1A">
      <w:pPr>
        <w:widowControl w:val="0"/>
        <w:numPr>
          <w:ilvl w:val="0"/>
          <w:numId w:val="3"/>
        </w:numPr>
        <w:spacing w:after="0"/>
        <w:jc w:val="both"/>
        <w:rPr>
          <w:rFonts w:ascii="Arial" w:hAnsi="Arial" w:cs="Arial"/>
          <w:snapToGrid w:val="0"/>
        </w:rPr>
      </w:pPr>
      <w:r w:rsidRPr="009A2BDD">
        <w:rPr>
          <w:rFonts w:ascii="Arial" w:hAnsi="Arial" w:cs="Arial"/>
          <w:snapToGrid w:val="0"/>
        </w:rPr>
        <w:t xml:space="preserve">Presentar y aprobar un Diagnóstico </w:t>
      </w:r>
      <w:r w:rsidR="004D5119">
        <w:rPr>
          <w:rFonts w:ascii="Arial" w:hAnsi="Arial" w:cs="Arial"/>
          <w:snapToGrid w:val="0"/>
        </w:rPr>
        <w:t xml:space="preserve">de Situación </w:t>
      </w:r>
      <w:r w:rsidRPr="009A2BDD">
        <w:rPr>
          <w:rFonts w:ascii="Arial" w:hAnsi="Arial" w:cs="Arial"/>
          <w:snapToGrid w:val="0"/>
        </w:rPr>
        <w:t xml:space="preserve"> al finalizar la asignatura sobre un problema detectado en su lugar de en donde realizo la pasantía, que debe ser entregado el 5 de </w:t>
      </w:r>
      <w:r w:rsidR="009A2BDD" w:rsidRPr="009A2BDD">
        <w:rPr>
          <w:rFonts w:ascii="Arial" w:hAnsi="Arial" w:cs="Arial"/>
          <w:snapToGrid w:val="0"/>
        </w:rPr>
        <w:t>junio,</w:t>
      </w:r>
      <w:r w:rsidRPr="009A2BDD">
        <w:rPr>
          <w:rFonts w:ascii="Arial" w:hAnsi="Arial" w:cs="Arial"/>
          <w:snapToGrid w:val="0"/>
        </w:rPr>
        <w:t xml:space="preserve"> con defensa el 12 y 13 de junio de 2013 </w:t>
      </w:r>
    </w:p>
    <w:p w:rsidR="009A2BDD" w:rsidRPr="009A2BDD" w:rsidRDefault="009A2BDD" w:rsidP="009A2BDD">
      <w:pPr>
        <w:widowControl w:val="0"/>
        <w:numPr>
          <w:ilvl w:val="0"/>
          <w:numId w:val="3"/>
        </w:numPr>
        <w:spacing w:after="0"/>
        <w:jc w:val="both"/>
        <w:rPr>
          <w:rFonts w:ascii="Arial" w:hAnsi="Arial" w:cs="Arial"/>
          <w:snapToGrid w:val="0"/>
        </w:rPr>
      </w:pPr>
      <w:r w:rsidRPr="005F7802">
        <w:rPr>
          <w:rFonts w:ascii="Arial" w:hAnsi="Arial" w:cs="Arial"/>
          <w:snapToGrid w:val="0"/>
        </w:rPr>
        <w:t xml:space="preserve">El examen versará sobre </w:t>
      </w:r>
      <w:r>
        <w:rPr>
          <w:rFonts w:ascii="Arial" w:hAnsi="Arial" w:cs="Arial"/>
          <w:snapToGrid w:val="0"/>
        </w:rPr>
        <w:t>la actividad práctica,</w:t>
      </w:r>
      <w:r w:rsidRPr="005F7802">
        <w:rPr>
          <w:rFonts w:ascii="Arial" w:hAnsi="Arial" w:cs="Arial"/>
          <w:snapToGrid w:val="0"/>
        </w:rPr>
        <w:t xml:space="preserve"> presentación y defensa del </w:t>
      </w:r>
      <w:r>
        <w:rPr>
          <w:rFonts w:ascii="Arial" w:hAnsi="Arial" w:cs="Arial"/>
          <w:snapToGrid w:val="0"/>
        </w:rPr>
        <w:t>Diagnóstico de situación.</w:t>
      </w:r>
      <w:r w:rsidRPr="009A2BDD">
        <w:rPr>
          <w:rFonts w:ascii="Arial" w:hAnsi="Arial" w:cs="Arial"/>
          <w:snapToGrid w:val="0"/>
        </w:rPr>
        <w:t xml:space="preserve"> </w:t>
      </w:r>
      <w:r>
        <w:rPr>
          <w:rFonts w:ascii="Arial" w:hAnsi="Arial" w:cs="Arial"/>
          <w:snapToGrid w:val="0"/>
        </w:rPr>
        <w:t>, con una nota de siete (7,00) puntos</w:t>
      </w:r>
    </w:p>
    <w:p w:rsidR="00447C1A" w:rsidRPr="009A2BDD" w:rsidRDefault="00447C1A" w:rsidP="00447C1A">
      <w:pPr>
        <w:widowControl w:val="0"/>
        <w:numPr>
          <w:ilvl w:val="0"/>
          <w:numId w:val="3"/>
        </w:numPr>
        <w:spacing w:after="0"/>
        <w:jc w:val="both"/>
        <w:rPr>
          <w:rFonts w:ascii="Arial" w:hAnsi="Arial" w:cs="Arial"/>
          <w:snapToGrid w:val="0"/>
        </w:rPr>
      </w:pPr>
      <w:r w:rsidRPr="009A2BDD">
        <w:rPr>
          <w:rFonts w:ascii="Arial" w:hAnsi="Arial" w:cs="Arial"/>
          <w:snapToGrid w:val="0"/>
        </w:rPr>
        <w:t>La ausencia a algunas de las actividades programadas deberá ser justificada por el Centro de Salud de acuerdo a las normas vigentes.</w:t>
      </w:r>
    </w:p>
    <w:p w:rsidR="00447C1A" w:rsidRPr="00447C1A" w:rsidRDefault="00447C1A" w:rsidP="009A2BDD">
      <w:pPr>
        <w:widowControl w:val="0"/>
        <w:spacing w:after="0"/>
        <w:ind w:left="360"/>
        <w:jc w:val="both"/>
        <w:rPr>
          <w:rFonts w:ascii="Arial" w:hAnsi="Arial" w:cs="Arial"/>
          <w:snapToGrid w:val="0"/>
        </w:rPr>
      </w:pPr>
    </w:p>
    <w:p w:rsidR="00447C1A" w:rsidRDefault="00766CFC" w:rsidP="009A2BDD">
      <w:pPr>
        <w:pStyle w:val="Ttulo1"/>
        <w:jc w:val="both"/>
        <w:rPr>
          <w:rFonts w:ascii="Arial" w:hAnsi="Arial" w:cs="Arial"/>
          <w:color w:val="auto"/>
          <w:sz w:val="22"/>
          <w:szCs w:val="22"/>
        </w:rPr>
      </w:pPr>
      <w:r>
        <w:rPr>
          <w:rFonts w:ascii="Arial" w:hAnsi="Arial" w:cs="Arial"/>
          <w:color w:val="auto"/>
          <w:sz w:val="22"/>
          <w:szCs w:val="22"/>
        </w:rPr>
        <w:t xml:space="preserve"> </w:t>
      </w:r>
    </w:p>
    <w:p w:rsidR="004D5119" w:rsidRPr="004D5119" w:rsidRDefault="004D5119" w:rsidP="004D5119"/>
    <w:p w:rsidR="007A711B" w:rsidRPr="005F7802" w:rsidRDefault="007A711B" w:rsidP="007A711B">
      <w:pPr>
        <w:pStyle w:val="Ttulo6"/>
        <w:rPr>
          <w:rFonts w:ascii="Arial" w:hAnsi="Arial" w:cs="Arial"/>
        </w:rPr>
      </w:pPr>
      <w:r w:rsidRPr="005F7802">
        <w:rPr>
          <w:rFonts w:ascii="Arial" w:hAnsi="Arial" w:cs="Arial"/>
        </w:rPr>
        <w:lastRenderedPageBreak/>
        <w:t xml:space="preserve">ELABORACION </w:t>
      </w:r>
      <w:r w:rsidR="004D5119">
        <w:rPr>
          <w:rFonts w:ascii="Arial" w:hAnsi="Arial" w:cs="Arial"/>
        </w:rPr>
        <w:t>DIAGNOSTICO DE SITUACION</w:t>
      </w:r>
    </w:p>
    <w:p w:rsidR="007A711B" w:rsidRPr="005F7802" w:rsidRDefault="007A711B" w:rsidP="007A711B">
      <w:pPr>
        <w:widowControl w:val="0"/>
        <w:jc w:val="both"/>
        <w:rPr>
          <w:rFonts w:ascii="Arial" w:hAnsi="Arial" w:cs="Arial"/>
          <w:snapToGrid w:val="0"/>
        </w:rPr>
      </w:pPr>
      <w:r w:rsidRPr="005F7802">
        <w:rPr>
          <w:rFonts w:ascii="Arial" w:hAnsi="Arial" w:cs="Arial"/>
          <w:snapToGrid w:val="0"/>
        </w:rPr>
        <w:t>Debe contener los siguientes elementos</w:t>
      </w:r>
    </w:p>
    <w:p w:rsidR="007A711B" w:rsidRPr="005F7802" w:rsidRDefault="007A711B" w:rsidP="007A711B">
      <w:pPr>
        <w:widowControl w:val="0"/>
        <w:numPr>
          <w:ilvl w:val="0"/>
          <w:numId w:val="5"/>
        </w:numPr>
        <w:spacing w:after="0" w:line="240" w:lineRule="auto"/>
        <w:jc w:val="both"/>
        <w:rPr>
          <w:rFonts w:ascii="Arial" w:hAnsi="Arial" w:cs="Arial"/>
          <w:snapToGrid w:val="0"/>
        </w:rPr>
      </w:pPr>
      <w:r w:rsidRPr="005F7802">
        <w:rPr>
          <w:rFonts w:ascii="Arial" w:hAnsi="Arial" w:cs="Arial"/>
          <w:snapToGrid w:val="0"/>
        </w:rPr>
        <w:t>TITULO</w:t>
      </w:r>
    </w:p>
    <w:p w:rsidR="007A711B" w:rsidRPr="005F7802" w:rsidRDefault="007A711B" w:rsidP="007A711B">
      <w:pPr>
        <w:widowControl w:val="0"/>
        <w:numPr>
          <w:ilvl w:val="0"/>
          <w:numId w:val="5"/>
        </w:numPr>
        <w:spacing w:after="0" w:line="240" w:lineRule="auto"/>
        <w:jc w:val="both"/>
        <w:rPr>
          <w:rFonts w:ascii="Arial" w:hAnsi="Arial" w:cs="Arial"/>
          <w:snapToGrid w:val="0"/>
        </w:rPr>
      </w:pPr>
      <w:r w:rsidRPr="005F7802">
        <w:rPr>
          <w:rFonts w:ascii="Arial" w:hAnsi="Arial" w:cs="Arial"/>
          <w:snapToGrid w:val="0"/>
        </w:rPr>
        <w:t>INDICE</w:t>
      </w:r>
    </w:p>
    <w:p w:rsidR="007A711B" w:rsidRDefault="007A711B" w:rsidP="007A711B">
      <w:pPr>
        <w:widowControl w:val="0"/>
        <w:numPr>
          <w:ilvl w:val="0"/>
          <w:numId w:val="5"/>
        </w:numPr>
        <w:spacing w:after="0" w:line="240" w:lineRule="auto"/>
        <w:jc w:val="both"/>
        <w:rPr>
          <w:rFonts w:ascii="Arial" w:hAnsi="Arial" w:cs="Arial"/>
          <w:snapToGrid w:val="0"/>
        </w:rPr>
      </w:pPr>
      <w:r w:rsidRPr="005F7802">
        <w:rPr>
          <w:rFonts w:ascii="Arial" w:hAnsi="Arial" w:cs="Arial"/>
          <w:snapToGrid w:val="0"/>
        </w:rPr>
        <w:t>INTRODUCCION</w:t>
      </w:r>
    </w:p>
    <w:p w:rsidR="004D5119" w:rsidRPr="005F7802" w:rsidRDefault="004D5119" w:rsidP="007A711B">
      <w:pPr>
        <w:widowControl w:val="0"/>
        <w:numPr>
          <w:ilvl w:val="0"/>
          <w:numId w:val="5"/>
        </w:numPr>
        <w:spacing w:after="0" w:line="240" w:lineRule="auto"/>
        <w:jc w:val="both"/>
        <w:rPr>
          <w:rFonts w:ascii="Arial" w:hAnsi="Arial" w:cs="Arial"/>
          <w:snapToGrid w:val="0"/>
        </w:rPr>
      </w:pPr>
      <w:r>
        <w:rPr>
          <w:rFonts w:ascii="Arial" w:hAnsi="Arial" w:cs="Arial"/>
          <w:snapToGrid w:val="0"/>
        </w:rPr>
        <w:t>JUSTIFICACION Y DELIMITACION DEL PROBLEMA</w:t>
      </w:r>
    </w:p>
    <w:p w:rsidR="007A711B" w:rsidRPr="005F7802" w:rsidRDefault="007A711B" w:rsidP="007A711B">
      <w:pPr>
        <w:widowControl w:val="0"/>
        <w:numPr>
          <w:ilvl w:val="0"/>
          <w:numId w:val="5"/>
        </w:numPr>
        <w:spacing w:after="0" w:line="240" w:lineRule="auto"/>
        <w:jc w:val="both"/>
        <w:rPr>
          <w:rFonts w:ascii="Arial" w:hAnsi="Arial" w:cs="Arial"/>
          <w:snapToGrid w:val="0"/>
        </w:rPr>
      </w:pPr>
      <w:r w:rsidRPr="005F7802">
        <w:rPr>
          <w:rFonts w:ascii="Arial" w:hAnsi="Arial" w:cs="Arial"/>
          <w:snapToGrid w:val="0"/>
        </w:rPr>
        <w:t>OBJETIVOS</w:t>
      </w:r>
    </w:p>
    <w:p w:rsidR="007A711B" w:rsidRPr="005F7802" w:rsidRDefault="007A711B" w:rsidP="007A711B">
      <w:pPr>
        <w:widowControl w:val="0"/>
        <w:numPr>
          <w:ilvl w:val="0"/>
          <w:numId w:val="5"/>
        </w:numPr>
        <w:spacing w:after="0" w:line="240" w:lineRule="auto"/>
        <w:jc w:val="both"/>
        <w:rPr>
          <w:rFonts w:ascii="Arial" w:hAnsi="Arial" w:cs="Arial"/>
          <w:snapToGrid w:val="0"/>
        </w:rPr>
      </w:pPr>
      <w:r w:rsidRPr="005F7802">
        <w:rPr>
          <w:rFonts w:ascii="Arial" w:hAnsi="Arial" w:cs="Arial"/>
          <w:snapToGrid w:val="0"/>
        </w:rPr>
        <w:t xml:space="preserve">DESARROLLO </w:t>
      </w:r>
    </w:p>
    <w:p w:rsidR="007A711B" w:rsidRPr="005F7802" w:rsidRDefault="007A711B" w:rsidP="007A711B">
      <w:pPr>
        <w:widowControl w:val="0"/>
        <w:numPr>
          <w:ilvl w:val="0"/>
          <w:numId w:val="5"/>
        </w:numPr>
        <w:spacing w:after="0" w:line="240" w:lineRule="auto"/>
        <w:jc w:val="both"/>
        <w:rPr>
          <w:rFonts w:ascii="Arial" w:hAnsi="Arial" w:cs="Arial"/>
          <w:snapToGrid w:val="0"/>
        </w:rPr>
      </w:pPr>
      <w:r w:rsidRPr="005F7802">
        <w:rPr>
          <w:rFonts w:ascii="Arial" w:hAnsi="Arial" w:cs="Arial"/>
          <w:snapToGrid w:val="0"/>
        </w:rPr>
        <w:t>CONCLUSION Y/O PROPUESTA</w:t>
      </w:r>
    </w:p>
    <w:p w:rsidR="007A711B" w:rsidRPr="005F7802" w:rsidRDefault="007A711B" w:rsidP="007A711B">
      <w:pPr>
        <w:widowControl w:val="0"/>
        <w:numPr>
          <w:ilvl w:val="0"/>
          <w:numId w:val="5"/>
        </w:numPr>
        <w:spacing w:after="0" w:line="240" w:lineRule="auto"/>
        <w:jc w:val="both"/>
        <w:rPr>
          <w:rFonts w:ascii="Arial" w:hAnsi="Arial" w:cs="Arial"/>
          <w:snapToGrid w:val="0"/>
        </w:rPr>
      </w:pPr>
      <w:r w:rsidRPr="005F7802">
        <w:rPr>
          <w:rFonts w:ascii="Arial" w:hAnsi="Arial" w:cs="Arial"/>
          <w:snapToGrid w:val="0"/>
        </w:rPr>
        <w:t>BIBLIOGRAFIA</w:t>
      </w:r>
    </w:p>
    <w:p w:rsidR="007A711B" w:rsidRPr="004D5119" w:rsidRDefault="007A711B" w:rsidP="007A711B">
      <w:pPr>
        <w:widowControl w:val="0"/>
        <w:numPr>
          <w:ilvl w:val="0"/>
          <w:numId w:val="5"/>
        </w:numPr>
        <w:spacing w:after="0" w:line="240" w:lineRule="auto"/>
        <w:jc w:val="both"/>
        <w:rPr>
          <w:rStyle w:val="Textoennegrita"/>
          <w:rFonts w:ascii="Arial" w:hAnsi="Arial" w:cs="Calibri"/>
          <w:b w:val="0"/>
          <w:bCs w:val="0"/>
          <w:snapToGrid w:val="0"/>
          <w:sz w:val="24"/>
        </w:rPr>
      </w:pPr>
      <w:r>
        <w:rPr>
          <w:rFonts w:ascii="Arial" w:hAnsi="Arial"/>
          <w:snapToGrid w:val="0"/>
          <w:sz w:val="24"/>
        </w:rPr>
        <w:t>ANEXOS</w:t>
      </w:r>
    </w:p>
    <w:p w:rsidR="007A711B" w:rsidRPr="003D3FBE" w:rsidRDefault="007A711B" w:rsidP="007A711B">
      <w:pPr>
        <w:rPr>
          <w:rStyle w:val="Textoennegrita"/>
          <w:rFonts w:ascii="Arial" w:hAnsi="Arial" w:cs="Arial"/>
        </w:rPr>
      </w:pPr>
      <w:r w:rsidRPr="003D3FBE">
        <w:rPr>
          <w:rStyle w:val="Textoennegrita"/>
          <w:rFonts w:ascii="Arial" w:hAnsi="Arial" w:cs="Arial"/>
        </w:rPr>
        <w:t>6. BIBLIOGRAFÍA</w:t>
      </w:r>
    </w:p>
    <w:p w:rsidR="007A711B" w:rsidRPr="003D3FBE" w:rsidRDefault="007A711B" w:rsidP="007A711B">
      <w:pPr>
        <w:rPr>
          <w:rFonts w:ascii="Arial" w:hAnsi="Arial" w:cs="Arial"/>
        </w:rPr>
      </w:pPr>
      <w:r w:rsidRPr="003D3FBE">
        <w:rPr>
          <w:rStyle w:val="Textoennegrita"/>
          <w:rFonts w:ascii="Arial" w:hAnsi="Arial" w:cs="Arial"/>
        </w:rPr>
        <w:t>6.1. BIBLIOGRAFIA OBLIGATORIA</w:t>
      </w:r>
    </w:p>
    <w:p w:rsidR="007A711B" w:rsidRPr="006426C6" w:rsidRDefault="007A711B" w:rsidP="007A711B">
      <w:pPr>
        <w:jc w:val="both"/>
        <w:rPr>
          <w:rStyle w:val="Textoennegrita"/>
          <w:rFonts w:ascii="Arial" w:hAnsi="Arial" w:cs="Arial"/>
          <w:b w:val="0"/>
          <w:bCs w:val="0"/>
        </w:rPr>
      </w:pPr>
      <w:r>
        <w:rPr>
          <w:rStyle w:val="Estilo2"/>
          <w:rFonts w:cs="Arial"/>
        </w:rPr>
        <w:t>Recopilación bibliográfica realizada por el responsable de la asignatura.</w:t>
      </w:r>
    </w:p>
    <w:p w:rsidR="007A711B" w:rsidRDefault="007A711B" w:rsidP="007A711B">
      <w:pPr>
        <w:rPr>
          <w:rStyle w:val="Textoennegrita"/>
          <w:rFonts w:ascii="Arial" w:hAnsi="Arial" w:cs="Arial"/>
        </w:rPr>
      </w:pPr>
      <w:r w:rsidRPr="003D3FBE">
        <w:rPr>
          <w:rStyle w:val="Textoennegrita"/>
          <w:rFonts w:ascii="Arial" w:hAnsi="Arial" w:cs="Arial"/>
        </w:rPr>
        <w:t>6.2. BIBLIOGRAFIA DE CONSULTA</w:t>
      </w:r>
    </w:p>
    <w:p w:rsidR="007A711B" w:rsidRPr="00C5774D" w:rsidRDefault="007A711B" w:rsidP="007A711B">
      <w:pPr>
        <w:widowControl w:val="0"/>
        <w:jc w:val="both"/>
        <w:rPr>
          <w:rFonts w:ascii="Arial" w:hAnsi="Arial" w:cs="Arial"/>
        </w:rPr>
      </w:pPr>
      <w:r w:rsidRPr="00C5774D">
        <w:rPr>
          <w:rFonts w:ascii="Arial" w:hAnsi="Arial" w:cs="Arial"/>
        </w:rPr>
        <w:t>-BROTO – DELOR- Instrumentación quirúrgica. Técnica en Cirugía General-</w:t>
      </w:r>
      <w:r>
        <w:rPr>
          <w:rFonts w:ascii="Arial" w:hAnsi="Arial" w:cs="Arial"/>
          <w:sz w:val="24"/>
          <w:szCs w:val="24"/>
        </w:rPr>
        <w:t xml:space="preserve"> </w:t>
      </w:r>
      <w:r w:rsidRPr="00C5774D">
        <w:rPr>
          <w:rFonts w:ascii="Arial" w:hAnsi="Arial" w:cs="Arial"/>
        </w:rPr>
        <w:t>Volumen I Editorial  Médica Panamericana- Buenos Aires- 2006</w:t>
      </w:r>
    </w:p>
    <w:p w:rsidR="007A711B" w:rsidRPr="00C5774D" w:rsidRDefault="007A711B" w:rsidP="007A711B">
      <w:pPr>
        <w:widowControl w:val="0"/>
        <w:jc w:val="both"/>
        <w:rPr>
          <w:rFonts w:ascii="Arial" w:hAnsi="Arial" w:cs="Arial"/>
        </w:rPr>
      </w:pPr>
      <w:r w:rsidRPr="00C5774D">
        <w:rPr>
          <w:rFonts w:ascii="Arial" w:hAnsi="Arial" w:cs="Arial"/>
        </w:rPr>
        <w:t>- BROTO – DELOR- Instrumentación quirúrgica. Técnica en Cirugía General- Volumen II-Primera parte - Editorial Médica Panamericana- Buenos Aires- 2009</w:t>
      </w:r>
    </w:p>
    <w:p w:rsidR="007A711B" w:rsidRPr="00C5774D" w:rsidRDefault="007A711B" w:rsidP="007A711B">
      <w:pPr>
        <w:jc w:val="both"/>
        <w:rPr>
          <w:rFonts w:ascii="Arial" w:hAnsi="Arial" w:cs="Arial"/>
        </w:rPr>
      </w:pPr>
      <w:r w:rsidRPr="00C5774D">
        <w:rPr>
          <w:rFonts w:ascii="Arial" w:hAnsi="Arial" w:cs="Arial"/>
        </w:rPr>
        <w:t>FULLER JOANNA RUTH,- Instrumentación Quirúrgica. Principios y práctica. Tercera Edición. Editorial Médica Panamericana-México-1998</w:t>
      </w:r>
    </w:p>
    <w:p w:rsidR="007A711B" w:rsidRPr="003D3FBE" w:rsidRDefault="007A711B" w:rsidP="004D5119">
      <w:pPr>
        <w:jc w:val="both"/>
        <w:rPr>
          <w:rFonts w:ascii="Arial" w:hAnsi="Arial" w:cs="Arial"/>
        </w:rPr>
      </w:pPr>
      <w:r w:rsidRPr="00C5774D">
        <w:rPr>
          <w:rFonts w:ascii="Arial" w:hAnsi="Arial" w:cs="Arial"/>
        </w:rPr>
        <w:t>-HAVARD, Margaret – TIZIANI, Adriana- Fármacos en Enfermería- Editorial El Manual Moderno S:A de S.V- México 1998-LEGORBURU, Marta Susana y colaboradores- Farmacología para la enfermería. Editorial Acadia- Buenos Aires-2004</w:t>
      </w:r>
    </w:p>
    <w:p w:rsidR="007A711B" w:rsidRDefault="007A711B" w:rsidP="007A711B">
      <w:pPr>
        <w:rPr>
          <w:rFonts w:ascii="Arial" w:hAnsi="Arial" w:cs="Arial"/>
        </w:rPr>
      </w:pPr>
      <w:r w:rsidRPr="003D3FBE">
        <w:rPr>
          <w:rFonts w:ascii="Arial" w:hAnsi="Arial" w:cs="Arial"/>
          <w:b/>
          <w:bCs/>
        </w:rPr>
        <w:t xml:space="preserve">7. CRONOGRAMA  </w:t>
      </w:r>
      <w:r w:rsidRPr="00C43E87">
        <w:rPr>
          <w:rFonts w:ascii="Arial" w:hAnsi="Arial" w:cs="Arial"/>
          <w:sz w:val="16"/>
          <w:szCs w:val="16"/>
        </w:rPr>
        <w:t>(cantidad de clases asignadas a cada unidad o tema)</w:t>
      </w:r>
      <w:r>
        <w:rPr>
          <w:rFonts w:ascii="Arial" w:hAnsi="Arial" w:cs="Arial"/>
          <w:sz w:val="16"/>
          <w:szCs w:val="16"/>
        </w:rPr>
        <w:t>.</w:t>
      </w:r>
      <w:r w:rsidRPr="003D3FBE">
        <w:rPr>
          <w:rFonts w:ascii="Arial" w:hAnsi="Arial" w:cs="Arial"/>
        </w:rPr>
        <w:t xml:space="preserve"> </w:t>
      </w:r>
    </w:p>
    <w:p w:rsidR="007A711B" w:rsidRPr="00C5774D" w:rsidRDefault="007A711B" w:rsidP="007A711B">
      <w:pPr>
        <w:tabs>
          <w:tab w:val="right" w:pos="8504"/>
        </w:tabs>
        <w:rPr>
          <w:rFonts w:ascii="Arial" w:hAnsi="Arial" w:cs="Arial"/>
          <w:bCs/>
        </w:rPr>
      </w:pPr>
      <w:r w:rsidRPr="00C5774D">
        <w:rPr>
          <w:rFonts w:ascii="Arial" w:hAnsi="Arial" w:cs="Arial"/>
          <w:bCs/>
        </w:rPr>
        <w:t xml:space="preserve">Inicio de la práctica a partir del </w:t>
      </w:r>
      <w:r w:rsidR="0092782F">
        <w:rPr>
          <w:rFonts w:ascii="Arial" w:hAnsi="Arial" w:cs="Arial"/>
          <w:bCs/>
        </w:rPr>
        <w:t xml:space="preserve">25 de marzo al 21 de junio de 2013 </w:t>
      </w:r>
      <w:r w:rsidRPr="00C5774D">
        <w:rPr>
          <w:rFonts w:ascii="Arial" w:hAnsi="Arial" w:cs="Arial"/>
          <w:bCs/>
        </w:rPr>
        <w:t xml:space="preserve">en el horario de 07,00 a 13,00 horas </w:t>
      </w:r>
      <w:r w:rsidR="0092782F">
        <w:rPr>
          <w:rFonts w:ascii="Arial" w:hAnsi="Arial" w:cs="Arial"/>
          <w:bCs/>
        </w:rPr>
        <w:t>.</w:t>
      </w:r>
      <w:r w:rsidRPr="00C5774D">
        <w:rPr>
          <w:rFonts w:ascii="Arial" w:hAnsi="Arial" w:cs="Arial"/>
          <w:bCs/>
        </w:rPr>
        <w:t>En las Instituciones mencionadas anteriormente</w:t>
      </w:r>
    </w:p>
    <w:p w:rsidR="007A711B" w:rsidRPr="003D3FBE" w:rsidRDefault="007A711B" w:rsidP="007A711B">
      <w:pPr>
        <w:tabs>
          <w:tab w:val="right" w:pos="8504"/>
        </w:tabs>
        <w:rPr>
          <w:rFonts w:ascii="Arial" w:hAnsi="Arial" w:cs="Arial"/>
          <w:b/>
          <w:bCs/>
        </w:rPr>
      </w:pPr>
      <w:r w:rsidRPr="003D3FBE">
        <w:rPr>
          <w:rFonts w:ascii="Arial" w:hAnsi="Arial" w:cs="Arial"/>
          <w:b/>
          <w:bCs/>
        </w:rPr>
        <w:t xml:space="preserve">8. HORARIOS DE CLASES Y DE CONSULTAS </w:t>
      </w:r>
      <w:r w:rsidRPr="00C43E87">
        <w:rPr>
          <w:rFonts w:ascii="Arial" w:hAnsi="Arial" w:cs="Arial"/>
          <w:sz w:val="16"/>
          <w:szCs w:val="16"/>
        </w:rPr>
        <w:t>(mencionar días, horas y lugar)</w:t>
      </w:r>
      <w:r>
        <w:rPr>
          <w:rFonts w:ascii="Arial" w:hAnsi="Arial" w:cs="Arial"/>
          <w:sz w:val="16"/>
          <w:szCs w:val="16"/>
        </w:rPr>
        <w:t>.</w:t>
      </w:r>
      <w:r>
        <w:rPr>
          <w:rFonts w:ascii="Arial" w:hAnsi="Arial" w:cs="Arial"/>
        </w:rPr>
        <w:tab/>
      </w:r>
    </w:p>
    <w:p w:rsidR="007A711B" w:rsidRDefault="007A711B" w:rsidP="007A711B">
      <w:pPr>
        <w:rPr>
          <w:rFonts w:ascii="Arial" w:hAnsi="Arial" w:cs="Arial"/>
        </w:rPr>
      </w:pPr>
      <w:r>
        <w:rPr>
          <w:rFonts w:ascii="Arial" w:hAnsi="Arial" w:cs="Arial"/>
        </w:rPr>
        <w:t>Consultas:</w:t>
      </w:r>
    </w:p>
    <w:p w:rsidR="007A711B" w:rsidRPr="003D3FBE" w:rsidRDefault="007A711B" w:rsidP="007A711B">
      <w:pPr>
        <w:rPr>
          <w:rFonts w:ascii="Arial" w:hAnsi="Arial" w:cs="Arial"/>
        </w:rPr>
      </w:pPr>
      <w:r>
        <w:rPr>
          <w:rFonts w:ascii="Arial" w:hAnsi="Arial" w:cs="Arial"/>
        </w:rPr>
        <w:t>Mgter: Maria Reina Bazán    Miércoles de 12,00 a 18,00 horas Cubículo 84 Pab J-</w:t>
      </w:r>
    </w:p>
    <w:p w:rsidR="007A711B" w:rsidRPr="003D3FBE" w:rsidRDefault="007A711B" w:rsidP="007A711B">
      <w:pPr>
        <w:rPr>
          <w:rFonts w:ascii="Arial" w:hAnsi="Arial" w:cs="Arial"/>
          <w:b/>
          <w:bCs/>
        </w:rPr>
      </w:pPr>
      <w:r w:rsidRPr="003D3FBE">
        <w:rPr>
          <w:rFonts w:ascii="Arial" w:hAnsi="Arial" w:cs="Arial"/>
          <w:b/>
          <w:bCs/>
        </w:rPr>
        <w:t>OBSERVACIONES:</w:t>
      </w:r>
      <w:bookmarkStart w:id="3" w:name="Texto24"/>
      <w:r w:rsidR="001840EF">
        <w:rPr>
          <w:rFonts w:ascii="Arial" w:hAnsi="Arial" w:cs="Arial"/>
          <w:b/>
          <w:bCs/>
        </w:rPr>
        <w:t xml:space="preserve"> </w:t>
      </w:r>
      <w:r w:rsidR="009E534E" w:rsidRPr="003D3FBE">
        <w:rPr>
          <w:rStyle w:val="Textodelmarcadordeposicin1"/>
          <w:rFonts w:ascii="Arial" w:hAnsi="Arial" w:cs="Arial"/>
        </w:rPr>
        <w:fldChar w:fldCharType="begin">
          <w:ffData>
            <w:name w:val="Texto24"/>
            <w:enabled/>
            <w:calcOnExit w:val="0"/>
            <w:textInput>
              <w:default w:val="Haga clic aquí para escribir Observaciones."/>
            </w:textInput>
          </w:ffData>
        </w:fldChar>
      </w:r>
      <w:r w:rsidRPr="003D3FBE">
        <w:rPr>
          <w:rStyle w:val="Textodelmarcadordeposicin1"/>
          <w:rFonts w:ascii="Arial" w:hAnsi="Arial" w:cs="Arial"/>
        </w:rPr>
        <w:instrText xml:space="preserve"> FORMTEXT </w:instrText>
      </w:r>
      <w:r w:rsidR="009E534E" w:rsidRPr="003D3FBE">
        <w:rPr>
          <w:rStyle w:val="Textodelmarcadordeposicin1"/>
          <w:rFonts w:ascii="Arial" w:hAnsi="Arial" w:cs="Arial"/>
        </w:rPr>
      </w:r>
      <w:r w:rsidR="009E534E" w:rsidRPr="003D3FBE">
        <w:rPr>
          <w:rStyle w:val="Textodelmarcadordeposicin1"/>
          <w:rFonts w:ascii="Arial" w:hAnsi="Arial" w:cs="Arial"/>
        </w:rPr>
        <w:fldChar w:fldCharType="separate"/>
      </w:r>
      <w:r w:rsidRPr="003D3FBE">
        <w:rPr>
          <w:rStyle w:val="Textodelmarcadordeposicin1"/>
          <w:rFonts w:ascii="Arial" w:hAnsi="Arial" w:cs="Arial"/>
          <w:noProof/>
        </w:rPr>
        <w:t>Haga clic aquí para escribir Observaciones.</w:t>
      </w:r>
      <w:r w:rsidR="009E534E" w:rsidRPr="003D3FBE">
        <w:rPr>
          <w:rStyle w:val="Textodelmarcadordeposicin1"/>
          <w:rFonts w:ascii="Arial" w:hAnsi="Arial" w:cs="Arial"/>
        </w:rPr>
        <w:fldChar w:fldCharType="end"/>
      </w:r>
      <w:bookmarkEnd w:id="3"/>
    </w:p>
    <w:p w:rsidR="007A711B" w:rsidRDefault="007A711B" w:rsidP="007A711B">
      <w:pPr>
        <w:jc w:val="center"/>
        <w:rPr>
          <w:rFonts w:ascii="Arial" w:hAnsi="Arial" w:cs="Arial"/>
        </w:rPr>
      </w:pPr>
      <w:r w:rsidRPr="003D3FBE">
        <w:rPr>
          <w:rFonts w:ascii="Arial" w:hAnsi="Arial" w:cs="Arial"/>
        </w:rPr>
        <w:t>Firma/s y aclaraciones de las mismas</w:t>
      </w:r>
    </w:p>
    <w:p w:rsidR="007A711B" w:rsidRDefault="001840EF" w:rsidP="007A711B">
      <w:pPr>
        <w:jc w:val="center"/>
        <w:rPr>
          <w:rFonts w:ascii="Arial" w:hAnsi="Arial" w:cs="Arial"/>
        </w:rPr>
      </w:pPr>
      <w:r>
        <w:rPr>
          <w:rFonts w:ascii="Arial" w:hAnsi="Arial" w:cs="Arial"/>
        </w:rPr>
        <w:t xml:space="preserve"> </w:t>
      </w:r>
      <w:r w:rsidR="007A711B">
        <w:rPr>
          <w:rFonts w:ascii="Arial" w:hAnsi="Arial" w:cs="Arial"/>
        </w:rPr>
        <w:tab/>
      </w:r>
      <w:r w:rsidR="007A711B">
        <w:rPr>
          <w:rFonts w:ascii="Arial" w:hAnsi="Arial" w:cs="Arial"/>
        </w:rPr>
        <w:tab/>
      </w:r>
      <w:r w:rsidR="007A711B">
        <w:rPr>
          <w:rFonts w:ascii="Arial" w:hAnsi="Arial" w:cs="Arial"/>
        </w:rPr>
        <w:tab/>
        <w:t>Mgter. Maria Reina BAZAN</w:t>
      </w:r>
    </w:p>
    <w:p w:rsidR="007A711B" w:rsidRPr="003D3FBE" w:rsidRDefault="007A711B" w:rsidP="007A711B">
      <w:pPr>
        <w:jc w:val="center"/>
        <w:rPr>
          <w:rFonts w:ascii="Arial" w:hAnsi="Arial" w:cs="Arial"/>
          <w:b/>
          <w:bCs/>
        </w:rPr>
      </w:pPr>
      <w:r>
        <w:rPr>
          <w:rFonts w:ascii="Arial" w:hAnsi="Arial" w:cs="Arial"/>
        </w:rPr>
        <w:tab/>
      </w:r>
      <w:r>
        <w:rPr>
          <w:rFonts w:ascii="Arial" w:hAnsi="Arial" w:cs="Arial"/>
        </w:rPr>
        <w:tab/>
        <w:t>Coordinadora de Carrera</w:t>
      </w:r>
      <w:r w:rsidRPr="003D3FBE">
        <w:rPr>
          <w:rFonts w:ascii="Arial" w:hAnsi="Arial" w:cs="Arial"/>
          <w:b/>
          <w:bCs/>
        </w:rPr>
        <w:br w:type="column"/>
      </w:r>
      <w:r w:rsidRPr="003D3FBE">
        <w:rPr>
          <w:rFonts w:ascii="Arial" w:hAnsi="Arial" w:cs="Arial"/>
          <w:b/>
          <w:bCs/>
        </w:rPr>
        <w:lastRenderedPageBreak/>
        <w:t>SOLICITUD DE AUTORIZACIÓN</w:t>
      </w:r>
      <w:r w:rsidRPr="003D3FBE">
        <w:rPr>
          <w:rStyle w:val="Refdenotaalpie"/>
          <w:rFonts w:ascii="Arial" w:hAnsi="Arial" w:cs="Arial"/>
          <w:b/>
          <w:bCs/>
        </w:rPr>
        <w:footnoteReference w:id="2"/>
      </w:r>
      <w:r w:rsidRPr="003D3FBE">
        <w:rPr>
          <w:rFonts w:ascii="Arial" w:hAnsi="Arial" w:cs="Arial"/>
          <w:b/>
          <w:bCs/>
        </w:rPr>
        <w:t xml:space="preserve"> PARA IMPLEMENTAR</w:t>
      </w:r>
    </w:p>
    <w:p w:rsidR="007A711B" w:rsidRPr="003D3FBE" w:rsidRDefault="007A711B" w:rsidP="007A711B">
      <w:pPr>
        <w:jc w:val="center"/>
        <w:rPr>
          <w:rFonts w:ascii="Arial" w:hAnsi="Arial" w:cs="Arial"/>
          <w:b/>
          <w:bCs/>
        </w:rPr>
      </w:pPr>
      <w:smartTag w:uri="urn:schemas-microsoft-com:office:smarttags" w:element="PersonName">
        <w:smartTagPr>
          <w:attr w:name="ProductID" w:val="LA CONDICIￓN DE"/>
        </w:smartTagPr>
        <w:r w:rsidRPr="003D3FBE">
          <w:rPr>
            <w:rFonts w:ascii="Arial" w:hAnsi="Arial" w:cs="Arial"/>
            <w:b/>
            <w:bCs/>
          </w:rPr>
          <w:t>LA CONDICIÓN DE</w:t>
        </w:r>
      </w:smartTag>
      <w:r w:rsidRPr="003D3FBE">
        <w:rPr>
          <w:rFonts w:ascii="Arial" w:hAnsi="Arial" w:cs="Arial"/>
          <w:b/>
          <w:bCs/>
        </w:rPr>
        <w:t xml:space="preserve"> ESTUDIANTE PROMOCIONAL </w:t>
      </w:r>
    </w:p>
    <w:p w:rsidR="007A711B" w:rsidRPr="003D3FBE" w:rsidRDefault="007A711B" w:rsidP="007A711B">
      <w:pPr>
        <w:jc w:val="center"/>
        <w:rPr>
          <w:rFonts w:ascii="Arial" w:hAnsi="Arial" w:cs="Arial"/>
          <w:b/>
          <w:bCs/>
        </w:rPr>
      </w:pPr>
      <w:r w:rsidRPr="003D3FBE">
        <w:rPr>
          <w:rFonts w:ascii="Arial" w:hAnsi="Arial" w:cs="Arial"/>
          <w:b/>
          <w:bCs/>
        </w:rPr>
        <w:t>EN LAS ASIGNATURAS</w:t>
      </w:r>
      <w:r w:rsidRPr="003D3FBE">
        <w:rPr>
          <w:rStyle w:val="Refdenotaalpie"/>
          <w:rFonts w:ascii="Arial" w:hAnsi="Arial" w:cs="Arial"/>
          <w:b/>
          <w:bCs/>
        </w:rPr>
        <w:footnoteReference w:id="3"/>
      </w:r>
    </w:p>
    <w:p w:rsidR="007A711B" w:rsidRPr="003D3FBE" w:rsidRDefault="007A711B" w:rsidP="007A711B">
      <w:pPr>
        <w:jc w:val="both"/>
        <w:rPr>
          <w:rFonts w:ascii="Arial" w:hAnsi="Arial" w:cs="Arial"/>
          <w:b/>
          <w:bCs/>
        </w:rPr>
      </w:pPr>
    </w:p>
    <w:p w:rsidR="007A711B" w:rsidRPr="003D3FBE" w:rsidRDefault="007A711B" w:rsidP="007A711B">
      <w:pPr>
        <w:jc w:val="both"/>
        <w:rPr>
          <w:rFonts w:ascii="Arial" w:hAnsi="Arial" w:cs="Arial"/>
        </w:rPr>
      </w:pPr>
      <w:r w:rsidRPr="003D3FBE">
        <w:rPr>
          <w:rFonts w:ascii="Arial" w:hAnsi="Arial" w:cs="Arial"/>
          <w:b/>
          <w:bCs/>
        </w:rPr>
        <w:t xml:space="preserve">Sr. Docente Responsable de </w:t>
      </w:r>
      <w:smartTag w:uri="urn:schemas-microsoft-com:office:smarttags" w:element="PersonName">
        <w:smartTagPr>
          <w:attr w:name="ProductID" w:val="la Asignatura"/>
        </w:smartTagPr>
        <w:r w:rsidRPr="003D3FBE">
          <w:rPr>
            <w:rFonts w:ascii="Arial" w:hAnsi="Arial" w:cs="Arial"/>
            <w:b/>
            <w:bCs/>
          </w:rPr>
          <w:t>la Asignatura</w:t>
        </w:r>
      </w:smartTag>
      <w:r w:rsidRPr="003D3FBE">
        <w:rPr>
          <w:rFonts w:ascii="Arial" w:hAnsi="Arial" w:cs="Arial"/>
          <w:b/>
          <w:bCs/>
        </w:rPr>
        <w:t xml:space="preserve">: </w:t>
      </w:r>
      <w:r w:rsidRPr="003D3FBE">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3D3FBE">
          <w:rPr>
            <w:rFonts w:ascii="Arial" w:hAnsi="Arial" w:cs="Arial"/>
          </w:rPr>
          <w:t>la Resolución</w:t>
        </w:r>
      </w:smartTag>
      <w:r w:rsidRPr="003D3FBE">
        <w:rPr>
          <w:rFonts w:ascii="Arial" w:hAnsi="Arial" w:cs="Arial"/>
        </w:rPr>
        <w:t xml:space="preserve"> con las autorizaciones correspondientes. Muchas gracias. </w:t>
      </w:r>
    </w:p>
    <w:p w:rsidR="007A711B" w:rsidRPr="003D3FBE" w:rsidRDefault="007A711B" w:rsidP="007A711B">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7A711B" w:rsidRPr="0036797B" w:rsidTr="00983072">
        <w:tc>
          <w:tcPr>
            <w:tcW w:w="2161" w:type="dxa"/>
          </w:tcPr>
          <w:p w:rsidR="007A711B" w:rsidRPr="0036797B" w:rsidRDefault="007A711B" w:rsidP="00983072">
            <w:pPr>
              <w:jc w:val="center"/>
              <w:rPr>
                <w:rFonts w:ascii="Arial" w:hAnsi="Arial" w:cs="Arial"/>
                <w:b/>
                <w:bCs/>
              </w:rPr>
            </w:pPr>
            <w:r w:rsidRPr="0036797B">
              <w:rPr>
                <w:rFonts w:ascii="Arial" w:hAnsi="Arial" w:cs="Arial"/>
                <w:b/>
                <w:bCs/>
              </w:rPr>
              <w:t>Código/s de la Asignatura</w:t>
            </w:r>
          </w:p>
        </w:tc>
        <w:tc>
          <w:tcPr>
            <w:tcW w:w="2161" w:type="dxa"/>
          </w:tcPr>
          <w:p w:rsidR="007A711B" w:rsidRPr="0036797B" w:rsidRDefault="007A711B" w:rsidP="00983072">
            <w:pPr>
              <w:jc w:val="center"/>
              <w:rPr>
                <w:rFonts w:ascii="Arial" w:hAnsi="Arial" w:cs="Arial"/>
                <w:bCs/>
              </w:rPr>
            </w:pPr>
            <w:r w:rsidRPr="0036797B">
              <w:rPr>
                <w:rFonts w:ascii="Arial" w:hAnsi="Arial" w:cs="Arial"/>
                <w:b/>
                <w:bCs/>
              </w:rPr>
              <w:t xml:space="preserve">Nombre completo y regimen de la asignatura, </w:t>
            </w:r>
            <w:r w:rsidRPr="0036797B">
              <w:rPr>
                <w:rFonts w:ascii="Arial" w:hAnsi="Arial" w:cs="Arial"/>
                <w:bCs/>
                <w:sz w:val="18"/>
                <w:szCs w:val="18"/>
              </w:rPr>
              <w:t>según el plan de Estudios</w:t>
            </w:r>
          </w:p>
        </w:tc>
        <w:tc>
          <w:tcPr>
            <w:tcW w:w="2161" w:type="dxa"/>
          </w:tcPr>
          <w:p w:rsidR="007A711B" w:rsidRPr="0036797B" w:rsidRDefault="007A711B" w:rsidP="00983072">
            <w:pPr>
              <w:jc w:val="center"/>
              <w:rPr>
                <w:rFonts w:ascii="Arial" w:hAnsi="Arial" w:cs="Arial"/>
                <w:b/>
                <w:bCs/>
              </w:rPr>
            </w:pPr>
            <w:r w:rsidRPr="0036797B">
              <w:rPr>
                <w:rFonts w:ascii="Arial" w:hAnsi="Arial" w:cs="Arial"/>
                <w:b/>
                <w:bCs/>
              </w:rPr>
              <w:t>Carrera a la que pertenece la asignatura</w:t>
            </w:r>
          </w:p>
        </w:tc>
        <w:tc>
          <w:tcPr>
            <w:tcW w:w="2161" w:type="dxa"/>
          </w:tcPr>
          <w:p w:rsidR="007A711B" w:rsidRPr="0036797B" w:rsidRDefault="007A711B" w:rsidP="00983072">
            <w:pPr>
              <w:jc w:val="center"/>
              <w:rPr>
                <w:rFonts w:ascii="Arial" w:hAnsi="Arial" w:cs="Arial"/>
                <w:b/>
                <w:bCs/>
              </w:rPr>
            </w:pPr>
            <w:r w:rsidRPr="0036797B">
              <w:rPr>
                <w:rFonts w:ascii="Arial" w:hAnsi="Arial" w:cs="Arial"/>
                <w:b/>
                <w:bCs/>
              </w:rPr>
              <w:t xml:space="preserve">Condiciones para obtener la promoción </w:t>
            </w:r>
            <w:r w:rsidRPr="0036797B">
              <w:rPr>
                <w:rFonts w:ascii="Arial" w:hAnsi="Arial" w:cs="Arial"/>
                <w:bCs/>
                <w:sz w:val="18"/>
                <w:szCs w:val="18"/>
              </w:rPr>
              <w:t>(copiar lo declarado en el programa)</w:t>
            </w:r>
          </w:p>
        </w:tc>
      </w:tr>
      <w:tr w:rsidR="007A711B" w:rsidRPr="0036797B" w:rsidTr="00983072">
        <w:tc>
          <w:tcPr>
            <w:tcW w:w="2161" w:type="dxa"/>
          </w:tcPr>
          <w:p w:rsidR="007A711B" w:rsidRPr="0036797B" w:rsidRDefault="007A711B" w:rsidP="00983072">
            <w:pPr>
              <w:rPr>
                <w:rFonts w:ascii="Arial" w:hAnsi="Arial" w:cs="Arial"/>
                <w:bCs/>
              </w:rPr>
            </w:pPr>
            <w:r w:rsidRPr="0036797B">
              <w:rPr>
                <w:rFonts w:ascii="Arial" w:hAnsi="Arial" w:cs="Arial"/>
                <w:bCs/>
              </w:rPr>
              <w:t xml:space="preserve">  5</w:t>
            </w:r>
            <w:r>
              <w:rPr>
                <w:rFonts w:ascii="Arial" w:hAnsi="Arial" w:cs="Arial"/>
                <w:bCs/>
              </w:rPr>
              <w:t>312</w:t>
            </w:r>
          </w:p>
        </w:tc>
        <w:tc>
          <w:tcPr>
            <w:tcW w:w="2161" w:type="dxa"/>
          </w:tcPr>
          <w:p w:rsidR="007A711B" w:rsidRPr="0036797B" w:rsidRDefault="007A711B" w:rsidP="00983072">
            <w:pPr>
              <w:ind w:firstLine="708"/>
              <w:rPr>
                <w:rFonts w:ascii="Arial" w:hAnsi="Arial" w:cs="Arial"/>
                <w:bCs/>
              </w:rPr>
            </w:pPr>
            <w:r>
              <w:rPr>
                <w:rFonts w:ascii="Arial" w:hAnsi="Arial" w:cs="Arial"/>
                <w:bCs/>
              </w:rPr>
              <w:t>Pasantías</w:t>
            </w:r>
            <w:r w:rsidR="009E534E" w:rsidRPr="0036797B">
              <w:rPr>
                <w:rFonts w:ascii="Arial" w:hAnsi="Arial" w:cs="Arial"/>
                <w:bCs/>
              </w:rPr>
              <w:fldChar w:fldCharType="begin">
                <w:ffData>
                  <w:name w:val="Texto29"/>
                  <w:enabled/>
                  <w:calcOnExit w:val="0"/>
                  <w:textInput/>
                </w:ffData>
              </w:fldChar>
            </w:r>
            <w:bookmarkStart w:id="4" w:name="Texto29"/>
            <w:r w:rsidRPr="0036797B">
              <w:rPr>
                <w:rFonts w:ascii="Arial" w:hAnsi="Arial" w:cs="Arial"/>
                <w:bCs/>
              </w:rPr>
              <w:instrText xml:space="preserve"> FORMTEXT </w:instrText>
            </w:r>
            <w:r w:rsidR="009E534E" w:rsidRPr="0036797B">
              <w:rPr>
                <w:rFonts w:ascii="Arial" w:hAnsi="Arial" w:cs="Arial"/>
                <w:bCs/>
              </w:rPr>
            </w:r>
            <w:r w:rsidR="009E534E" w:rsidRPr="0036797B">
              <w:rPr>
                <w:rFonts w:ascii="Arial" w:hAnsi="Arial" w:cs="Arial"/>
                <w:bCs/>
              </w:rPr>
              <w:fldChar w:fldCharType="separate"/>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009E534E" w:rsidRPr="0036797B">
              <w:rPr>
                <w:rFonts w:ascii="Arial" w:hAnsi="Arial" w:cs="Arial"/>
                <w:bCs/>
              </w:rPr>
              <w:fldChar w:fldCharType="end"/>
            </w:r>
            <w:bookmarkEnd w:id="4"/>
            <w:r w:rsidRPr="0036797B">
              <w:rPr>
                <w:rFonts w:ascii="Arial" w:hAnsi="Arial" w:cs="Arial"/>
                <w:bCs/>
              </w:rPr>
              <w:t xml:space="preserve">  </w:t>
            </w:r>
          </w:p>
        </w:tc>
        <w:tc>
          <w:tcPr>
            <w:tcW w:w="2161" w:type="dxa"/>
          </w:tcPr>
          <w:p w:rsidR="007A711B" w:rsidRPr="0036797B" w:rsidRDefault="007A711B" w:rsidP="00983072">
            <w:pPr>
              <w:rPr>
                <w:rFonts w:ascii="Arial" w:hAnsi="Arial" w:cs="Arial"/>
                <w:bCs/>
              </w:rPr>
            </w:pPr>
            <w:r w:rsidRPr="0036797B">
              <w:rPr>
                <w:rFonts w:ascii="Arial" w:hAnsi="Arial" w:cs="Arial"/>
                <w:bCs/>
              </w:rPr>
              <w:t xml:space="preserve">   Licenciatura en </w:t>
            </w:r>
            <w:r>
              <w:rPr>
                <w:rFonts w:ascii="Arial" w:hAnsi="Arial" w:cs="Arial"/>
                <w:bCs/>
              </w:rPr>
              <w:t>Instrumentación Quirúrgica</w:t>
            </w:r>
          </w:p>
        </w:tc>
        <w:tc>
          <w:tcPr>
            <w:tcW w:w="2161" w:type="dxa"/>
          </w:tcPr>
          <w:p w:rsidR="007A711B" w:rsidRPr="005F7802" w:rsidRDefault="007A711B" w:rsidP="007A711B">
            <w:pPr>
              <w:widowControl w:val="0"/>
              <w:numPr>
                <w:ilvl w:val="0"/>
                <w:numId w:val="1"/>
              </w:numPr>
              <w:spacing w:after="0"/>
              <w:jc w:val="both"/>
              <w:rPr>
                <w:rFonts w:ascii="Arial" w:hAnsi="Arial" w:cs="Arial"/>
                <w:snapToGrid w:val="0"/>
              </w:rPr>
            </w:pPr>
            <w:r w:rsidRPr="005F7802">
              <w:rPr>
                <w:rFonts w:ascii="Arial" w:hAnsi="Arial" w:cs="Arial"/>
                <w:snapToGrid w:val="0"/>
              </w:rPr>
              <w:t>Asistir al 80 % de las clases teóricas –prácticas</w:t>
            </w:r>
          </w:p>
          <w:p w:rsidR="009A2BDD" w:rsidRDefault="007A711B" w:rsidP="007A711B">
            <w:pPr>
              <w:widowControl w:val="0"/>
              <w:numPr>
                <w:ilvl w:val="0"/>
                <w:numId w:val="3"/>
              </w:numPr>
              <w:spacing w:after="0"/>
              <w:jc w:val="both"/>
              <w:rPr>
                <w:rFonts w:ascii="Arial" w:hAnsi="Arial" w:cs="Arial"/>
                <w:snapToGrid w:val="0"/>
              </w:rPr>
            </w:pPr>
            <w:r w:rsidRPr="009A2BDD">
              <w:rPr>
                <w:rFonts w:ascii="Arial" w:hAnsi="Arial" w:cs="Arial"/>
                <w:snapToGrid w:val="0"/>
              </w:rPr>
              <w:t xml:space="preserve">Presentar y aprobar un Diagnóstico Administrativo al finalizar la asignatura sobre un problema detectado en su lugar de en donde realizo la pasantía, que debe ser entregado el </w:t>
            </w:r>
            <w:r w:rsidR="00CE6A98" w:rsidRPr="009A2BDD">
              <w:rPr>
                <w:rFonts w:ascii="Arial" w:hAnsi="Arial" w:cs="Arial"/>
                <w:snapToGrid w:val="0"/>
              </w:rPr>
              <w:t xml:space="preserve">5 </w:t>
            </w:r>
            <w:r w:rsidRPr="009A2BDD">
              <w:rPr>
                <w:rFonts w:ascii="Arial" w:hAnsi="Arial" w:cs="Arial"/>
                <w:snapToGrid w:val="0"/>
              </w:rPr>
              <w:t xml:space="preserve">de junio , con defensa el </w:t>
            </w:r>
            <w:r w:rsidR="00CE6A98" w:rsidRPr="009A2BDD">
              <w:rPr>
                <w:rFonts w:ascii="Arial" w:hAnsi="Arial" w:cs="Arial"/>
                <w:snapToGrid w:val="0"/>
              </w:rPr>
              <w:t xml:space="preserve">13 y 14 de junio de </w:t>
            </w:r>
            <w:r w:rsidR="00CE6A98" w:rsidRPr="009A2BDD">
              <w:rPr>
                <w:rFonts w:ascii="Arial" w:hAnsi="Arial" w:cs="Arial"/>
                <w:snapToGrid w:val="0"/>
              </w:rPr>
              <w:lastRenderedPageBreak/>
              <w:t>2013</w:t>
            </w:r>
            <w:r w:rsidR="009A2BDD" w:rsidRPr="009A2BDD">
              <w:rPr>
                <w:rFonts w:ascii="Arial" w:hAnsi="Arial" w:cs="Arial"/>
                <w:snapToGrid w:val="0"/>
              </w:rPr>
              <w:t xml:space="preserve"> </w:t>
            </w:r>
          </w:p>
          <w:p w:rsidR="007A711B" w:rsidRPr="009A2BDD" w:rsidRDefault="007A711B" w:rsidP="007A711B">
            <w:pPr>
              <w:widowControl w:val="0"/>
              <w:numPr>
                <w:ilvl w:val="0"/>
                <w:numId w:val="3"/>
              </w:numPr>
              <w:spacing w:after="0"/>
              <w:jc w:val="both"/>
              <w:rPr>
                <w:rFonts w:ascii="Arial" w:hAnsi="Arial" w:cs="Arial"/>
                <w:snapToGrid w:val="0"/>
              </w:rPr>
            </w:pPr>
            <w:r w:rsidRPr="009A2BDD">
              <w:rPr>
                <w:rFonts w:ascii="Arial" w:hAnsi="Arial" w:cs="Arial"/>
                <w:snapToGrid w:val="0"/>
              </w:rPr>
              <w:t>La ausencia a algunas de las actividades programadas deberá ser justificada por el Centro de Salud de acuerdo a las normas vigentes.</w:t>
            </w:r>
          </w:p>
          <w:p w:rsidR="007A711B" w:rsidRPr="00CB7379" w:rsidRDefault="007A711B" w:rsidP="007A711B">
            <w:pPr>
              <w:widowControl w:val="0"/>
              <w:numPr>
                <w:ilvl w:val="0"/>
                <w:numId w:val="4"/>
              </w:numPr>
              <w:spacing w:after="0"/>
              <w:jc w:val="both"/>
              <w:rPr>
                <w:rFonts w:ascii="Arial" w:hAnsi="Arial" w:cs="Arial"/>
                <w:snapToGrid w:val="0"/>
              </w:rPr>
            </w:pPr>
            <w:r w:rsidRPr="005F7802">
              <w:rPr>
                <w:rFonts w:ascii="Arial" w:hAnsi="Arial" w:cs="Arial"/>
                <w:snapToGrid w:val="0"/>
              </w:rPr>
              <w:t xml:space="preserve">El examen final oral versará sobre </w:t>
            </w:r>
            <w:r w:rsidR="00CE6A98">
              <w:rPr>
                <w:rFonts w:ascii="Arial" w:hAnsi="Arial" w:cs="Arial"/>
                <w:snapToGrid w:val="0"/>
              </w:rPr>
              <w:t xml:space="preserve"> la actividad práctica </w:t>
            </w:r>
            <w:r w:rsidRPr="005F7802">
              <w:rPr>
                <w:rFonts w:ascii="Arial" w:hAnsi="Arial" w:cs="Arial"/>
                <w:snapToGrid w:val="0"/>
              </w:rPr>
              <w:t xml:space="preserve">presentación y </w:t>
            </w:r>
            <w:r w:rsidR="00CE6A98">
              <w:rPr>
                <w:rFonts w:ascii="Arial" w:hAnsi="Arial" w:cs="Arial"/>
                <w:snapToGrid w:val="0"/>
              </w:rPr>
              <w:t xml:space="preserve">defensa del </w:t>
            </w:r>
            <w:r w:rsidR="009A2BDD">
              <w:rPr>
                <w:rFonts w:ascii="Arial" w:hAnsi="Arial" w:cs="Arial"/>
                <w:snapToGrid w:val="0"/>
              </w:rPr>
              <w:t>Diagnóstico de situación con una nota de</w:t>
            </w:r>
            <w:r w:rsidR="00CE6A98">
              <w:rPr>
                <w:rFonts w:ascii="Arial" w:hAnsi="Arial" w:cs="Arial"/>
                <w:snapToGrid w:val="0"/>
              </w:rPr>
              <w:t xml:space="preserve"> siete </w:t>
            </w:r>
            <w:r w:rsidR="009A2BDD">
              <w:rPr>
                <w:rFonts w:ascii="Arial" w:hAnsi="Arial" w:cs="Arial"/>
                <w:snapToGrid w:val="0"/>
              </w:rPr>
              <w:t>(7,00) puntos</w:t>
            </w:r>
          </w:p>
          <w:p w:rsidR="007A711B" w:rsidRPr="0036797B" w:rsidRDefault="007A711B" w:rsidP="00983072">
            <w:pPr>
              <w:widowControl w:val="0"/>
              <w:jc w:val="both"/>
              <w:rPr>
                <w:rFonts w:ascii="Arial" w:hAnsi="Arial" w:cs="Arial"/>
                <w:bCs/>
              </w:rPr>
            </w:pPr>
          </w:p>
        </w:tc>
      </w:tr>
      <w:tr w:rsidR="007A711B" w:rsidRPr="0036797B" w:rsidTr="00983072">
        <w:tc>
          <w:tcPr>
            <w:tcW w:w="2161" w:type="dxa"/>
          </w:tcPr>
          <w:p w:rsidR="007A711B" w:rsidRPr="0036797B" w:rsidRDefault="007A711B" w:rsidP="00983072">
            <w:pPr>
              <w:rPr>
                <w:rFonts w:ascii="Arial" w:hAnsi="Arial" w:cs="Arial"/>
                <w:bCs/>
              </w:rPr>
            </w:pPr>
          </w:p>
        </w:tc>
        <w:tc>
          <w:tcPr>
            <w:tcW w:w="2161" w:type="dxa"/>
          </w:tcPr>
          <w:p w:rsidR="007A711B" w:rsidRPr="0036797B" w:rsidRDefault="007A711B" w:rsidP="00983072">
            <w:pPr>
              <w:rPr>
                <w:rFonts w:ascii="Arial" w:hAnsi="Arial" w:cs="Arial"/>
                <w:bCs/>
              </w:rPr>
            </w:pPr>
          </w:p>
        </w:tc>
        <w:tc>
          <w:tcPr>
            <w:tcW w:w="2161" w:type="dxa"/>
          </w:tcPr>
          <w:p w:rsidR="007A711B" w:rsidRPr="0036797B" w:rsidRDefault="007A711B" w:rsidP="00983072">
            <w:pPr>
              <w:rPr>
                <w:rFonts w:ascii="Arial" w:hAnsi="Arial" w:cs="Arial"/>
                <w:bCs/>
              </w:rPr>
            </w:pPr>
          </w:p>
        </w:tc>
        <w:tc>
          <w:tcPr>
            <w:tcW w:w="2161" w:type="dxa"/>
          </w:tcPr>
          <w:p w:rsidR="007A711B" w:rsidRPr="0036797B" w:rsidRDefault="007A711B" w:rsidP="00983072">
            <w:pPr>
              <w:rPr>
                <w:rFonts w:ascii="Arial" w:hAnsi="Arial" w:cs="Arial"/>
                <w:bCs/>
              </w:rPr>
            </w:pPr>
          </w:p>
        </w:tc>
      </w:tr>
      <w:tr w:rsidR="007A711B" w:rsidRPr="0036797B" w:rsidTr="00983072">
        <w:tc>
          <w:tcPr>
            <w:tcW w:w="2161" w:type="dxa"/>
          </w:tcPr>
          <w:p w:rsidR="007A711B" w:rsidRPr="0036797B" w:rsidRDefault="007A711B" w:rsidP="00983072">
            <w:pPr>
              <w:rPr>
                <w:rFonts w:ascii="Arial" w:hAnsi="Arial" w:cs="Arial"/>
                <w:bCs/>
              </w:rPr>
            </w:pPr>
            <w:r w:rsidRPr="0036797B">
              <w:rPr>
                <w:rFonts w:ascii="Arial" w:hAnsi="Arial" w:cs="Arial"/>
                <w:bCs/>
              </w:rPr>
              <w:t xml:space="preserve">  </w:t>
            </w:r>
            <w:r w:rsidR="009E534E" w:rsidRPr="0036797B">
              <w:rPr>
                <w:rFonts w:ascii="Arial" w:hAnsi="Arial" w:cs="Arial"/>
                <w:bCs/>
              </w:rPr>
              <w:fldChar w:fldCharType="begin">
                <w:ffData>
                  <w:name w:val="Texto36"/>
                  <w:enabled/>
                  <w:calcOnExit w:val="0"/>
                  <w:textInput/>
                </w:ffData>
              </w:fldChar>
            </w:r>
            <w:bookmarkStart w:id="5" w:name="Texto36"/>
            <w:r w:rsidRPr="0036797B">
              <w:rPr>
                <w:rFonts w:ascii="Arial" w:hAnsi="Arial" w:cs="Arial"/>
                <w:bCs/>
              </w:rPr>
              <w:instrText xml:space="preserve"> FORMTEXT </w:instrText>
            </w:r>
            <w:r w:rsidR="009E534E" w:rsidRPr="0036797B">
              <w:rPr>
                <w:rFonts w:ascii="Arial" w:hAnsi="Arial" w:cs="Arial"/>
                <w:bCs/>
              </w:rPr>
            </w:r>
            <w:r w:rsidR="009E534E" w:rsidRPr="0036797B">
              <w:rPr>
                <w:rFonts w:ascii="Arial" w:hAnsi="Arial" w:cs="Arial"/>
                <w:bCs/>
              </w:rPr>
              <w:fldChar w:fldCharType="separate"/>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009E534E" w:rsidRPr="0036797B">
              <w:rPr>
                <w:rFonts w:ascii="Arial" w:hAnsi="Arial" w:cs="Arial"/>
                <w:bCs/>
              </w:rPr>
              <w:fldChar w:fldCharType="end"/>
            </w:r>
            <w:bookmarkEnd w:id="5"/>
            <w:r w:rsidRPr="0036797B">
              <w:rPr>
                <w:rFonts w:ascii="Arial" w:hAnsi="Arial" w:cs="Arial"/>
                <w:bCs/>
              </w:rPr>
              <w:t xml:space="preserve">  </w:t>
            </w:r>
          </w:p>
        </w:tc>
        <w:tc>
          <w:tcPr>
            <w:tcW w:w="2161" w:type="dxa"/>
          </w:tcPr>
          <w:p w:rsidR="007A711B" w:rsidRPr="0036797B" w:rsidRDefault="007A711B" w:rsidP="00983072">
            <w:pPr>
              <w:rPr>
                <w:rFonts w:ascii="Arial" w:hAnsi="Arial" w:cs="Arial"/>
                <w:bCs/>
              </w:rPr>
            </w:pPr>
            <w:r w:rsidRPr="0036797B">
              <w:rPr>
                <w:rFonts w:ascii="Arial" w:hAnsi="Arial" w:cs="Arial"/>
                <w:bCs/>
              </w:rPr>
              <w:t xml:space="preserve"> </w:t>
            </w:r>
            <w:r w:rsidR="009E534E" w:rsidRPr="0036797B">
              <w:rPr>
                <w:rFonts w:ascii="Arial" w:hAnsi="Arial" w:cs="Arial"/>
                <w:bCs/>
              </w:rPr>
              <w:fldChar w:fldCharType="begin">
                <w:ffData>
                  <w:name w:val="Texto37"/>
                  <w:enabled/>
                  <w:calcOnExit w:val="0"/>
                  <w:textInput/>
                </w:ffData>
              </w:fldChar>
            </w:r>
            <w:bookmarkStart w:id="6" w:name="Texto37"/>
            <w:r w:rsidRPr="0036797B">
              <w:rPr>
                <w:rFonts w:ascii="Arial" w:hAnsi="Arial" w:cs="Arial"/>
                <w:bCs/>
              </w:rPr>
              <w:instrText xml:space="preserve"> FORMTEXT </w:instrText>
            </w:r>
            <w:r w:rsidR="009E534E" w:rsidRPr="0036797B">
              <w:rPr>
                <w:rFonts w:ascii="Arial" w:hAnsi="Arial" w:cs="Arial"/>
                <w:bCs/>
              </w:rPr>
            </w:r>
            <w:r w:rsidR="009E534E" w:rsidRPr="0036797B">
              <w:rPr>
                <w:rFonts w:ascii="Arial" w:hAnsi="Arial" w:cs="Arial"/>
                <w:bCs/>
              </w:rPr>
              <w:fldChar w:fldCharType="separate"/>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009E534E" w:rsidRPr="0036797B">
              <w:rPr>
                <w:rFonts w:ascii="Arial" w:hAnsi="Arial" w:cs="Arial"/>
                <w:bCs/>
              </w:rPr>
              <w:fldChar w:fldCharType="end"/>
            </w:r>
            <w:bookmarkEnd w:id="6"/>
            <w:r w:rsidRPr="0036797B">
              <w:rPr>
                <w:rFonts w:ascii="Arial" w:hAnsi="Arial" w:cs="Arial"/>
                <w:bCs/>
              </w:rPr>
              <w:t xml:space="preserve">   </w:t>
            </w:r>
          </w:p>
        </w:tc>
        <w:tc>
          <w:tcPr>
            <w:tcW w:w="2161" w:type="dxa"/>
          </w:tcPr>
          <w:p w:rsidR="007A711B" w:rsidRPr="0036797B" w:rsidRDefault="009E534E" w:rsidP="00983072">
            <w:pPr>
              <w:rPr>
                <w:rFonts w:ascii="Arial" w:hAnsi="Arial" w:cs="Arial"/>
                <w:bCs/>
              </w:rPr>
            </w:pPr>
            <w:r w:rsidRPr="0036797B">
              <w:rPr>
                <w:rFonts w:ascii="Arial" w:hAnsi="Arial" w:cs="Arial"/>
                <w:bCs/>
              </w:rPr>
              <w:fldChar w:fldCharType="begin">
                <w:ffData>
                  <w:name w:val="Texto38"/>
                  <w:enabled/>
                  <w:calcOnExit w:val="0"/>
                  <w:textInput/>
                </w:ffData>
              </w:fldChar>
            </w:r>
            <w:bookmarkStart w:id="7" w:name="Texto38"/>
            <w:r w:rsidR="007A711B" w:rsidRPr="0036797B">
              <w:rPr>
                <w:rFonts w:ascii="Arial" w:hAnsi="Arial" w:cs="Arial"/>
                <w:bCs/>
              </w:rPr>
              <w:instrText xml:space="preserve"> FORMTEXT </w:instrText>
            </w:r>
            <w:r w:rsidRPr="0036797B">
              <w:rPr>
                <w:rFonts w:ascii="Arial" w:hAnsi="Arial" w:cs="Arial"/>
                <w:bCs/>
              </w:rPr>
            </w:r>
            <w:r w:rsidRPr="0036797B">
              <w:rPr>
                <w:rFonts w:ascii="Arial" w:hAnsi="Arial" w:cs="Arial"/>
                <w:bCs/>
              </w:rPr>
              <w:fldChar w:fldCharType="separate"/>
            </w:r>
            <w:r w:rsidR="007A711B" w:rsidRPr="0036797B">
              <w:rPr>
                <w:rFonts w:ascii="Arial" w:hAnsi="Arial" w:cs="Arial"/>
                <w:bCs/>
                <w:noProof/>
              </w:rPr>
              <w:t> </w:t>
            </w:r>
            <w:r w:rsidR="007A711B" w:rsidRPr="0036797B">
              <w:rPr>
                <w:rFonts w:ascii="Arial" w:hAnsi="Arial" w:cs="Arial"/>
                <w:bCs/>
                <w:noProof/>
              </w:rPr>
              <w:t> </w:t>
            </w:r>
            <w:r w:rsidR="007A711B" w:rsidRPr="0036797B">
              <w:rPr>
                <w:rFonts w:ascii="Arial" w:hAnsi="Arial" w:cs="Arial"/>
                <w:bCs/>
                <w:noProof/>
              </w:rPr>
              <w:t> </w:t>
            </w:r>
            <w:r w:rsidR="007A711B" w:rsidRPr="0036797B">
              <w:rPr>
                <w:rFonts w:ascii="Arial" w:hAnsi="Arial" w:cs="Arial"/>
                <w:bCs/>
                <w:noProof/>
              </w:rPr>
              <w:t> </w:t>
            </w:r>
            <w:r w:rsidR="007A711B" w:rsidRPr="0036797B">
              <w:rPr>
                <w:rFonts w:ascii="Arial" w:hAnsi="Arial" w:cs="Arial"/>
                <w:bCs/>
                <w:noProof/>
              </w:rPr>
              <w:t> </w:t>
            </w:r>
            <w:r w:rsidRPr="0036797B">
              <w:rPr>
                <w:rFonts w:ascii="Arial" w:hAnsi="Arial" w:cs="Arial"/>
                <w:bCs/>
              </w:rPr>
              <w:fldChar w:fldCharType="end"/>
            </w:r>
            <w:bookmarkEnd w:id="7"/>
            <w:r w:rsidR="007A711B" w:rsidRPr="0036797B">
              <w:rPr>
                <w:rFonts w:ascii="Arial" w:hAnsi="Arial" w:cs="Arial"/>
                <w:bCs/>
              </w:rPr>
              <w:t xml:space="preserve">   </w:t>
            </w:r>
          </w:p>
        </w:tc>
        <w:tc>
          <w:tcPr>
            <w:tcW w:w="2161" w:type="dxa"/>
          </w:tcPr>
          <w:p w:rsidR="007A711B" w:rsidRPr="0036797B" w:rsidRDefault="007A711B" w:rsidP="00983072">
            <w:pPr>
              <w:rPr>
                <w:rFonts w:ascii="Arial" w:hAnsi="Arial" w:cs="Arial"/>
                <w:bCs/>
              </w:rPr>
            </w:pPr>
            <w:r w:rsidRPr="0036797B">
              <w:rPr>
                <w:rFonts w:ascii="Arial" w:hAnsi="Arial" w:cs="Arial"/>
                <w:bCs/>
              </w:rPr>
              <w:t xml:space="preserve">   </w:t>
            </w:r>
            <w:r w:rsidR="009E534E" w:rsidRPr="0036797B">
              <w:rPr>
                <w:rFonts w:ascii="Arial" w:hAnsi="Arial" w:cs="Arial"/>
                <w:bCs/>
              </w:rPr>
              <w:fldChar w:fldCharType="begin">
                <w:ffData>
                  <w:name w:val="Texto39"/>
                  <w:enabled/>
                  <w:calcOnExit w:val="0"/>
                  <w:textInput/>
                </w:ffData>
              </w:fldChar>
            </w:r>
            <w:bookmarkStart w:id="8" w:name="Texto39"/>
            <w:r w:rsidRPr="0036797B">
              <w:rPr>
                <w:rFonts w:ascii="Arial" w:hAnsi="Arial" w:cs="Arial"/>
                <w:bCs/>
              </w:rPr>
              <w:instrText xml:space="preserve"> FORMTEXT </w:instrText>
            </w:r>
            <w:r w:rsidR="009E534E" w:rsidRPr="0036797B">
              <w:rPr>
                <w:rFonts w:ascii="Arial" w:hAnsi="Arial" w:cs="Arial"/>
                <w:bCs/>
              </w:rPr>
            </w:r>
            <w:r w:rsidR="009E534E" w:rsidRPr="0036797B">
              <w:rPr>
                <w:rFonts w:ascii="Arial" w:hAnsi="Arial" w:cs="Arial"/>
                <w:bCs/>
              </w:rPr>
              <w:fldChar w:fldCharType="separate"/>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009E534E" w:rsidRPr="0036797B">
              <w:rPr>
                <w:rFonts w:ascii="Arial" w:hAnsi="Arial" w:cs="Arial"/>
                <w:bCs/>
              </w:rPr>
              <w:fldChar w:fldCharType="end"/>
            </w:r>
            <w:bookmarkEnd w:id="8"/>
          </w:p>
        </w:tc>
      </w:tr>
      <w:tr w:rsidR="007A711B" w:rsidRPr="0036797B" w:rsidTr="00983072">
        <w:tc>
          <w:tcPr>
            <w:tcW w:w="2161" w:type="dxa"/>
          </w:tcPr>
          <w:p w:rsidR="007A711B" w:rsidRPr="0036797B" w:rsidRDefault="007A711B" w:rsidP="00983072">
            <w:pPr>
              <w:rPr>
                <w:rFonts w:ascii="Arial" w:hAnsi="Arial" w:cs="Arial"/>
                <w:bCs/>
              </w:rPr>
            </w:pPr>
            <w:r w:rsidRPr="0036797B">
              <w:rPr>
                <w:rFonts w:ascii="Arial" w:hAnsi="Arial" w:cs="Arial"/>
                <w:bCs/>
              </w:rPr>
              <w:t xml:space="preserve"> </w:t>
            </w:r>
            <w:r w:rsidR="009E534E" w:rsidRPr="0036797B">
              <w:rPr>
                <w:rFonts w:ascii="Arial" w:hAnsi="Arial" w:cs="Arial"/>
                <w:bCs/>
              </w:rPr>
              <w:fldChar w:fldCharType="begin">
                <w:ffData>
                  <w:name w:val="Texto40"/>
                  <w:enabled/>
                  <w:calcOnExit w:val="0"/>
                  <w:textInput/>
                </w:ffData>
              </w:fldChar>
            </w:r>
            <w:bookmarkStart w:id="9" w:name="Texto40"/>
            <w:r w:rsidRPr="0036797B">
              <w:rPr>
                <w:rFonts w:ascii="Arial" w:hAnsi="Arial" w:cs="Arial"/>
                <w:bCs/>
              </w:rPr>
              <w:instrText xml:space="preserve"> FORMTEXT </w:instrText>
            </w:r>
            <w:r w:rsidR="009E534E" w:rsidRPr="0036797B">
              <w:rPr>
                <w:rFonts w:ascii="Arial" w:hAnsi="Arial" w:cs="Arial"/>
                <w:bCs/>
              </w:rPr>
            </w:r>
            <w:r w:rsidR="009E534E" w:rsidRPr="0036797B">
              <w:rPr>
                <w:rFonts w:ascii="Arial" w:hAnsi="Arial" w:cs="Arial"/>
                <w:bCs/>
              </w:rPr>
              <w:fldChar w:fldCharType="separate"/>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009E534E" w:rsidRPr="0036797B">
              <w:rPr>
                <w:rFonts w:ascii="Arial" w:hAnsi="Arial" w:cs="Arial"/>
                <w:bCs/>
              </w:rPr>
              <w:fldChar w:fldCharType="end"/>
            </w:r>
            <w:bookmarkEnd w:id="9"/>
            <w:r w:rsidRPr="0036797B">
              <w:rPr>
                <w:rFonts w:ascii="Arial" w:hAnsi="Arial" w:cs="Arial"/>
                <w:bCs/>
              </w:rPr>
              <w:t xml:space="preserve">    </w:t>
            </w:r>
          </w:p>
        </w:tc>
        <w:tc>
          <w:tcPr>
            <w:tcW w:w="2161" w:type="dxa"/>
          </w:tcPr>
          <w:p w:rsidR="007A711B" w:rsidRPr="0036797B" w:rsidRDefault="007A711B" w:rsidP="00983072">
            <w:pPr>
              <w:rPr>
                <w:rFonts w:ascii="Arial" w:hAnsi="Arial" w:cs="Arial"/>
                <w:bCs/>
              </w:rPr>
            </w:pPr>
            <w:r w:rsidRPr="0036797B">
              <w:rPr>
                <w:rFonts w:ascii="Arial" w:hAnsi="Arial" w:cs="Arial"/>
                <w:bCs/>
              </w:rPr>
              <w:t xml:space="preserve">    </w:t>
            </w:r>
            <w:r w:rsidR="009E534E" w:rsidRPr="0036797B">
              <w:rPr>
                <w:rFonts w:ascii="Arial" w:hAnsi="Arial" w:cs="Arial"/>
                <w:bCs/>
              </w:rPr>
              <w:fldChar w:fldCharType="begin">
                <w:ffData>
                  <w:name w:val="Texto41"/>
                  <w:enabled/>
                  <w:calcOnExit w:val="0"/>
                  <w:textInput/>
                </w:ffData>
              </w:fldChar>
            </w:r>
            <w:bookmarkStart w:id="10" w:name="Texto41"/>
            <w:r w:rsidRPr="0036797B">
              <w:rPr>
                <w:rFonts w:ascii="Arial" w:hAnsi="Arial" w:cs="Arial"/>
                <w:bCs/>
              </w:rPr>
              <w:instrText xml:space="preserve"> FORMTEXT </w:instrText>
            </w:r>
            <w:r w:rsidR="009E534E" w:rsidRPr="0036797B">
              <w:rPr>
                <w:rFonts w:ascii="Arial" w:hAnsi="Arial" w:cs="Arial"/>
                <w:bCs/>
              </w:rPr>
            </w:r>
            <w:r w:rsidR="009E534E" w:rsidRPr="0036797B">
              <w:rPr>
                <w:rFonts w:ascii="Arial" w:hAnsi="Arial" w:cs="Arial"/>
                <w:bCs/>
              </w:rPr>
              <w:fldChar w:fldCharType="separate"/>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009E534E" w:rsidRPr="0036797B">
              <w:rPr>
                <w:rFonts w:ascii="Arial" w:hAnsi="Arial" w:cs="Arial"/>
                <w:bCs/>
              </w:rPr>
              <w:fldChar w:fldCharType="end"/>
            </w:r>
            <w:bookmarkEnd w:id="10"/>
            <w:r w:rsidRPr="0036797B">
              <w:rPr>
                <w:rFonts w:ascii="Arial" w:hAnsi="Arial" w:cs="Arial"/>
                <w:bCs/>
              </w:rPr>
              <w:t xml:space="preserve">   </w:t>
            </w:r>
          </w:p>
        </w:tc>
        <w:tc>
          <w:tcPr>
            <w:tcW w:w="2161" w:type="dxa"/>
          </w:tcPr>
          <w:p w:rsidR="007A711B" w:rsidRPr="0036797B" w:rsidRDefault="007A711B" w:rsidP="00983072">
            <w:pPr>
              <w:rPr>
                <w:rFonts w:ascii="Arial" w:hAnsi="Arial" w:cs="Arial"/>
                <w:bCs/>
              </w:rPr>
            </w:pPr>
            <w:r w:rsidRPr="0036797B">
              <w:rPr>
                <w:rFonts w:ascii="Arial" w:hAnsi="Arial" w:cs="Arial"/>
                <w:bCs/>
              </w:rPr>
              <w:t xml:space="preserve">      </w:t>
            </w:r>
            <w:r w:rsidR="009E534E" w:rsidRPr="0036797B">
              <w:rPr>
                <w:rFonts w:ascii="Arial" w:hAnsi="Arial" w:cs="Arial"/>
                <w:bCs/>
              </w:rPr>
              <w:fldChar w:fldCharType="begin">
                <w:ffData>
                  <w:name w:val="Texto42"/>
                  <w:enabled/>
                  <w:calcOnExit w:val="0"/>
                  <w:textInput/>
                </w:ffData>
              </w:fldChar>
            </w:r>
            <w:bookmarkStart w:id="11" w:name="Texto42"/>
            <w:r w:rsidRPr="0036797B">
              <w:rPr>
                <w:rFonts w:ascii="Arial" w:hAnsi="Arial" w:cs="Arial"/>
                <w:bCs/>
              </w:rPr>
              <w:instrText xml:space="preserve"> FORMTEXT </w:instrText>
            </w:r>
            <w:r w:rsidR="009E534E" w:rsidRPr="0036797B">
              <w:rPr>
                <w:rFonts w:ascii="Arial" w:hAnsi="Arial" w:cs="Arial"/>
                <w:bCs/>
              </w:rPr>
            </w:r>
            <w:r w:rsidR="009E534E" w:rsidRPr="0036797B">
              <w:rPr>
                <w:rFonts w:ascii="Arial" w:hAnsi="Arial" w:cs="Arial"/>
                <w:bCs/>
              </w:rPr>
              <w:fldChar w:fldCharType="separate"/>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009E534E" w:rsidRPr="0036797B">
              <w:rPr>
                <w:rFonts w:ascii="Arial" w:hAnsi="Arial" w:cs="Arial"/>
                <w:bCs/>
              </w:rPr>
              <w:fldChar w:fldCharType="end"/>
            </w:r>
            <w:bookmarkEnd w:id="11"/>
          </w:p>
        </w:tc>
        <w:tc>
          <w:tcPr>
            <w:tcW w:w="2161" w:type="dxa"/>
          </w:tcPr>
          <w:p w:rsidR="007A711B" w:rsidRPr="0036797B" w:rsidRDefault="007A711B" w:rsidP="00983072">
            <w:pPr>
              <w:rPr>
                <w:rFonts w:ascii="Arial" w:hAnsi="Arial" w:cs="Arial"/>
                <w:bCs/>
              </w:rPr>
            </w:pPr>
            <w:r w:rsidRPr="0036797B">
              <w:rPr>
                <w:rFonts w:ascii="Arial" w:hAnsi="Arial" w:cs="Arial"/>
                <w:bCs/>
              </w:rPr>
              <w:t xml:space="preserve">  </w:t>
            </w:r>
            <w:r w:rsidR="009E534E" w:rsidRPr="0036797B">
              <w:rPr>
                <w:rFonts w:ascii="Arial" w:hAnsi="Arial" w:cs="Arial"/>
                <w:bCs/>
              </w:rPr>
              <w:fldChar w:fldCharType="begin">
                <w:ffData>
                  <w:name w:val="Texto43"/>
                  <w:enabled/>
                  <w:calcOnExit w:val="0"/>
                  <w:textInput/>
                </w:ffData>
              </w:fldChar>
            </w:r>
            <w:bookmarkStart w:id="12" w:name="Texto43"/>
            <w:r w:rsidRPr="0036797B">
              <w:rPr>
                <w:rFonts w:ascii="Arial" w:hAnsi="Arial" w:cs="Arial"/>
                <w:bCs/>
              </w:rPr>
              <w:instrText xml:space="preserve"> FORMTEXT </w:instrText>
            </w:r>
            <w:r w:rsidR="009E534E" w:rsidRPr="0036797B">
              <w:rPr>
                <w:rFonts w:ascii="Arial" w:hAnsi="Arial" w:cs="Arial"/>
                <w:bCs/>
              </w:rPr>
            </w:r>
            <w:r w:rsidR="009E534E" w:rsidRPr="0036797B">
              <w:rPr>
                <w:rFonts w:ascii="Arial" w:hAnsi="Arial" w:cs="Arial"/>
                <w:bCs/>
              </w:rPr>
              <w:fldChar w:fldCharType="separate"/>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009E534E" w:rsidRPr="0036797B">
              <w:rPr>
                <w:rFonts w:ascii="Arial" w:hAnsi="Arial" w:cs="Arial"/>
                <w:bCs/>
              </w:rPr>
              <w:fldChar w:fldCharType="end"/>
            </w:r>
            <w:bookmarkEnd w:id="12"/>
            <w:r w:rsidRPr="0036797B">
              <w:rPr>
                <w:rFonts w:ascii="Arial" w:hAnsi="Arial" w:cs="Arial"/>
                <w:bCs/>
              </w:rPr>
              <w:t xml:space="preserve">                    </w:t>
            </w:r>
          </w:p>
        </w:tc>
      </w:tr>
      <w:tr w:rsidR="007A711B" w:rsidRPr="0036797B" w:rsidTr="00983072">
        <w:tc>
          <w:tcPr>
            <w:tcW w:w="8644" w:type="dxa"/>
            <w:gridSpan w:val="4"/>
          </w:tcPr>
          <w:p w:rsidR="007A711B" w:rsidRPr="0036797B" w:rsidRDefault="007A711B" w:rsidP="00983072">
            <w:pPr>
              <w:jc w:val="both"/>
              <w:rPr>
                <w:rFonts w:ascii="Arial" w:hAnsi="Arial" w:cs="Arial"/>
                <w:bCs/>
              </w:rPr>
            </w:pPr>
            <w:r w:rsidRPr="0036797B">
              <w:rPr>
                <w:rFonts w:ascii="Arial" w:hAnsi="Arial" w:cs="Arial"/>
                <w:bCs/>
              </w:rPr>
              <w:t>Observaciones:</w:t>
            </w:r>
            <w:r w:rsidR="009E534E" w:rsidRPr="0036797B">
              <w:rPr>
                <w:rFonts w:ascii="Arial" w:hAnsi="Arial" w:cs="Arial"/>
                <w:bCs/>
              </w:rPr>
              <w:fldChar w:fldCharType="begin">
                <w:ffData>
                  <w:name w:val="Texto44"/>
                  <w:enabled/>
                  <w:calcOnExit w:val="0"/>
                  <w:textInput/>
                </w:ffData>
              </w:fldChar>
            </w:r>
            <w:bookmarkStart w:id="13" w:name="Texto44"/>
            <w:r w:rsidRPr="0036797B">
              <w:rPr>
                <w:rFonts w:ascii="Arial" w:hAnsi="Arial" w:cs="Arial"/>
                <w:bCs/>
              </w:rPr>
              <w:instrText xml:space="preserve"> FORMTEXT </w:instrText>
            </w:r>
            <w:r w:rsidR="009E534E" w:rsidRPr="0036797B">
              <w:rPr>
                <w:rFonts w:ascii="Arial" w:hAnsi="Arial" w:cs="Arial"/>
                <w:bCs/>
              </w:rPr>
            </w:r>
            <w:r w:rsidR="009E534E" w:rsidRPr="0036797B">
              <w:rPr>
                <w:rFonts w:ascii="Arial" w:hAnsi="Arial" w:cs="Arial"/>
                <w:bCs/>
              </w:rPr>
              <w:fldChar w:fldCharType="separate"/>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Pr="0036797B">
              <w:rPr>
                <w:rFonts w:ascii="Arial" w:hAnsi="Arial" w:cs="Arial"/>
                <w:bCs/>
                <w:noProof/>
              </w:rPr>
              <w:t> </w:t>
            </w:r>
            <w:r w:rsidR="009E534E" w:rsidRPr="0036797B">
              <w:rPr>
                <w:rFonts w:ascii="Arial" w:hAnsi="Arial" w:cs="Arial"/>
                <w:bCs/>
              </w:rPr>
              <w:fldChar w:fldCharType="end"/>
            </w:r>
            <w:bookmarkEnd w:id="13"/>
            <w:r w:rsidRPr="0036797B">
              <w:rPr>
                <w:rFonts w:ascii="Arial" w:hAnsi="Arial" w:cs="Arial"/>
                <w:bCs/>
              </w:rPr>
              <w:t xml:space="preserve">                                                                                                                                         </w:t>
            </w:r>
          </w:p>
          <w:p w:rsidR="007A711B" w:rsidRPr="0036797B" w:rsidRDefault="007A711B" w:rsidP="00983072">
            <w:pPr>
              <w:jc w:val="both"/>
              <w:rPr>
                <w:rFonts w:ascii="Arial" w:hAnsi="Arial" w:cs="Arial"/>
                <w:bCs/>
              </w:rPr>
            </w:pPr>
          </w:p>
        </w:tc>
      </w:tr>
    </w:tbl>
    <w:p w:rsidR="007A711B" w:rsidRPr="003D3FBE" w:rsidRDefault="007A711B" w:rsidP="007A711B">
      <w:pPr>
        <w:jc w:val="both"/>
        <w:rPr>
          <w:rFonts w:ascii="Arial" w:hAnsi="Arial" w:cs="Arial"/>
          <w:b/>
          <w:bCs/>
        </w:rPr>
      </w:pPr>
    </w:p>
    <w:p w:rsidR="007A711B" w:rsidRPr="003D3FBE" w:rsidRDefault="007A711B" w:rsidP="007A711B">
      <w:pPr>
        <w:jc w:val="both"/>
        <w:rPr>
          <w:rFonts w:ascii="Arial" w:hAnsi="Arial" w:cs="Arial"/>
          <w:b/>
          <w:bCs/>
        </w:rPr>
      </w:pPr>
    </w:p>
    <w:p w:rsidR="007A711B" w:rsidRPr="003D3FBE" w:rsidRDefault="007A711B" w:rsidP="007A711B">
      <w:pPr>
        <w:jc w:val="both"/>
        <w:rPr>
          <w:rFonts w:ascii="Arial" w:hAnsi="Arial" w:cs="Arial"/>
          <w:b/>
          <w:bCs/>
        </w:rPr>
      </w:pPr>
      <w:r w:rsidRPr="003D3FBE">
        <w:rPr>
          <w:rFonts w:ascii="Arial" w:hAnsi="Arial" w:cs="Arial"/>
          <w:b/>
          <w:bCs/>
        </w:rPr>
        <w:t>Firma del Profesor Responsable:</w:t>
      </w:r>
    </w:p>
    <w:p w:rsidR="007A711B" w:rsidRPr="003D3FBE" w:rsidRDefault="007A711B" w:rsidP="007A711B">
      <w:pPr>
        <w:jc w:val="both"/>
        <w:rPr>
          <w:rFonts w:ascii="Arial" w:hAnsi="Arial" w:cs="Arial"/>
          <w:b/>
          <w:bCs/>
        </w:rPr>
      </w:pPr>
      <w:r w:rsidRPr="003D3FBE">
        <w:rPr>
          <w:rFonts w:ascii="Arial" w:hAnsi="Arial" w:cs="Arial"/>
          <w:b/>
          <w:bCs/>
        </w:rPr>
        <w:t>Aclaración de la firma:</w:t>
      </w:r>
    </w:p>
    <w:p w:rsidR="007A711B" w:rsidRPr="006426C6" w:rsidRDefault="007A711B" w:rsidP="007A711B">
      <w:pPr>
        <w:jc w:val="both"/>
        <w:rPr>
          <w:rFonts w:ascii="Arial" w:hAnsi="Arial" w:cs="Arial"/>
          <w:bCs/>
        </w:rPr>
      </w:pPr>
      <w:r w:rsidRPr="003D3FBE">
        <w:rPr>
          <w:rFonts w:ascii="Arial" w:hAnsi="Arial" w:cs="Arial"/>
          <w:b/>
          <w:bCs/>
        </w:rPr>
        <w:t>Lugar y fecha</w:t>
      </w:r>
      <w:r w:rsidR="001840EF" w:rsidRPr="003D3FBE">
        <w:rPr>
          <w:rFonts w:ascii="Arial" w:hAnsi="Arial" w:cs="Arial"/>
          <w:b/>
          <w:bCs/>
        </w:rPr>
        <w:t xml:space="preserve">: </w:t>
      </w:r>
      <w:r w:rsidR="001840EF">
        <w:rPr>
          <w:rFonts w:ascii="Arial" w:hAnsi="Arial" w:cs="Arial"/>
          <w:b/>
          <w:bCs/>
        </w:rPr>
        <w:t>Río</w:t>
      </w:r>
      <w:r w:rsidR="00BA6BDC">
        <w:rPr>
          <w:rFonts w:ascii="Arial" w:hAnsi="Arial" w:cs="Arial"/>
          <w:bCs/>
        </w:rPr>
        <w:t xml:space="preserve"> Cuarto, 20 de marzo de  2013</w:t>
      </w:r>
    </w:p>
    <w:p w:rsidR="007A711B" w:rsidRPr="003D3FBE" w:rsidRDefault="007A711B" w:rsidP="007A711B">
      <w:pPr>
        <w:jc w:val="center"/>
        <w:rPr>
          <w:rFonts w:ascii="Arial" w:hAnsi="Arial" w:cs="Arial"/>
          <w:b/>
          <w:bCs/>
        </w:rPr>
      </w:pPr>
    </w:p>
    <w:sectPr w:rsidR="007A711B" w:rsidRPr="003D3FBE" w:rsidSect="0081576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1B1" w:rsidRDefault="003211B1" w:rsidP="007A711B">
      <w:pPr>
        <w:spacing w:after="0" w:line="240" w:lineRule="auto"/>
      </w:pPr>
      <w:r>
        <w:separator/>
      </w:r>
    </w:p>
  </w:endnote>
  <w:endnote w:type="continuationSeparator" w:id="1">
    <w:p w:rsidR="003211B1" w:rsidRDefault="003211B1" w:rsidP="007A7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18" w:space="0" w:color="808080"/>
        <w:insideV w:val="single" w:sz="18" w:space="0" w:color="808080"/>
      </w:tblBorders>
      <w:tblLook w:val="00A0"/>
    </w:tblPr>
    <w:tblGrid>
      <w:gridCol w:w="908"/>
      <w:gridCol w:w="7812"/>
    </w:tblGrid>
    <w:tr w:rsidR="00200B12" w:rsidRPr="001F375C">
      <w:tc>
        <w:tcPr>
          <w:tcW w:w="918" w:type="dxa"/>
          <w:tcBorders>
            <w:top w:val="single" w:sz="18" w:space="0" w:color="808080"/>
          </w:tcBorders>
        </w:tcPr>
        <w:p w:rsidR="00200B12" w:rsidRPr="001F375C" w:rsidRDefault="009E534E">
          <w:pPr>
            <w:pStyle w:val="Piedepgina"/>
            <w:jc w:val="right"/>
            <w:rPr>
              <w:b/>
              <w:bCs/>
              <w:color w:val="4F81BD"/>
              <w:sz w:val="24"/>
              <w:szCs w:val="24"/>
            </w:rPr>
          </w:pPr>
          <w:r w:rsidRPr="001F375C">
            <w:rPr>
              <w:sz w:val="24"/>
              <w:szCs w:val="24"/>
            </w:rPr>
            <w:fldChar w:fldCharType="begin"/>
          </w:r>
          <w:r w:rsidR="00050E66" w:rsidRPr="001F375C">
            <w:rPr>
              <w:sz w:val="24"/>
              <w:szCs w:val="24"/>
            </w:rPr>
            <w:instrText xml:space="preserve"> PAGE   \* MERGEFORMAT </w:instrText>
          </w:r>
          <w:r w:rsidRPr="001F375C">
            <w:rPr>
              <w:sz w:val="24"/>
              <w:szCs w:val="24"/>
            </w:rPr>
            <w:fldChar w:fldCharType="separate"/>
          </w:r>
          <w:r w:rsidR="001840EF" w:rsidRPr="001840EF">
            <w:rPr>
              <w:b/>
              <w:bCs/>
              <w:noProof/>
              <w:color w:val="4F81BD"/>
              <w:sz w:val="24"/>
              <w:szCs w:val="24"/>
            </w:rPr>
            <w:t>7</w:t>
          </w:r>
          <w:r w:rsidRPr="001F375C">
            <w:rPr>
              <w:sz w:val="24"/>
              <w:szCs w:val="24"/>
            </w:rPr>
            <w:fldChar w:fldCharType="end"/>
          </w:r>
        </w:p>
      </w:tc>
      <w:tc>
        <w:tcPr>
          <w:tcW w:w="7938" w:type="dxa"/>
          <w:tcBorders>
            <w:top w:val="single" w:sz="18" w:space="0" w:color="808080"/>
          </w:tcBorders>
        </w:tcPr>
        <w:p w:rsidR="00200B12" w:rsidRPr="001F375C" w:rsidRDefault="003211B1">
          <w:pPr>
            <w:pStyle w:val="Piedepgina"/>
          </w:pPr>
        </w:p>
      </w:tc>
    </w:tr>
  </w:tbl>
  <w:p w:rsidR="00200B12" w:rsidRDefault="003211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1B1" w:rsidRDefault="003211B1" w:rsidP="007A711B">
      <w:pPr>
        <w:spacing w:after="0" w:line="240" w:lineRule="auto"/>
      </w:pPr>
      <w:r>
        <w:separator/>
      </w:r>
    </w:p>
  </w:footnote>
  <w:footnote w:type="continuationSeparator" w:id="1">
    <w:p w:rsidR="003211B1" w:rsidRDefault="003211B1" w:rsidP="007A711B">
      <w:pPr>
        <w:spacing w:after="0" w:line="240" w:lineRule="auto"/>
      </w:pPr>
      <w:r>
        <w:continuationSeparator/>
      </w:r>
    </w:p>
  </w:footnote>
  <w:footnote w:id="2">
    <w:p w:rsidR="007A711B" w:rsidRPr="00FC7499" w:rsidRDefault="007A711B" w:rsidP="007A711B">
      <w:pPr>
        <w:pStyle w:val="Textonotapie"/>
        <w:spacing w:after="0" w:line="240" w:lineRule="auto"/>
        <w:jc w:val="both"/>
      </w:pPr>
      <w:r>
        <w:rPr>
          <w:rStyle w:val="Refdenotaalpie"/>
          <w:rFonts w:cs="Calibri"/>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3">
    <w:p w:rsidR="007A711B" w:rsidRPr="00FC7499" w:rsidRDefault="007A711B" w:rsidP="007A711B">
      <w:pPr>
        <w:pStyle w:val="Textonotapie"/>
        <w:spacing w:after="0" w:line="240" w:lineRule="auto"/>
      </w:pPr>
      <w:r w:rsidRPr="00FC7499">
        <w:rPr>
          <w:rStyle w:val="Refdenotaalpie"/>
          <w:rFonts w:cs="Calibri"/>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12" w:rsidRPr="0095013D" w:rsidRDefault="009E534E" w:rsidP="004B4113">
    <w:pPr>
      <w:spacing w:after="0" w:line="240" w:lineRule="auto"/>
      <w:jc w:val="center"/>
      <w:rPr>
        <w:rFonts w:ascii="Century Schoolbook" w:hAnsi="Century Schoolbook" w:cs="Century Schoolbook"/>
        <w:i/>
        <w:iCs/>
        <w:sz w:val="24"/>
        <w:szCs w:val="24"/>
      </w:rPr>
    </w:pPr>
    <w:r w:rsidRPr="009E534E">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6" type="#_x0000_t75" alt="logoUNRCcolor" style="position:absolute;left:0;text-align:left;margin-left:7.85pt;margin-top:-2.2pt;width:27.3pt;height:40.05pt;z-index:251656704;visibility:visible">
          <v:imagedata r:id="rId1" o:title=""/>
        </v:shape>
      </w:pict>
    </w:r>
    <w:r w:rsidRPr="009E534E">
      <w:rPr>
        <w:noProof/>
        <w:lang w:val="es-ES_tradnl" w:eastAsia="es-ES_tradnl"/>
      </w:rPr>
      <w:pict>
        <v:shape id="Imagen 1" o:spid="_x0000_s1025" type="#_x0000_t75" alt="LOGOFAC" style="position:absolute;left:0;text-align:left;margin-left:400.4pt;margin-top:-7.25pt;width:33.55pt;height:44.45pt;z-index:251657728;visibility:visible">
          <v:imagedata r:id="rId2" o:title=""/>
        </v:shape>
      </w:pict>
    </w:r>
    <w:r w:rsidR="00050E66" w:rsidRPr="0095013D">
      <w:rPr>
        <w:rFonts w:ascii="Century Schoolbook" w:hAnsi="Century Schoolbook" w:cs="Century Schoolbook"/>
        <w:i/>
        <w:iCs/>
        <w:sz w:val="24"/>
        <w:szCs w:val="24"/>
      </w:rPr>
      <w:t>Universidad Nacional de Río Cuarto</w:t>
    </w:r>
  </w:p>
  <w:p w:rsidR="00200B12" w:rsidRPr="0095013D" w:rsidRDefault="003211B1" w:rsidP="004B4113">
    <w:pPr>
      <w:spacing w:after="0" w:line="240" w:lineRule="auto"/>
      <w:jc w:val="center"/>
      <w:rPr>
        <w:rFonts w:ascii="Century Schoolbook" w:hAnsi="Century Schoolbook" w:cs="Century Schoolbook"/>
        <w:i/>
        <w:iCs/>
        <w:sz w:val="16"/>
        <w:szCs w:val="16"/>
      </w:rPr>
    </w:pPr>
  </w:p>
  <w:p w:rsidR="00200B12" w:rsidRDefault="00050E66"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200B12" w:rsidRPr="0095013D" w:rsidRDefault="009E534E" w:rsidP="004B4113">
    <w:pPr>
      <w:spacing w:after="0" w:line="240" w:lineRule="auto"/>
      <w:ind w:left="2124" w:firstLine="708"/>
      <w:rPr>
        <w:rFonts w:ascii="Century Gothic" w:hAnsi="Century Gothic" w:cs="Century Gothic"/>
        <w:i/>
        <w:iCs/>
        <w:sz w:val="24"/>
        <w:szCs w:val="24"/>
      </w:rPr>
    </w:pPr>
    <w:r w:rsidRPr="009E534E">
      <w:rPr>
        <w:noProof/>
        <w:lang w:val="es-ES_tradnl" w:eastAsia="es-ES_tradnl"/>
      </w:rPr>
      <w:pict>
        <v:shapetype id="_x0000_t32" coordsize="21600,21600" o:spt="32" o:oned="t" path="m,l21600,21600e" filled="f">
          <v:path arrowok="t" fillok="f" o:connecttype="none"/>
          <o:lock v:ext="edit" shapetype="t"/>
        </v:shapetype>
        <v:shape id="_x0000_s1027" type="#_x0000_t32" style="position:absolute;left:0;text-align:left;margin-left:-6.3pt;margin-top:8.3pt;width:447.85pt;height:.75pt;flip:y;z-index:251658752" o:connectortype="straight" strokecolor="#7f7f7f" strokeweight="3pt"/>
      </w:pict>
    </w:r>
  </w:p>
  <w:p w:rsidR="00200B12" w:rsidRDefault="003211B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3C78"/>
    <w:multiLevelType w:val="singleLevel"/>
    <w:tmpl w:val="901276FC"/>
    <w:lvl w:ilvl="0">
      <w:start w:val="1"/>
      <w:numFmt w:val="bullet"/>
      <w:lvlText w:val=""/>
      <w:lvlJc w:val="left"/>
      <w:pPr>
        <w:tabs>
          <w:tab w:val="num" w:pos="360"/>
        </w:tabs>
        <w:ind w:left="360" w:hanging="360"/>
      </w:pPr>
      <w:rPr>
        <w:rFonts w:ascii="Monotype Sorts" w:hAnsi="Monotype Sorts" w:hint="default"/>
        <w:sz w:val="24"/>
      </w:rPr>
    </w:lvl>
  </w:abstractNum>
  <w:abstractNum w:abstractNumId="1">
    <w:nsid w:val="0F295D88"/>
    <w:multiLevelType w:val="singleLevel"/>
    <w:tmpl w:val="901276FC"/>
    <w:lvl w:ilvl="0">
      <w:start w:val="1"/>
      <w:numFmt w:val="bullet"/>
      <w:lvlText w:val=""/>
      <w:lvlJc w:val="left"/>
      <w:pPr>
        <w:tabs>
          <w:tab w:val="num" w:pos="360"/>
        </w:tabs>
        <w:ind w:left="360" w:hanging="360"/>
      </w:pPr>
      <w:rPr>
        <w:rFonts w:ascii="Monotype Sorts" w:hAnsi="Monotype Sorts" w:hint="default"/>
        <w:sz w:val="24"/>
      </w:rPr>
    </w:lvl>
  </w:abstractNum>
  <w:abstractNum w:abstractNumId="2">
    <w:nsid w:val="0FF67F02"/>
    <w:multiLevelType w:val="singleLevel"/>
    <w:tmpl w:val="901276FC"/>
    <w:lvl w:ilvl="0">
      <w:start w:val="1"/>
      <w:numFmt w:val="bullet"/>
      <w:lvlText w:val=""/>
      <w:lvlJc w:val="left"/>
      <w:pPr>
        <w:tabs>
          <w:tab w:val="num" w:pos="360"/>
        </w:tabs>
        <w:ind w:left="360" w:hanging="360"/>
      </w:pPr>
      <w:rPr>
        <w:rFonts w:ascii="Monotype Sorts" w:hAnsi="Monotype Sorts" w:hint="default"/>
        <w:sz w:val="24"/>
      </w:rPr>
    </w:lvl>
  </w:abstractNum>
  <w:abstractNum w:abstractNumId="3">
    <w:nsid w:val="103B4790"/>
    <w:multiLevelType w:val="hybridMultilevel"/>
    <w:tmpl w:val="5D82C7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47622BA"/>
    <w:multiLevelType w:val="singleLevel"/>
    <w:tmpl w:val="901276FC"/>
    <w:lvl w:ilvl="0">
      <w:start w:val="1"/>
      <w:numFmt w:val="bullet"/>
      <w:lvlText w:val=""/>
      <w:lvlJc w:val="left"/>
      <w:pPr>
        <w:tabs>
          <w:tab w:val="num" w:pos="360"/>
        </w:tabs>
        <w:ind w:left="360" w:hanging="360"/>
      </w:pPr>
      <w:rPr>
        <w:rFonts w:ascii="Monotype Sorts" w:hAnsi="Monotype Sorts" w:hint="default"/>
        <w:sz w:val="24"/>
      </w:rPr>
    </w:lvl>
  </w:abstractNum>
  <w:abstractNum w:abstractNumId="5">
    <w:nsid w:val="16514BF7"/>
    <w:multiLevelType w:val="hybridMultilevel"/>
    <w:tmpl w:val="723CDD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7233FA2"/>
    <w:multiLevelType w:val="singleLevel"/>
    <w:tmpl w:val="A2E01A62"/>
    <w:lvl w:ilvl="0">
      <w:start w:val="1"/>
      <w:numFmt w:val="bullet"/>
      <w:lvlText w:val=""/>
      <w:lvlJc w:val="left"/>
      <w:pPr>
        <w:tabs>
          <w:tab w:val="num" w:pos="360"/>
        </w:tabs>
        <w:ind w:left="360" w:hanging="360"/>
      </w:pPr>
      <w:rPr>
        <w:rFonts w:ascii="Monotype Sorts" w:hAnsi="Monotype Sorts" w:hint="default"/>
        <w:sz w:val="24"/>
      </w:rPr>
    </w:lvl>
  </w:abstractNum>
  <w:abstractNum w:abstractNumId="7">
    <w:nsid w:val="34097FE4"/>
    <w:multiLevelType w:val="hybridMultilevel"/>
    <w:tmpl w:val="4A646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40925D1C"/>
    <w:multiLevelType w:val="hybridMultilevel"/>
    <w:tmpl w:val="263ADAA4"/>
    <w:lvl w:ilvl="0" w:tplc="0C0A000F">
      <w:start w:val="1"/>
      <w:numFmt w:val="decimal"/>
      <w:lvlText w:val="%1."/>
      <w:lvlJc w:val="left"/>
      <w:pPr>
        <w:tabs>
          <w:tab w:val="num" w:pos="1320"/>
        </w:tabs>
        <w:ind w:left="1320" w:hanging="360"/>
      </w:pPr>
    </w:lvl>
    <w:lvl w:ilvl="1" w:tplc="0C0A0019">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9">
    <w:nsid w:val="41227049"/>
    <w:multiLevelType w:val="hybridMultilevel"/>
    <w:tmpl w:val="B6008FBC"/>
    <w:lvl w:ilvl="0" w:tplc="6AEE889E">
      <w:start w:val="1"/>
      <w:numFmt w:val="bullet"/>
      <w:lvlText w:val=""/>
      <w:lvlJc w:val="left"/>
      <w:pPr>
        <w:tabs>
          <w:tab w:val="num" w:pos="-1952"/>
        </w:tabs>
        <w:ind w:left="-1952" w:hanging="360"/>
      </w:pPr>
      <w:rPr>
        <w:rFonts w:ascii="Wingdings 2" w:hAnsi="Wingdings 2" w:hint="default"/>
      </w:rPr>
    </w:lvl>
    <w:lvl w:ilvl="1" w:tplc="0C0A0003">
      <w:start w:val="1"/>
      <w:numFmt w:val="bullet"/>
      <w:lvlText w:val="o"/>
      <w:lvlJc w:val="left"/>
      <w:pPr>
        <w:tabs>
          <w:tab w:val="num" w:pos="-1160"/>
        </w:tabs>
        <w:ind w:left="-1160" w:hanging="360"/>
      </w:pPr>
      <w:rPr>
        <w:rFonts w:ascii="Courier New" w:hAnsi="Courier New" w:hint="default"/>
      </w:rPr>
    </w:lvl>
    <w:lvl w:ilvl="2" w:tplc="0C0A0005">
      <w:start w:val="1"/>
      <w:numFmt w:val="bullet"/>
      <w:lvlText w:val=""/>
      <w:lvlJc w:val="left"/>
      <w:pPr>
        <w:tabs>
          <w:tab w:val="num" w:pos="-440"/>
        </w:tabs>
        <w:ind w:left="-440" w:hanging="360"/>
      </w:pPr>
      <w:rPr>
        <w:rFonts w:ascii="Wingdings" w:hAnsi="Wingdings" w:hint="default"/>
      </w:rPr>
    </w:lvl>
    <w:lvl w:ilvl="3" w:tplc="0C0A0001">
      <w:start w:val="1"/>
      <w:numFmt w:val="bullet"/>
      <w:lvlText w:val=""/>
      <w:lvlJc w:val="left"/>
      <w:pPr>
        <w:tabs>
          <w:tab w:val="num" w:pos="280"/>
        </w:tabs>
        <w:ind w:left="280" w:hanging="360"/>
      </w:pPr>
      <w:rPr>
        <w:rFonts w:ascii="Symbol" w:hAnsi="Symbol" w:hint="default"/>
      </w:rPr>
    </w:lvl>
    <w:lvl w:ilvl="4" w:tplc="0C0A0003">
      <w:start w:val="1"/>
      <w:numFmt w:val="bullet"/>
      <w:lvlText w:val="o"/>
      <w:lvlJc w:val="left"/>
      <w:pPr>
        <w:tabs>
          <w:tab w:val="num" w:pos="1000"/>
        </w:tabs>
        <w:ind w:left="1000" w:hanging="360"/>
      </w:pPr>
      <w:rPr>
        <w:rFonts w:ascii="Courier New" w:hAnsi="Courier New" w:hint="default"/>
      </w:rPr>
    </w:lvl>
    <w:lvl w:ilvl="5" w:tplc="0C0A0005">
      <w:start w:val="1"/>
      <w:numFmt w:val="bullet"/>
      <w:lvlText w:val=""/>
      <w:lvlJc w:val="left"/>
      <w:pPr>
        <w:tabs>
          <w:tab w:val="num" w:pos="1720"/>
        </w:tabs>
        <w:ind w:left="1720" w:hanging="360"/>
      </w:pPr>
      <w:rPr>
        <w:rFonts w:ascii="Wingdings" w:hAnsi="Wingdings" w:hint="default"/>
      </w:rPr>
    </w:lvl>
    <w:lvl w:ilvl="6" w:tplc="0C0A0001" w:tentative="1">
      <w:start w:val="1"/>
      <w:numFmt w:val="bullet"/>
      <w:lvlText w:val=""/>
      <w:lvlJc w:val="left"/>
      <w:pPr>
        <w:tabs>
          <w:tab w:val="num" w:pos="2440"/>
        </w:tabs>
        <w:ind w:left="2440" w:hanging="360"/>
      </w:pPr>
      <w:rPr>
        <w:rFonts w:ascii="Symbol" w:hAnsi="Symbol" w:hint="default"/>
      </w:rPr>
    </w:lvl>
    <w:lvl w:ilvl="7" w:tplc="0C0A0003" w:tentative="1">
      <w:start w:val="1"/>
      <w:numFmt w:val="bullet"/>
      <w:lvlText w:val="o"/>
      <w:lvlJc w:val="left"/>
      <w:pPr>
        <w:tabs>
          <w:tab w:val="num" w:pos="3160"/>
        </w:tabs>
        <w:ind w:left="3160" w:hanging="360"/>
      </w:pPr>
      <w:rPr>
        <w:rFonts w:ascii="Courier New" w:hAnsi="Courier New" w:hint="default"/>
      </w:rPr>
    </w:lvl>
    <w:lvl w:ilvl="8" w:tplc="0C0A0005" w:tentative="1">
      <w:start w:val="1"/>
      <w:numFmt w:val="bullet"/>
      <w:lvlText w:val=""/>
      <w:lvlJc w:val="left"/>
      <w:pPr>
        <w:tabs>
          <w:tab w:val="num" w:pos="3880"/>
        </w:tabs>
        <w:ind w:left="38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9"/>
  </w:num>
  <w:num w:numId="7">
    <w:abstractNumId w:val="8"/>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13314"/>
    <o:shapelayout v:ext="edit">
      <o:idmap v:ext="edit" data="1"/>
      <o:rules v:ext="edit">
        <o:r id="V:Rule2" type="connector" idref="#_x0000_s1027"/>
      </o:rules>
    </o:shapelayout>
  </w:hdrShapeDefaults>
  <w:footnotePr>
    <w:footnote w:id="0"/>
    <w:footnote w:id="1"/>
  </w:footnotePr>
  <w:endnotePr>
    <w:endnote w:id="0"/>
    <w:endnote w:id="1"/>
  </w:endnotePr>
  <w:compat/>
  <w:rsids>
    <w:rsidRoot w:val="007A711B"/>
    <w:rsid w:val="00050E66"/>
    <w:rsid w:val="00147216"/>
    <w:rsid w:val="001840EF"/>
    <w:rsid w:val="0019154B"/>
    <w:rsid w:val="001B1FA4"/>
    <w:rsid w:val="001F5E4F"/>
    <w:rsid w:val="0021310E"/>
    <w:rsid w:val="003211B1"/>
    <w:rsid w:val="00326E7F"/>
    <w:rsid w:val="00447C1A"/>
    <w:rsid w:val="004D5119"/>
    <w:rsid w:val="005E0D92"/>
    <w:rsid w:val="006758F2"/>
    <w:rsid w:val="00766CFC"/>
    <w:rsid w:val="007A711B"/>
    <w:rsid w:val="007E1EFC"/>
    <w:rsid w:val="007E6147"/>
    <w:rsid w:val="00892925"/>
    <w:rsid w:val="0092782F"/>
    <w:rsid w:val="009A2BDD"/>
    <w:rsid w:val="009E534E"/>
    <w:rsid w:val="00A57BA9"/>
    <w:rsid w:val="00AA4B3B"/>
    <w:rsid w:val="00AD091B"/>
    <w:rsid w:val="00B340D7"/>
    <w:rsid w:val="00B67A1F"/>
    <w:rsid w:val="00B84948"/>
    <w:rsid w:val="00BA6BDC"/>
    <w:rsid w:val="00C43A63"/>
    <w:rsid w:val="00CE6A98"/>
    <w:rsid w:val="00D02CD4"/>
    <w:rsid w:val="00F3264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1B"/>
    <w:rPr>
      <w:rFonts w:ascii="Calibri" w:eastAsia="Times New Roman" w:hAnsi="Calibri" w:cs="Calibri"/>
      <w:lang w:val="es-ES"/>
    </w:rPr>
  </w:style>
  <w:style w:type="paragraph" w:styleId="Ttulo1">
    <w:name w:val="heading 1"/>
    <w:basedOn w:val="Normal"/>
    <w:next w:val="Normal"/>
    <w:link w:val="Ttulo1Car"/>
    <w:qFormat/>
    <w:rsid w:val="007A711B"/>
    <w:pPr>
      <w:keepNext/>
      <w:keepLines/>
      <w:spacing w:before="480" w:after="0"/>
      <w:outlineLvl w:val="0"/>
    </w:pPr>
    <w:rPr>
      <w:rFonts w:ascii="Cambria" w:eastAsia="Calibri" w:hAnsi="Cambria" w:cs="Cambria"/>
      <w:b/>
      <w:bCs/>
      <w:color w:val="365F91"/>
      <w:sz w:val="28"/>
      <w:szCs w:val="28"/>
    </w:rPr>
  </w:style>
  <w:style w:type="paragraph" w:styleId="Ttulo6">
    <w:name w:val="heading 6"/>
    <w:basedOn w:val="Normal"/>
    <w:next w:val="Normal"/>
    <w:link w:val="Ttulo6Car"/>
    <w:unhideWhenUsed/>
    <w:qFormat/>
    <w:rsid w:val="007A711B"/>
    <w:pPr>
      <w:spacing w:before="240" w:after="60"/>
      <w:outlineLvl w:val="5"/>
    </w:pPr>
    <w:rPr>
      <w:rFonts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A711B"/>
    <w:rPr>
      <w:rFonts w:ascii="Cambria" w:eastAsia="Calibri" w:hAnsi="Cambria" w:cs="Cambria"/>
      <w:b/>
      <w:bCs/>
      <w:color w:val="365F91"/>
      <w:sz w:val="28"/>
      <w:szCs w:val="28"/>
      <w:lang w:val="es-ES"/>
    </w:rPr>
  </w:style>
  <w:style w:type="character" w:customStyle="1" w:styleId="Ttulo6Car">
    <w:name w:val="Título 6 Car"/>
    <w:basedOn w:val="Fuentedeprrafopredeter"/>
    <w:link w:val="Ttulo6"/>
    <w:rsid w:val="007A711B"/>
    <w:rPr>
      <w:rFonts w:ascii="Calibri" w:eastAsia="Times New Roman" w:hAnsi="Calibri" w:cs="Times New Roman"/>
      <w:b/>
      <w:bCs/>
      <w:lang w:val="es-ES"/>
    </w:rPr>
  </w:style>
  <w:style w:type="paragraph" w:styleId="Encabezado">
    <w:name w:val="header"/>
    <w:basedOn w:val="Normal"/>
    <w:link w:val="EncabezadoCar"/>
    <w:rsid w:val="007A711B"/>
    <w:pPr>
      <w:tabs>
        <w:tab w:val="center" w:pos="4252"/>
        <w:tab w:val="right" w:pos="8504"/>
      </w:tabs>
      <w:spacing w:after="0" w:line="240" w:lineRule="auto"/>
    </w:pPr>
  </w:style>
  <w:style w:type="character" w:customStyle="1" w:styleId="EncabezadoCar">
    <w:name w:val="Encabezado Car"/>
    <w:basedOn w:val="Fuentedeprrafopredeter"/>
    <w:link w:val="Encabezado"/>
    <w:rsid w:val="007A711B"/>
    <w:rPr>
      <w:rFonts w:ascii="Calibri" w:eastAsia="Times New Roman" w:hAnsi="Calibri" w:cs="Calibri"/>
      <w:lang w:val="es-ES"/>
    </w:rPr>
  </w:style>
  <w:style w:type="paragraph" w:styleId="Piedepgina">
    <w:name w:val="footer"/>
    <w:basedOn w:val="Normal"/>
    <w:link w:val="PiedepginaCar"/>
    <w:rsid w:val="007A711B"/>
    <w:pPr>
      <w:tabs>
        <w:tab w:val="center" w:pos="4252"/>
        <w:tab w:val="right" w:pos="8504"/>
      </w:tabs>
      <w:spacing w:after="0" w:line="240" w:lineRule="auto"/>
    </w:pPr>
  </w:style>
  <w:style w:type="character" w:customStyle="1" w:styleId="PiedepginaCar">
    <w:name w:val="Pie de página Car"/>
    <w:basedOn w:val="Fuentedeprrafopredeter"/>
    <w:link w:val="Piedepgina"/>
    <w:rsid w:val="007A711B"/>
    <w:rPr>
      <w:rFonts w:ascii="Calibri" w:eastAsia="Times New Roman" w:hAnsi="Calibri" w:cs="Calibri"/>
      <w:lang w:val="es-ES"/>
    </w:rPr>
  </w:style>
  <w:style w:type="character" w:customStyle="1" w:styleId="Textodelmarcadordeposicin1">
    <w:name w:val="Texto del marcador de posición1"/>
    <w:basedOn w:val="Fuentedeprrafopredeter"/>
    <w:semiHidden/>
    <w:rsid w:val="007A711B"/>
    <w:rPr>
      <w:rFonts w:cs="Times New Roman"/>
      <w:color w:val="808080"/>
    </w:rPr>
  </w:style>
  <w:style w:type="character" w:styleId="Textoennegrita">
    <w:name w:val="Strong"/>
    <w:basedOn w:val="Fuentedeprrafopredeter"/>
    <w:qFormat/>
    <w:rsid w:val="007A711B"/>
    <w:rPr>
      <w:rFonts w:cs="Times New Roman"/>
      <w:b/>
      <w:bCs/>
    </w:rPr>
  </w:style>
  <w:style w:type="paragraph" w:styleId="Textonotapie">
    <w:name w:val="footnote text"/>
    <w:basedOn w:val="Normal"/>
    <w:link w:val="TextonotapieCar"/>
    <w:semiHidden/>
    <w:rsid w:val="007A711B"/>
    <w:rPr>
      <w:sz w:val="20"/>
      <w:szCs w:val="20"/>
    </w:rPr>
  </w:style>
  <w:style w:type="character" w:customStyle="1" w:styleId="TextonotapieCar">
    <w:name w:val="Texto nota pie Car"/>
    <w:basedOn w:val="Fuentedeprrafopredeter"/>
    <w:link w:val="Textonotapie"/>
    <w:semiHidden/>
    <w:rsid w:val="007A711B"/>
    <w:rPr>
      <w:rFonts w:ascii="Calibri" w:eastAsia="Times New Roman" w:hAnsi="Calibri" w:cs="Calibri"/>
      <w:sz w:val="20"/>
      <w:szCs w:val="20"/>
      <w:lang w:val="es-ES"/>
    </w:rPr>
  </w:style>
  <w:style w:type="character" w:styleId="Refdenotaalpie">
    <w:name w:val="footnote reference"/>
    <w:basedOn w:val="Fuentedeprrafopredeter"/>
    <w:semiHidden/>
    <w:rsid w:val="007A711B"/>
    <w:rPr>
      <w:rFonts w:cs="Times New Roman"/>
      <w:vertAlign w:val="superscript"/>
    </w:rPr>
  </w:style>
  <w:style w:type="character" w:customStyle="1" w:styleId="Estilo2">
    <w:name w:val="Estilo2"/>
    <w:basedOn w:val="Fuentedeprrafopredeter"/>
    <w:rsid w:val="007A711B"/>
    <w:rPr>
      <w:rFonts w:ascii="Arial" w:hAnsi="Arial" w:cs="Times New Roman"/>
      <w:sz w:val="22"/>
    </w:rPr>
  </w:style>
  <w:style w:type="paragraph" w:styleId="Prrafodelista">
    <w:name w:val="List Paragraph"/>
    <w:basedOn w:val="Normal"/>
    <w:uiPriority w:val="34"/>
    <w:qFormat/>
    <w:rsid w:val="007A711B"/>
    <w:pPr>
      <w:spacing w:before="100" w:beforeAutospacing="1" w:after="100" w:afterAutospacing="1" w:line="240" w:lineRule="auto"/>
      <w:ind w:left="720"/>
      <w:contextualSpacing/>
    </w:pPr>
    <w:rPr>
      <w:rFonts w:eastAsia="Calibri" w:cs="Times New Roman"/>
      <w:lang w:val="es-AR"/>
    </w:rPr>
  </w:style>
  <w:style w:type="paragraph" w:styleId="Sangra2detindependiente">
    <w:name w:val="Body Text Indent 2"/>
    <w:basedOn w:val="Normal"/>
    <w:link w:val="Sangra2detindependienteCar"/>
    <w:uiPriority w:val="99"/>
    <w:unhideWhenUsed/>
    <w:rsid w:val="007A71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A711B"/>
    <w:rPr>
      <w:rFonts w:ascii="Calibri" w:eastAsia="Times New Roman" w:hAnsi="Calibri" w:cs="Calibri"/>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7</Pages>
  <Words>1606</Words>
  <Characters>8838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8</cp:revision>
  <cp:lastPrinted>2013-01-07T17:59:00Z</cp:lastPrinted>
  <dcterms:created xsi:type="dcterms:W3CDTF">2013-01-01T08:09:00Z</dcterms:created>
  <dcterms:modified xsi:type="dcterms:W3CDTF">2013-01-07T18:04:00Z</dcterms:modified>
</cp:coreProperties>
</file>