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3C" w:rsidRPr="003D473C" w:rsidRDefault="003D473C" w:rsidP="003D473C">
      <w:pPr>
        <w:pStyle w:val="Ttulo1"/>
        <w:jc w:val="center"/>
        <w:rPr>
          <w:sz w:val="28"/>
        </w:rPr>
      </w:pPr>
      <w:r w:rsidRPr="003D473C">
        <w:rPr>
          <w:sz w:val="28"/>
        </w:rPr>
        <w:t>PROGRAMA  ANALÍTICO</w:t>
      </w:r>
    </w:p>
    <w:p w:rsidR="003D473C" w:rsidRPr="00663184" w:rsidRDefault="003D473C" w:rsidP="003D473C">
      <w:pPr>
        <w:rPr>
          <w:b/>
          <w:bCs/>
          <w:u w:val="single"/>
        </w:rPr>
      </w:pPr>
    </w:p>
    <w:p w:rsidR="003D473C" w:rsidRPr="00663184" w:rsidRDefault="003D473C" w:rsidP="003D473C">
      <w:pPr>
        <w:jc w:val="both"/>
        <w:rPr>
          <w:b/>
          <w:bCs/>
          <w:caps/>
          <w:u w:val="single"/>
        </w:rPr>
      </w:pPr>
      <w:r w:rsidRPr="00663184">
        <w:rPr>
          <w:b/>
          <w:bCs/>
          <w:u w:val="single"/>
        </w:rPr>
        <w:t>DEPARTAMENTO:</w:t>
      </w:r>
      <w:r w:rsidRPr="00663184">
        <w:rPr>
          <w:bCs/>
        </w:rPr>
        <w:t xml:space="preserve"> </w:t>
      </w:r>
      <w:r w:rsidRPr="00663184">
        <w:rPr>
          <w:b/>
          <w:bCs/>
          <w:caps/>
          <w:sz w:val="32"/>
          <w:szCs w:val="32"/>
        </w:rPr>
        <w:t>Mecánica</w:t>
      </w:r>
    </w:p>
    <w:p w:rsidR="003D473C" w:rsidRPr="00663184" w:rsidRDefault="003D473C" w:rsidP="003D473C">
      <w:pPr>
        <w:jc w:val="both"/>
        <w:rPr>
          <w:b/>
          <w:bCs/>
          <w:caps/>
          <w:u w:val="single"/>
        </w:rPr>
      </w:pPr>
    </w:p>
    <w:p w:rsidR="003D473C" w:rsidRPr="00663184" w:rsidRDefault="003D473C" w:rsidP="003D473C">
      <w:pPr>
        <w:jc w:val="both"/>
        <w:rPr>
          <w:b/>
          <w:bCs/>
          <w:caps/>
          <w:sz w:val="32"/>
          <w:szCs w:val="32"/>
        </w:rPr>
      </w:pPr>
      <w:r w:rsidRPr="00663184">
        <w:rPr>
          <w:b/>
          <w:bCs/>
          <w:caps/>
          <w:u w:val="single"/>
        </w:rPr>
        <w:t>CARRERA:</w:t>
      </w:r>
      <w:r w:rsidRPr="00663184">
        <w:rPr>
          <w:bCs/>
          <w:caps/>
        </w:rPr>
        <w:t xml:space="preserve"> </w:t>
      </w:r>
      <w:r w:rsidRPr="00663184">
        <w:rPr>
          <w:b/>
          <w:bCs/>
          <w:caps/>
          <w:sz w:val="32"/>
          <w:szCs w:val="32"/>
        </w:rPr>
        <w:t>Ingeniería Mecánica</w:t>
      </w:r>
    </w:p>
    <w:p w:rsidR="003D473C" w:rsidRPr="00663184" w:rsidRDefault="003D473C" w:rsidP="003D473C">
      <w:pPr>
        <w:jc w:val="both"/>
        <w:rPr>
          <w:b/>
          <w:bCs/>
          <w:caps/>
          <w:u w:val="single"/>
        </w:rPr>
      </w:pPr>
      <w:bookmarkStart w:id="0" w:name="_GoBack"/>
      <w:bookmarkEnd w:id="0"/>
    </w:p>
    <w:p w:rsidR="003D473C" w:rsidRPr="00663184" w:rsidRDefault="003D473C" w:rsidP="003D473C">
      <w:pPr>
        <w:jc w:val="both"/>
        <w:rPr>
          <w:b/>
          <w:bCs/>
          <w:caps/>
          <w:sz w:val="32"/>
          <w:szCs w:val="32"/>
          <w:u w:val="single"/>
        </w:rPr>
      </w:pPr>
      <w:r w:rsidRPr="00663184">
        <w:rPr>
          <w:b/>
          <w:bCs/>
          <w:caps/>
          <w:u w:val="single"/>
        </w:rPr>
        <w:t>ASIGNATURA</w:t>
      </w:r>
      <w:r w:rsidRPr="00663184">
        <w:rPr>
          <w:b/>
          <w:bCs/>
          <w:caps/>
        </w:rPr>
        <w:t>:</w:t>
      </w:r>
      <w:r w:rsidRPr="00663184">
        <w:rPr>
          <w:bCs/>
          <w:caps/>
        </w:rPr>
        <w:t xml:space="preserve"> </w:t>
      </w:r>
      <w:r w:rsidRPr="00663184">
        <w:rPr>
          <w:b/>
          <w:bCs/>
          <w:caps/>
          <w:sz w:val="32"/>
          <w:szCs w:val="32"/>
        </w:rPr>
        <w:t>Máquinas Hidráulicas y Neumática</w:t>
      </w:r>
      <w:r>
        <w:rPr>
          <w:b/>
          <w:bCs/>
          <w:caps/>
          <w:sz w:val="32"/>
          <w:szCs w:val="32"/>
        </w:rPr>
        <w:t>s</w:t>
      </w:r>
    </w:p>
    <w:p w:rsidR="003D473C" w:rsidRPr="00663184" w:rsidRDefault="003D473C" w:rsidP="003D473C">
      <w:pPr>
        <w:jc w:val="both"/>
        <w:rPr>
          <w:b/>
          <w:bCs/>
          <w:caps/>
          <w:u w:val="single"/>
        </w:rPr>
      </w:pPr>
    </w:p>
    <w:p w:rsidR="003D473C" w:rsidRPr="00663184" w:rsidRDefault="003D473C" w:rsidP="003D473C">
      <w:pPr>
        <w:jc w:val="both"/>
        <w:rPr>
          <w:b/>
          <w:bCs/>
          <w:caps/>
          <w:u w:val="single"/>
        </w:rPr>
      </w:pPr>
      <w:r w:rsidRPr="00663184">
        <w:rPr>
          <w:b/>
          <w:bCs/>
          <w:caps/>
          <w:u w:val="single"/>
        </w:rPr>
        <w:t>CÓDIGO</w:t>
      </w:r>
      <w:r w:rsidRPr="00663184">
        <w:rPr>
          <w:b/>
          <w:bCs/>
          <w:caps/>
        </w:rPr>
        <w:t>:</w:t>
      </w:r>
      <w:r w:rsidRPr="00663184">
        <w:rPr>
          <w:bCs/>
          <w:caps/>
        </w:rPr>
        <w:t xml:space="preserve"> </w:t>
      </w:r>
      <w:r w:rsidRPr="00663184">
        <w:rPr>
          <w:b/>
          <w:bCs/>
          <w:caps/>
          <w:sz w:val="36"/>
          <w:szCs w:val="36"/>
        </w:rPr>
        <w:t>0339</w:t>
      </w:r>
    </w:p>
    <w:p w:rsidR="003D473C" w:rsidRPr="00663184" w:rsidRDefault="003D473C" w:rsidP="003D473C">
      <w:pPr>
        <w:jc w:val="both"/>
        <w:rPr>
          <w:b/>
          <w:bCs/>
          <w:caps/>
          <w:u w:val="single"/>
        </w:rPr>
      </w:pPr>
    </w:p>
    <w:p w:rsidR="003D473C" w:rsidRPr="00663184" w:rsidRDefault="003D473C" w:rsidP="003D473C">
      <w:pPr>
        <w:rPr>
          <w:b/>
          <w:bCs/>
          <w:caps/>
          <w:sz w:val="36"/>
          <w:szCs w:val="36"/>
        </w:rPr>
      </w:pPr>
      <w:r w:rsidRPr="00663184">
        <w:rPr>
          <w:b/>
          <w:bCs/>
          <w:caps/>
          <w:u w:val="single"/>
        </w:rPr>
        <w:t>AÑO ACADÉMICO</w:t>
      </w:r>
      <w:r w:rsidRPr="00663184">
        <w:rPr>
          <w:b/>
          <w:bCs/>
          <w:caps/>
        </w:rPr>
        <w:t>:</w:t>
      </w:r>
      <w:r w:rsidRPr="00663184">
        <w:rPr>
          <w:bCs/>
          <w:caps/>
        </w:rPr>
        <w:t xml:space="preserve"> </w:t>
      </w:r>
      <w:r w:rsidRPr="00663184">
        <w:rPr>
          <w:b/>
          <w:bCs/>
          <w:caps/>
          <w:sz w:val="36"/>
          <w:szCs w:val="36"/>
        </w:rPr>
        <w:t>201</w:t>
      </w:r>
      <w:r w:rsidR="008C6009">
        <w:rPr>
          <w:b/>
          <w:bCs/>
          <w:caps/>
          <w:sz w:val="36"/>
          <w:szCs w:val="36"/>
        </w:rPr>
        <w:t>7</w:t>
      </w:r>
    </w:p>
    <w:p w:rsidR="003D473C" w:rsidRDefault="003D473C" w:rsidP="003D473C">
      <w:pPr>
        <w:jc w:val="both"/>
        <w:rPr>
          <w:b/>
          <w:bCs/>
          <w:u w:val="single"/>
        </w:rPr>
      </w:pPr>
    </w:p>
    <w:p w:rsidR="003D473C" w:rsidRPr="0008349C" w:rsidRDefault="003D473C" w:rsidP="003D473C">
      <w:pPr>
        <w:jc w:val="both"/>
        <w:rPr>
          <w:b/>
          <w:bCs/>
        </w:rPr>
      </w:pPr>
      <w:r>
        <w:rPr>
          <w:b/>
          <w:bCs/>
          <w:u w:val="single"/>
        </w:rPr>
        <w:t>PLAN DE ESTUDIO</w:t>
      </w:r>
      <w:r w:rsidRPr="0008349C">
        <w:rPr>
          <w:b/>
          <w:bCs/>
        </w:rPr>
        <w:t xml:space="preserve">: </w:t>
      </w:r>
      <w:r w:rsidRPr="0008349C">
        <w:rPr>
          <w:b/>
          <w:bCs/>
          <w:sz w:val="36"/>
          <w:szCs w:val="36"/>
        </w:rPr>
        <w:t>2005</w:t>
      </w:r>
    </w:p>
    <w:p w:rsidR="003D473C" w:rsidRDefault="003D473C" w:rsidP="003D473C">
      <w:pPr>
        <w:jc w:val="both"/>
        <w:rPr>
          <w:b/>
          <w:bCs/>
          <w:u w:val="single"/>
        </w:rPr>
      </w:pPr>
    </w:p>
    <w:p w:rsidR="003D473C" w:rsidRPr="0008349C" w:rsidRDefault="003D473C" w:rsidP="003D473C">
      <w:pPr>
        <w:jc w:val="both"/>
        <w:rPr>
          <w:b/>
          <w:bCs/>
          <w:u w:val="single"/>
        </w:rPr>
      </w:pPr>
      <w:r w:rsidRPr="0008349C">
        <w:rPr>
          <w:b/>
          <w:bCs/>
          <w:u w:val="single"/>
        </w:rPr>
        <w:t>UBICACIÓN EN EL PLAN DE ESTUDIO</w:t>
      </w:r>
      <w:r w:rsidRPr="0008349C">
        <w:rPr>
          <w:b/>
          <w:bCs/>
        </w:rPr>
        <w:t xml:space="preserve">: </w:t>
      </w:r>
      <w:r w:rsidRPr="0008349C">
        <w:rPr>
          <w:b/>
          <w:bCs/>
          <w:sz w:val="28"/>
          <w:szCs w:val="28"/>
        </w:rPr>
        <w:t xml:space="preserve">1ER. CUATRIMESTRE DE </w:t>
      </w:r>
      <w:r w:rsidR="00E57343">
        <w:rPr>
          <w:b/>
          <w:bCs/>
          <w:sz w:val="28"/>
          <w:szCs w:val="28"/>
        </w:rPr>
        <w:t>4to</w:t>
      </w:r>
      <w:r w:rsidRPr="0008349C">
        <w:rPr>
          <w:b/>
          <w:bCs/>
          <w:sz w:val="28"/>
          <w:szCs w:val="28"/>
        </w:rPr>
        <w:t>. AÑO</w:t>
      </w:r>
    </w:p>
    <w:p w:rsidR="003D473C" w:rsidRPr="00663184" w:rsidRDefault="003D473C" w:rsidP="003D473C">
      <w:pPr>
        <w:jc w:val="both"/>
        <w:rPr>
          <w:b/>
          <w:bCs/>
          <w:u w:val="single"/>
        </w:rPr>
      </w:pPr>
    </w:p>
    <w:p w:rsidR="003D473C" w:rsidRPr="0008349C" w:rsidRDefault="003D473C" w:rsidP="003D473C">
      <w:pPr>
        <w:jc w:val="both"/>
        <w:rPr>
          <w:b/>
          <w:bCs/>
        </w:rPr>
      </w:pPr>
      <w:r w:rsidRPr="00663184">
        <w:rPr>
          <w:b/>
          <w:bCs/>
          <w:u w:val="single"/>
        </w:rPr>
        <w:t>DOCENTE A CARGO</w:t>
      </w:r>
      <w:r w:rsidRPr="0008349C">
        <w:rPr>
          <w:b/>
          <w:bCs/>
          <w:u w:val="single"/>
        </w:rPr>
        <w:t>:</w:t>
      </w:r>
      <w:r w:rsidRPr="0008349C">
        <w:rPr>
          <w:b/>
          <w:bCs/>
        </w:rPr>
        <w:t xml:space="preserve"> </w:t>
      </w:r>
      <w:r>
        <w:rPr>
          <w:b/>
          <w:bCs/>
        </w:rPr>
        <w:tab/>
      </w:r>
      <w:r w:rsidRPr="0008349C">
        <w:rPr>
          <w:b/>
          <w:bCs/>
        </w:rPr>
        <w:t xml:space="preserve">Ing. Osvaldo Daniel </w:t>
      </w:r>
      <w:proofErr w:type="spellStart"/>
      <w:r w:rsidRPr="0008349C">
        <w:rPr>
          <w:b/>
          <w:bCs/>
        </w:rPr>
        <w:t>Villagra</w:t>
      </w:r>
      <w:proofErr w:type="spellEnd"/>
      <w:r>
        <w:rPr>
          <w:b/>
          <w:bCs/>
        </w:rPr>
        <w:t xml:space="preserve"> – Profesor Adjunto</w:t>
      </w:r>
    </w:p>
    <w:p w:rsidR="003D473C" w:rsidRPr="0008349C" w:rsidRDefault="003D473C" w:rsidP="003D473C">
      <w:pPr>
        <w:jc w:val="both"/>
        <w:rPr>
          <w:b/>
          <w:bCs/>
          <w:u w:val="single"/>
        </w:rPr>
      </w:pPr>
    </w:p>
    <w:p w:rsidR="003D473C" w:rsidRPr="0008349C" w:rsidRDefault="003D473C" w:rsidP="003D473C">
      <w:pPr>
        <w:jc w:val="both"/>
        <w:rPr>
          <w:b/>
          <w:bCs/>
        </w:rPr>
      </w:pPr>
      <w:r w:rsidRPr="0008349C">
        <w:rPr>
          <w:b/>
          <w:bCs/>
          <w:u w:val="single"/>
        </w:rPr>
        <w:t>EQUIPO DOCENTE:</w:t>
      </w:r>
      <w:r w:rsidRPr="0008349C">
        <w:rPr>
          <w:b/>
          <w:bCs/>
        </w:rPr>
        <w:t xml:space="preserve"> </w:t>
      </w:r>
      <w:r>
        <w:rPr>
          <w:b/>
          <w:bCs/>
        </w:rPr>
        <w:tab/>
        <w:t xml:space="preserve">Ing. </w:t>
      </w:r>
      <w:r w:rsidRPr="0008349C">
        <w:rPr>
          <w:b/>
          <w:bCs/>
        </w:rPr>
        <w:t xml:space="preserve">Oscar Adrián </w:t>
      </w:r>
      <w:proofErr w:type="spellStart"/>
      <w:r>
        <w:rPr>
          <w:b/>
          <w:bCs/>
        </w:rPr>
        <w:t>Florio</w:t>
      </w:r>
      <w:proofErr w:type="spellEnd"/>
      <w:r>
        <w:rPr>
          <w:b/>
          <w:bCs/>
        </w:rPr>
        <w:t xml:space="preserve"> – Jefe de Trabajos Prácticos</w:t>
      </w:r>
    </w:p>
    <w:p w:rsidR="003D473C" w:rsidRPr="0008349C" w:rsidRDefault="003D473C" w:rsidP="003D473C">
      <w:pPr>
        <w:jc w:val="both"/>
        <w:rPr>
          <w:b/>
          <w:bCs/>
          <w:u w:val="single"/>
        </w:rPr>
      </w:pPr>
      <w:r w:rsidRPr="0008349C">
        <w:rPr>
          <w:b/>
          <w:bCs/>
        </w:rPr>
        <w:tab/>
      </w:r>
      <w:r w:rsidRPr="0008349C">
        <w:rPr>
          <w:b/>
          <w:bCs/>
        </w:rPr>
        <w:tab/>
      </w:r>
      <w:r w:rsidRPr="0008349C">
        <w:rPr>
          <w:b/>
          <w:bCs/>
        </w:rPr>
        <w:tab/>
        <w:t xml:space="preserve">  </w:t>
      </w:r>
      <w:r>
        <w:rPr>
          <w:b/>
          <w:bCs/>
        </w:rPr>
        <w:tab/>
        <w:t xml:space="preserve">Ing. </w:t>
      </w:r>
      <w:r w:rsidRPr="0008349C">
        <w:rPr>
          <w:b/>
          <w:bCs/>
        </w:rPr>
        <w:t xml:space="preserve">Javier Alejandro </w:t>
      </w:r>
      <w:proofErr w:type="spellStart"/>
      <w:r w:rsidRPr="0008349C">
        <w:rPr>
          <w:b/>
          <w:bCs/>
        </w:rPr>
        <w:t>Ramoska</w:t>
      </w:r>
      <w:proofErr w:type="spellEnd"/>
      <w:r>
        <w:rPr>
          <w:b/>
          <w:bCs/>
        </w:rPr>
        <w:t xml:space="preserve"> – Ayudante de Primera</w:t>
      </w:r>
    </w:p>
    <w:p w:rsidR="003D473C" w:rsidRPr="00663184" w:rsidRDefault="003D473C" w:rsidP="003D473C">
      <w:pPr>
        <w:rPr>
          <w:b/>
          <w:bCs/>
          <w:u w:val="single"/>
        </w:rPr>
      </w:pPr>
    </w:p>
    <w:tbl>
      <w:tblPr>
        <w:tblpPr w:leftFromText="141" w:rightFromText="141" w:vertAnchor="text" w:horzAnchor="page" w:tblpX="518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2"/>
        <w:gridCol w:w="2042"/>
      </w:tblGrid>
      <w:tr w:rsidR="003D473C" w:rsidRPr="00663184" w:rsidTr="001B4850">
        <w:trPr>
          <w:trHeight w:val="417"/>
        </w:trPr>
        <w:tc>
          <w:tcPr>
            <w:tcW w:w="2042" w:type="dxa"/>
          </w:tcPr>
          <w:p w:rsidR="003D473C" w:rsidRPr="00663184" w:rsidRDefault="003D473C" w:rsidP="001B4850">
            <w:pPr>
              <w:jc w:val="center"/>
              <w:rPr>
                <w:bCs/>
                <w:i/>
              </w:rPr>
            </w:pPr>
            <w:r w:rsidRPr="00663184">
              <w:rPr>
                <w:bCs/>
                <w:i/>
              </w:rPr>
              <w:t>Aprobada</w:t>
            </w:r>
          </w:p>
        </w:tc>
        <w:tc>
          <w:tcPr>
            <w:tcW w:w="2042" w:type="dxa"/>
            <w:shd w:val="clear" w:color="auto" w:fill="auto"/>
          </w:tcPr>
          <w:p w:rsidR="003D473C" w:rsidRPr="00663184" w:rsidRDefault="003D473C" w:rsidP="001B4850">
            <w:pPr>
              <w:jc w:val="center"/>
              <w:rPr>
                <w:b/>
                <w:bCs/>
                <w:u w:val="single"/>
              </w:rPr>
            </w:pPr>
            <w:r w:rsidRPr="00663184">
              <w:rPr>
                <w:bCs/>
                <w:i/>
              </w:rPr>
              <w:t>Regular</w:t>
            </w:r>
          </w:p>
        </w:tc>
      </w:tr>
      <w:tr w:rsidR="003D473C" w:rsidRPr="00663184" w:rsidTr="001B4850">
        <w:trPr>
          <w:trHeight w:val="298"/>
        </w:trPr>
        <w:tc>
          <w:tcPr>
            <w:tcW w:w="2042" w:type="dxa"/>
          </w:tcPr>
          <w:p w:rsidR="003D473C" w:rsidRPr="00663184" w:rsidRDefault="003D473C" w:rsidP="001B4850">
            <w:pPr>
              <w:jc w:val="center"/>
              <w:rPr>
                <w:bCs/>
              </w:rPr>
            </w:pPr>
            <w:r>
              <w:rPr>
                <w:bCs/>
              </w:rPr>
              <w:t>0</w:t>
            </w:r>
            <w:r w:rsidRPr="00663184">
              <w:rPr>
                <w:bCs/>
              </w:rPr>
              <w:t xml:space="preserve">324 </w:t>
            </w:r>
          </w:p>
        </w:tc>
        <w:tc>
          <w:tcPr>
            <w:tcW w:w="2042" w:type="dxa"/>
            <w:shd w:val="clear" w:color="auto" w:fill="auto"/>
          </w:tcPr>
          <w:p w:rsidR="003D473C" w:rsidRPr="00663184" w:rsidRDefault="003D473C" w:rsidP="001B4850">
            <w:pPr>
              <w:jc w:val="center"/>
              <w:rPr>
                <w:bCs/>
              </w:rPr>
            </w:pPr>
            <w:r>
              <w:rPr>
                <w:bCs/>
              </w:rPr>
              <w:t>0</w:t>
            </w:r>
            <w:r w:rsidRPr="00663184">
              <w:rPr>
                <w:bCs/>
              </w:rPr>
              <w:t xml:space="preserve">331 </w:t>
            </w:r>
          </w:p>
        </w:tc>
      </w:tr>
    </w:tbl>
    <w:p w:rsidR="003D473C" w:rsidRPr="00663184" w:rsidRDefault="003D473C" w:rsidP="003D473C">
      <w:pPr>
        <w:rPr>
          <w:b/>
          <w:bCs/>
          <w:u w:val="single"/>
        </w:rPr>
      </w:pPr>
      <w:r w:rsidRPr="00663184">
        <w:rPr>
          <w:b/>
          <w:bCs/>
          <w:u w:val="single"/>
        </w:rPr>
        <w:t>RÉGIMEN DE ASIGNATURAS:</w:t>
      </w:r>
    </w:p>
    <w:p w:rsidR="003D473C" w:rsidRPr="00663184" w:rsidRDefault="003D473C" w:rsidP="003D473C">
      <w:pPr>
        <w:rPr>
          <w:b/>
          <w:bCs/>
          <w:u w:val="single"/>
        </w:rPr>
      </w:pPr>
    </w:p>
    <w:p w:rsidR="003D473C" w:rsidRPr="00663184" w:rsidRDefault="003D473C" w:rsidP="003D473C">
      <w:pPr>
        <w:rPr>
          <w:b/>
          <w:bCs/>
          <w:u w:val="single"/>
        </w:rPr>
      </w:pPr>
    </w:p>
    <w:p w:rsidR="003D473C" w:rsidRPr="00663184" w:rsidRDefault="003D473C" w:rsidP="003D473C">
      <w:pPr>
        <w:jc w:val="both"/>
        <w:rPr>
          <w:b/>
          <w:bCs/>
          <w:u w:val="single"/>
        </w:rPr>
      </w:pPr>
    </w:p>
    <w:p w:rsidR="003D473C" w:rsidRPr="0008349C" w:rsidRDefault="003D473C" w:rsidP="003D473C">
      <w:pPr>
        <w:jc w:val="both"/>
        <w:rPr>
          <w:bCs/>
        </w:rPr>
      </w:pPr>
      <w:r w:rsidRPr="0008349C">
        <w:rPr>
          <w:b/>
          <w:bCs/>
          <w:u w:val="single"/>
        </w:rPr>
        <w:t>ASIGNACIÓN DE HORAS:</w:t>
      </w:r>
      <w:r w:rsidRPr="0008349C">
        <w:rPr>
          <w:bCs/>
        </w:rPr>
        <w:t xml:space="preserve"> </w:t>
      </w:r>
    </w:p>
    <w:p w:rsidR="003D473C" w:rsidRPr="0008349C" w:rsidRDefault="003D473C" w:rsidP="003D473C">
      <w:pPr>
        <w:jc w:val="both"/>
        <w:rPr>
          <w:bCs/>
        </w:rPr>
      </w:pPr>
    </w:p>
    <w:p w:rsidR="003D473C" w:rsidRPr="0008349C" w:rsidRDefault="003D473C" w:rsidP="003D473C">
      <w:pPr>
        <w:jc w:val="both"/>
        <w:rPr>
          <w:bCs/>
        </w:rPr>
      </w:pPr>
      <w:r w:rsidRPr="0008349C">
        <w:rPr>
          <w:bCs/>
        </w:rPr>
        <w:t>Semanales: 6</w:t>
      </w:r>
    </w:p>
    <w:p w:rsidR="003D473C" w:rsidRPr="0008349C" w:rsidRDefault="003D473C" w:rsidP="003D473C">
      <w:pPr>
        <w:jc w:val="both"/>
        <w:rPr>
          <w:bCs/>
        </w:rPr>
      </w:pPr>
    </w:p>
    <w:p w:rsidR="003D473C" w:rsidRPr="0008349C" w:rsidRDefault="002D5229" w:rsidP="003D473C">
      <w:pPr>
        <w:jc w:val="both"/>
        <w:rPr>
          <w:bCs/>
        </w:rPr>
      </w:pPr>
      <w:r w:rsidRPr="002D5229">
        <w:rPr>
          <w:noProof/>
        </w:rPr>
        <w:pict>
          <v:line id="Line 29" o:spid="_x0000_s1026" style="position:absolute;left:0;text-align:left;z-index:251664384;visibility:visible" from="40pt,8.4pt" to="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">
            <v:stroke endarrow="block"/>
          </v:line>
        </w:pict>
      </w:r>
      <w:r w:rsidR="003D473C" w:rsidRPr="0008349C">
        <w:rPr>
          <w:bCs/>
        </w:rPr>
        <w:t>Totales</w:t>
      </w:r>
      <w:r w:rsidR="003D473C" w:rsidRPr="0008349C">
        <w:rPr>
          <w:bCs/>
        </w:rPr>
        <w:tab/>
      </w:r>
      <w:r w:rsidR="003D473C" w:rsidRPr="0008349C">
        <w:rPr>
          <w:bCs/>
        </w:rPr>
        <w:tab/>
        <w:t>Teóricas: 40</w:t>
      </w:r>
    </w:p>
    <w:p w:rsidR="003D473C" w:rsidRPr="0008349C" w:rsidRDefault="002D5229" w:rsidP="003D473C">
      <w:pPr>
        <w:jc w:val="both"/>
        <w:rPr>
          <w:bCs/>
        </w:rPr>
      </w:pPr>
      <w:r w:rsidRPr="002D5229">
        <w:rPr>
          <w:noProof/>
        </w:rPr>
        <w:pict>
          <v:line id="Line 33" o:spid="_x0000_s1033" style="position:absolute;left:0;text-align:left;z-index:251668480;visibility:visible" from="125pt,8.2pt" to="15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">
            <v:stroke endarrow="block"/>
          </v:line>
        </w:pict>
      </w:r>
      <w:r w:rsidRPr="002D5229">
        <w:rPr>
          <w:noProof/>
        </w:rPr>
        <w:pict>
          <v:line id="Line 32" o:spid="_x0000_s1032" style="position:absolute;left:0;text-align:left;z-index:251667456;visibility:visible" from="125pt,8.2pt" to="150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">
            <v:stroke endarrow="block"/>
          </v:line>
        </w:pict>
      </w:r>
      <w:r w:rsidRPr="002D5229">
        <w:rPr>
          <w:noProof/>
        </w:rPr>
        <w:pict>
          <v:line id="Line 31" o:spid="_x0000_s1031" style="position:absolute;left:0;text-align:left;z-index:251666432;visibility:visible" from="125pt,8.2pt" to="150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gNLQIAAFA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">
            <v:stroke endarrow="block"/>
          </v:line>
        </w:pict>
      </w:r>
      <w:r w:rsidRPr="002D5229">
        <w:rPr>
          <w:noProof/>
        </w:rPr>
        <w:pict>
          <v:line id="Line 30" o:spid="_x0000_s1030" style="position:absolute;left:0;text-align:left;z-index:251665408;visibility:visible;mso-wrap-distance-top:-3e-5mm;mso-wrap-distance-bottom:-3e-5mm" from="125pt,8.2pt" to="15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E5KQIAAEs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">
            <v:stroke endarrow="block"/>
          </v:line>
        </w:pict>
      </w:r>
      <w:r w:rsidR="003D473C" w:rsidRPr="0008349C">
        <w:rPr>
          <w:bCs/>
        </w:rPr>
        <w:tab/>
      </w:r>
      <w:r w:rsidR="003D473C" w:rsidRPr="0008349C">
        <w:rPr>
          <w:bCs/>
        </w:rPr>
        <w:tab/>
        <w:t>Prácticas</w:t>
      </w:r>
      <w:r w:rsidR="003D473C" w:rsidRPr="0008349C">
        <w:rPr>
          <w:bCs/>
        </w:rPr>
        <w:tab/>
        <w:t xml:space="preserve">   Resolución de problemas: 20</w:t>
      </w:r>
    </w:p>
    <w:p w:rsidR="003D473C" w:rsidRPr="0008349C" w:rsidRDefault="003D473C" w:rsidP="003D473C">
      <w:pPr>
        <w:jc w:val="both"/>
        <w:rPr>
          <w:bCs/>
        </w:rPr>
      </w:pPr>
      <w:r w:rsidRPr="0008349C">
        <w:rPr>
          <w:bCs/>
        </w:rPr>
        <w:tab/>
      </w:r>
      <w:r w:rsidRPr="0008349C">
        <w:rPr>
          <w:bCs/>
        </w:rPr>
        <w:tab/>
      </w:r>
      <w:r w:rsidRPr="0008349C">
        <w:rPr>
          <w:bCs/>
        </w:rPr>
        <w:tab/>
      </w:r>
      <w:r w:rsidRPr="0008349C">
        <w:rPr>
          <w:bCs/>
        </w:rPr>
        <w:tab/>
        <w:t xml:space="preserve">   Laboratorio: 27</w:t>
      </w:r>
    </w:p>
    <w:p w:rsidR="003D473C" w:rsidRPr="0008349C" w:rsidRDefault="003D473C" w:rsidP="003D473C">
      <w:pPr>
        <w:jc w:val="both"/>
        <w:rPr>
          <w:bCs/>
        </w:rPr>
      </w:pPr>
      <w:r w:rsidRPr="0008349C">
        <w:rPr>
          <w:bCs/>
        </w:rPr>
        <w:tab/>
      </w:r>
      <w:r w:rsidRPr="0008349C">
        <w:rPr>
          <w:bCs/>
        </w:rPr>
        <w:tab/>
      </w:r>
      <w:r w:rsidRPr="0008349C">
        <w:rPr>
          <w:bCs/>
        </w:rPr>
        <w:tab/>
      </w:r>
      <w:r w:rsidRPr="0008349C">
        <w:rPr>
          <w:bCs/>
        </w:rPr>
        <w:tab/>
        <w:t xml:space="preserve">   Proyecto: 3</w:t>
      </w:r>
    </w:p>
    <w:p w:rsidR="003D473C" w:rsidRPr="0008349C" w:rsidRDefault="002D5229" w:rsidP="003D473C">
      <w:pPr>
        <w:jc w:val="both"/>
        <w:rPr>
          <w:bCs/>
        </w:rPr>
      </w:pPr>
      <w:r w:rsidRPr="002D5229">
        <w:rPr>
          <w:noProof/>
        </w:rPr>
        <w:pict>
          <v:line id="Line 28" o:spid="_x0000_s1029" style="position:absolute;left:0;text-align:left;z-index:251663360;visibility:visible;mso-wrap-distance-top:-3e-5mm;mso-wrap-distance-bottom:-3e-5mm" from="40pt,-46.9pt" to="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ZyKAIAAEs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">
            <v:stroke endarrow="block"/>
          </v:line>
        </w:pict>
      </w:r>
      <w:r w:rsidR="003D473C" w:rsidRPr="0008349C">
        <w:rPr>
          <w:bCs/>
        </w:rPr>
        <w:tab/>
      </w:r>
      <w:r w:rsidR="003D473C" w:rsidRPr="0008349C">
        <w:rPr>
          <w:bCs/>
        </w:rPr>
        <w:tab/>
      </w:r>
      <w:r w:rsidR="003D473C" w:rsidRPr="0008349C">
        <w:rPr>
          <w:bCs/>
        </w:rPr>
        <w:tab/>
      </w:r>
      <w:r w:rsidR="003D473C" w:rsidRPr="0008349C">
        <w:rPr>
          <w:bCs/>
        </w:rPr>
        <w:tab/>
        <w:t xml:space="preserve">   Trabajo de campo: -</w:t>
      </w:r>
    </w:p>
    <w:p w:rsidR="003D473C" w:rsidRPr="00663184" w:rsidRDefault="003D473C" w:rsidP="003D473C">
      <w:pPr>
        <w:jc w:val="both"/>
        <w:rPr>
          <w:b/>
          <w:bCs/>
          <w:u w:val="single"/>
        </w:rPr>
      </w:pPr>
    </w:p>
    <w:p w:rsidR="003D473C" w:rsidRPr="00663184" w:rsidRDefault="003D473C" w:rsidP="003D473C">
      <w:pPr>
        <w:jc w:val="both"/>
        <w:rPr>
          <w:bCs/>
        </w:rPr>
      </w:pPr>
      <w:r w:rsidRPr="00663184">
        <w:rPr>
          <w:b/>
          <w:bCs/>
          <w:u w:val="single"/>
        </w:rPr>
        <w:t xml:space="preserve">CARÁCTER DE </w:t>
      </w:r>
      <w:smartTag w:uri="urn:schemas-microsoft-com:office:smarttags" w:element="PersonName">
        <w:smartTagPr>
          <w:attr w:name="ProductID" w:val="LA ASIGNATURA"/>
        </w:smartTagPr>
        <w:r w:rsidRPr="00663184">
          <w:rPr>
            <w:b/>
            <w:bCs/>
            <w:u w:val="single"/>
          </w:rPr>
          <w:t>LA ASIGNATURA</w:t>
        </w:r>
      </w:smartTag>
      <w:r w:rsidRPr="00663184">
        <w:rPr>
          <w:b/>
          <w:bCs/>
          <w:u w:val="single"/>
        </w:rPr>
        <w:t>:</w:t>
      </w:r>
      <w:r w:rsidRPr="00663184">
        <w:rPr>
          <w:bCs/>
        </w:rPr>
        <w:t xml:space="preserve"> Obligatoria</w:t>
      </w:r>
    </w:p>
    <w:p w:rsidR="00F2741D" w:rsidRPr="00E9514D" w:rsidRDefault="00F2741D" w:rsidP="0072761B">
      <w:pPr>
        <w:jc w:val="both"/>
        <w:rPr>
          <w:rFonts w:ascii="Arial" w:hAnsi="Arial" w:cs="Arial"/>
          <w:b/>
          <w:bCs/>
          <w:u w:val="single"/>
        </w:rPr>
      </w:pPr>
    </w:p>
    <w:p w:rsidR="00F2741D" w:rsidRPr="003D473C" w:rsidRDefault="002D6D5D" w:rsidP="0072761B">
      <w:pPr>
        <w:jc w:val="both"/>
        <w:rPr>
          <w:b/>
          <w:bCs/>
          <w:u w:val="single"/>
        </w:rPr>
      </w:pPr>
      <w:r w:rsidRPr="003D473C">
        <w:rPr>
          <w:b/>
          <w:bCs/>
          <w:u w:val="single"/>
        </w:rPr>
        <w:t>OBJETIVOS DE LA ASIGNATURA</w:t>
      </w:r>
      <w:r w:rsidR="006862E7" w:rsidRPr="003D473C">
        <w:rPr>
          <w:b/>
          <w:bCs/>
          <w:u w:val="single"/>
        </w:rPr>
        <w:t>:</w:t>
      </w:r>
    </w:p>
    <w:p w:rsidR="00CA570A" w:rsidRPr="003D473C" w:rsidRDefault="00CA570A" w:rsidP="0072761B">
      <w:pPr>
        <w:jc w:val="both"/>
        <w:rPr>
          <w:b/>
          <w:bCs/>
          <w:u w:val="single"/>
        </w:rPr>
      </w:pPr>
    </w:p>
    <w:p w:rsidR="00B16345" w:rsidRPr="003D473C" w:rsidRDefault="00B16345" w:rsidP="00B16345">
      <w:pPr>
        <w:spacing w:line="240" w:lineRule="exact"/>
        <w:jc w:val="both"/>
        <w:rPr>
          <w:bCs/>
        </w:rPr>
      </w:pPr>
      <w:r w:rsidRPr="003D473C">
        <w:rPr>
          <w:bCs/>
        </w:rPr>
        <w:t xml:space="preserve">El objetivo fundamental del docente encargado del dictado de Máquinas Hidráulicas debe ser el de lograr la formación del alumno, en el período correspondiente de un cuatrimestre, en todo lo que atañe a las </w:t>
      </w:r>
      <w:proofErr w:type="spellStart"/>
      <w:r w:rsidRPr="003D473C">
        <w:rPr>
          <w:bCs/>
        </w:rPr>
        <w:t>Turbomáquinas</w:t>
      </w:r>
      <w:proofErr w:type="spellEnd"/>
      <w:r w:rsidRPr="003D473C">
        <w:rPr>
          <w:bCs/>
        </w:rPr>
        <w:t xml:space="preserve"> Hidráulicas, Circuitos Hidráulicos y Circuitos Neumáticos. Para ello se busca que los alumnos adquieran los conocimientos Teórico-Prácticos del funcionamiento de las distintas máquinas y equipos tratados en esta asignatura y lleguen a conocer las características de cada una de ellas, incursionando en el diseño de las mismas. Esta actividad formativa debe ser </w:t>
      </w:r>
      <w:r w:rsidRPr="003D473C">
        <w:rPr>
          <w:bCs/>
        </w:rPr>
        <w:lastRenderedPageBreak/>
        <w:t>complementada con el diseño de instalaciones utilizando los equipos antes mencionados, realizándose paralelamente visitas a obras y fábricas.</w:t>
      </w:r>
    </w:p>
    <w:p w:rsidR="00B16345" w:rsidRPr="003D473C" w:rsidRDefault="00B16345" w:rsidP="00B16345">
      <w:pPr>
        <w:spacing w:line="240" w:lineRule="exact"/>
        <w:jc w:val="both"/>
        <w:rPr>
          <w:bCs/>
        </w:rPr>
      </w:pPr>
      <w:r w:rsidRPr="003D473C">
        <w:rPr>
          <w:bCs/>
        </w:rPr>
        <w:t xml:space="preserve">Las actividades para alcanzar tales objetivos deben ser las siguientes: Dictado de </w:t>
      </w:r>
      <w:r w:rsidRPr="003D473C">
        <w:rPr>
          <w:bCs/>
          <w:caps/>
        </w:rPr>
        <w:t>c</w:t>
      </w:r>
      <w:r w:rsidRPr="003D473C">
        <w:rPr>
          <w:bCs/>
        </w:rPr>
        <w:t>lases Teórico-Prácticas donde se desarrolla el análisis y descripción de las distintas máquinas e instalaciones, resolución de Ejercicios afines al tema tratado y realización de Prácticas de Laboratorio, todo esto implementado en el Laboratorio de Máquinas Hidráulicas con lo cual se logra un análisis integral muy deseado por cierto. Brindar Clases de Consultas en las cuales el alumno puede reso</w:t>
      </w:r>
      <w:r w:rsidRPr="003D473C">
        <w:rPr>
          <w:bCs/>
          <w:u w:val="single"/>
        </w:rPr>
        <w:t>l</w:t>
      </w:r>
      <w:r w:rsidRPr="003D473C">
        <w:rPr>
          <w:bCs/>
        </w:rPr>
        <w:t>ver sus dudas en forma individual o grupal.</w:t>
      </w:r>
    </w:p>
    <w:p w:rsidR="00B16345" w:rsidRPr="003D473C" w:rsidRDefault="00B16345" w:rsidP="00B16345">
      <w:pPr>
        <w:spacing w:line="240" w:lineRule="exact"/>
        <w:jc w:val="both"/>
        <w:rPr>
          <w:bCs/>
        </w:rPr>
      </w:pPr>
      <w:r w:rsidRPr="003D473C">
        <w:rPr>
          <w:bCs/>
        </w:rPr>
        <w:t>Para el desarrollo de los Prácticos de Laboratorio se cuenta con una Guía de Trabajos Prácticos, la cual permite ensayar los equipos obteniéndose valores para la confección de las curvas características de la forma que en ella se indica.</w:t>
      </w:r>
    </w:p>
    <w:p w:rsidR="0018334C" w:rsidRDefault="0018334C" w:rsidP="0072761B">
      <w:pPr>
        <w:jc w:val="both"/>
        <w:rPr>
          <w:b/>
          <w:bCs/>
          <w:u w:val="single"/>
        </w:rPr>
      </w:pPr>
    </w:p>
    <w:p w:rsidR="003D473C" w:rsidRPr="003D473C" w:rsidRDefault="003D473C" w:rsidP="0072761B">
      <w:pPr>
        <w:jc w:val="both"/>
        <w:rPr>
          <w:b/>
          <w:bCs/>
          <w:u w:val="single"/>
        </w:rPr>
      </w:pPr>
    </w:p>
    <w:p w:rsidR="00CA570A" w:rsidRPr="003D473C" w:rsidRDefault="00113479" w:rsidP="00E9514D">
      <w:pPr>
        <w:jc w:val="both"/>
        <w:rPr>
          <w:b/>
          <w:bCs/>
          <w:u w:val="single"/>
        </w:rPr>
      </w:pPr>
      <w:r w:rsidRPr="003D473C">
        <w:rPr>
          <w:b/>
          <w:bCs/>
          <w:u w:val="single"/>
        </w:rPr>
        <w:t>CONTENIDOS</w:t>
      </w:r>
    </w:p>
    <w:p w:rsidR="00341832" w:rsidRPr="003D473C" w:rsidRDefault="00341832" w:rsidP="00E9514D">
      <w:pPr>
        <w:spacing w:line="240" w:lineRule="exact"/>
        <w:jc w:val="both"/>
        <w:rPr>
          <w:bCs/>
        </w:rPr>
      </w:pPr>
    </w:p>
    <w:p w:rsidR="00341832" w:rsidRPr="003D473C" w:rsidRDefault="00341832" w:rsidP="00E9514D">
      <w:pPr>
        <w:spacing w:line="240" w:lineRule="exact"/>
        <w:jc w:val="both"/>
        <w:rPr>
          <w:bCs/>
        </w:rPr>
      </w:pPr>
    </w:p>
    <w:p w:rsidR="00341832" w:rsidRPr="003D473C" w:rsidRDefault="00341832" w:rsidP="00E9514D">
      <w:pPr>
        <w:spacing w:line="240" w:lineRule="exact"/>
        <w:jc w:val="both"/>
        <w:rPr>
          <w:bCs/>
        </w:rPr>
      </w:pPr>
      <w:r w:rsidRPr="003D473C">
        <w:rPr>
          <w:bCs/>
        </w:rPr>
        <w:t>CAPITULO 1         ECUACIONES FUNDAMENTALES</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 xml:space="preserve">Definición y clasificación de máquinas hidráulicas - Triángulo de velocidades de entrada y salida - Ecuación de </w:t>
      </w:r>
      <w:proofErr w:type="spellStart"/>
      <w:r w:rsidRPr="003D473C">
        <w:rPr>
          <w:bCs/>
        </w:rPr>
        <w:t>Euler</w:t>
      </w:r>
      <w:proofErr w:type="spellEnd"/>
      <w:r w:rsidRPr="003D473C">
        <w:rPr>
          <w:bCs/>
        </w:rPr>
        <w:t xml:space="preserve">. Primera fórmula - Ecuación de </w:t>
      </w:r>
      <w:proofErr w:type="spellStart"/>
      <w:r w:rsidRPr="003D473C">
        <w:rPr>
          <w:bCs/>
        </w:rPr>
        <w:t>Euler</w:t>
      </w:r>
      <w:proofErr w:type="spellEnd"/>
      <w:r w:rsidRPr="003D473C">
        <w:rPr>
          <w:bCs/>
        </w:rPr>
        <w:t xml:space="preserve"> - Segunda fórmula: componentes energéticas - Grado de reacción.</w:t>
      </w:r>
    </w:p>
    <w:p w:rsidR="00341832" w:rsidRPr="003D473C" w:rsidRDefault="00341832" w:rsidP="00E9514D">
      <w:pPr>
        <w:jc w:val="both"/>
        <w:rPr>
          <w:bCs/>
        </w:rPr>
      </w:pP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CAPITULO 2         LEYES DE SEMEJANZA. PARAMETROS IMPORTANTES.</w:t>
      </w:r>
    </w:p>
    <w:p w:rsidR="00341832" w:rsidRPr="003D473C" w:rsidRDefault="00341832" w:rsidP="00E9514D">
      <w:pPr>
        <w:spacing w:line="240" w:lineRule="exact"/>
        <w:jc w:val="both"/>
        <w:rPr>
          <w:bCs/>
        </w:rPr>
      </w:pPr>
      <w:r w:rsidRPr="003D473C">
        <w:rPr>
          <w:bCs/>
        </w:rPr>
        <w:t xml:space="preserve">                              PERDIDAS.</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Hipótesis - Relación de los rendimientos - Leyes de semejanza de las bombas hidráulicas. Número específico de revoluciones - Leyes de semejanza de las turbinas hidráulicas - Expresión del número específico de revoluciones - Leyes de semejanza de los ventiladores - Coeficientes de velocidades - Curvas características - Altura efectiva, neta, bruta, útil - Pérdidas: internas y externas.</w:t>
      </w:r>
    </w:p>
    <w:p w:rsidR="00341832" w:rsidRPr="003D473C" w:rsidRDefault="00341832" w:rsidP="00E9514D">
      <w:pPr>
        <w:jc w:val="both"/>
        <w:rPr>
          <w:bCs/>
        </w:rPr>
      </w:pP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CAPITULO 3         BOMBAS CENTRIFUGAS</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Elementos constitutivos - Rodetes de bombas centrífugas. Tipos. Triángulos vectoriales - Curva carga-caudal teórica. Pérdidas. Curva real - Potencias: de accionamiento, interna y útil. Rendimientos hidráulico, volumétrico, mecánico y total - Altura máxima de aspiración. Cavitación. Coeficiente.</w:t>
      </w:r>
    </w:p>
    <w:p w:rsidR="00341832" w:rsidRPr="003D473C" w:rsidRDefault="00341832" w:rsidP="00E9514D">
      <w:pPr>
        <w:jc w:val="both"/>
        <w:rPr>
          <w:bCs/>
        </w:rPr>
      </w:pPr>
    </w:p>
    <w:p w:rsidR="00341832" w:rsidRPr="003D473C" w:rsidRDefault="00341832" w:rsidP="00E9514D">
      <w:pPr>
        <w:spacing w:line="240" w:lineRule="exact"/>
        <w:jc w:val="both"/>
        <w:rPr>
          <w:bCs/>
        </w:rPr>
      </w:pPr>
    </w:p>
    <w:p w:rsidR="00341832" w:rsidRPr="003D473C" w:rsidRDefault="00341832" w:rsidP="00E9514D">
      <w:pPr>
        <w:spacing w:line="240" w:lineRule="exact"/>
        <w:jc w:val="both"/>
        <w:rPr>
          <w:bCs/>
        </w:rPr>
      </w:pPr>
      <w:r w:rsidRPr="003D473C">
        <w:rPr>
          <w:bCs/>
        </w:rPr>
        <w:t>CAPITULO 4         BOMBAS AXIALES</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 xml:space="preserve">Rodetes. Triángulos de velocidades. Vértice común. Base común - Alabe como perfil de ala de avión - Energía transferida y grado de reacción - Influencia de la variación del caudal. Bombas </w:t>
      </w:r>
      <w:proofErr w:type="spellStart"/>
      <w:r w:rsidRPr="003D473C">
        <w:rPr>
          <w:bCs/>
        </w:rPr>
        <w:t>Kaplan</w:t>
      </w:r>
      <w:proofErr w:type="spellEnd"/>
      <w:r w:rsidRPr="003D473C">
        <w:rPr>
          <w:bCs/>
        </w:rPr>
        <w:t xml:space="preserve"> - Cavitación en bombas axiales.</w:t>
      </w:r>
    </w:p>
    <w:p w:rsidR="00341832" w:rsidRPr="003D473C" w:rsidRDefault="00341832" w:rsidP="00E9514D">
      <w:pPr>
        <w:jc w:val="both"/>
        <w:rPr>
          <w:bCs/>
        </w:rPr>
      </w:pPr>
    </w:p>
    <w:p w:rsidR="00341832" w:rsidRPr="003D473C" w:rsidRDefault="00341832" w:rsidP="00E9514D">
      <w:pPr>
        <w:jc w:val="both"/>
        <w:rPr>
          <w:bCs/>
        </w:rPr>
      </w:pPr>
    </w:p>
    <w:p w:rsidR="00341832" w:rsidRPr="003D473C" w:rsidRDefault="00341832" w:rsidP="00E9514D">
      <w:pPr>
        <w:jc w:val="both"/>
        <w:rPr>
          <w:bCs/>
        </w:rPr>
      </w:pPr>
      <w:r w:rsidRPr="003D473C">
        <w:rPr>
          <w:bCs/>
        </w:rPr>
        <w:t xml:space="preserve">CAPITULO </w:t>
      </w:r>
      <w:r w:rsidR="009E3F3F" w:rsidRPr="003D473C">
        <w:rPr>
          <w:bCs/>
        </w:rPr>
        <w:t>5</w:t>
      </w:r>
      <w:r w:rsidRPr="003D473C">
        <w:rPr>
          <w:bCs/>
        </w:rPr>
        <w:t xml:space="preserve">         TURBINAS DE ACCION</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 xml:space="preserve">Turbinas </w:t>
      </w:r>
      <w:proofErr w:type="spellStart"/>
      <w:r w:rsidRPr="003D473C">
        <w:rPr>
          <w:bCs/>
        </w:rPr>
        <w:t>Pelton</w:t>
      </w:r>
      <w:proofErr w:type="spellEnd"/>
      <w:r w:rsidRPr="003D473C">
        <w:rPr>
          <w:bCs/>
        </w:rPr>
        <w:t xml:space="preserve">. Elementos constitutivos - Triángulos de velocidad - El inyector. Velocidad tangencial </w:t>
      </w:r>
      <w:proofErr w:type="spellStart"/>
      <w:proofErr w:type="gramStart"/>
      <w:r w:rsidRPr="003D473C">
        <w:rPr>
          <w:bCs/>
        </w:rPr>
        <w:t>mas</w:t>
      </w:r>
      <w:proofErr w:type="spellEnd"/>
      <w:proofErr w:type="gramEnd"/>
      <w:r w:rsidRPr="003D473C">
        <w:rPr>
          <w:bCs/>
        </w:rPr>
        <w:t xml:space="preserve"> conveniente - Número de chorros por rueda. Paso de los álabes - El deflector. Función.</w:t>
      </w:r>
    </w:p>
    <w:p w:rsidR="00341832" w:rsidRPr="003D473C" w:rsidRDefault="00341832" w:rsidP="00E9514D">
      <w:pPr>
        <w:jc w:val="both"/>
        <w:rPr>
          <w:bCs/>
        </w:rPr>
      </w:pPr>
    </w:p>
    <w:p w:rsidR="0018334C" w:rsidRPr="003D473C" w:rsidRDefault="0018334C" w:rsidP="00E9514D">
      <w:pPr>
        <w:jc w:val="both"/>
        <w:rPr>
          <w:bCs/>
        </w:rPr>
      </w:pPr>
    </w:p>
    <w:p w:rsidR="00341832" w:rsidRPr="003D473C" w:rsidRDefault="009E3F3F" w:rsidP="00E9514D">
      <w:pPr>
        <w:spacing w:line="240" w:lineRule="exact"/>
        <w:jc w:val="both"/>
        <w:rPr>
          <w:bCs/>
        </w:rPr>
      </w:pPr>
      <w:r w:rsidRPr="003D473C">
        <w:rPr>
          <w:bCs/>
        </w:rPr>
        <w:t>CAPITULO 6</w:t>
      </w:r>
      <w:r w:rsidR="00341832" w:rsidRPr="003D473C">
        <w:rPr>
          <w:bCs/>
        </w:rPr>
        <w:t xml:space="preserve">         TURBINAS DE REACCION RADIALES</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Turbinas Francis. Elementos constitutivos - El distribuidor: paletas fijas y móviles - El rodete. Diagramas vectoriales. Variación de la forma del rodete con el número específico de revoluciones. Curvas de rendimiento - Tubo de aspiración: función, formas - Cavitación. Coeficientes. Influencia de la velocidad espec</w:t>
      </w:r>
      <w:r w:rsidRPr="003D473C">
        <w:rPr>
          <w:bCs/>
          <w:u w:val="single"/>
        </w:rPr>
        <w:t>í</w:t>
      </w:r>
      <w:r w:rsidRPr="003D473C">
        <w:rPr>
          <w:bCs/>
        </w:rPr>
        <w:t>fica.</w:t>
      </w:r>
    </w:p>
    <w:p w:rsidR="00341832" w:rsidRPr="003D473C" w:rsidRDefault="00341832" w:rsidP="00E9514D">
      <w:pPr>
        <w:jc w:val="both"/>
        <w:rPr>
          <w:bCs/>
        </w:rPr>
      </w:pPr>
    </w:p>
    <w:p w:rsidR="00341832" w:rsidRPr="003D473C" w:rsidRDefault="00341832" w:rsidP="00E9514D">
      <w:pPr>
        <w:jc w:val="both"/>
        <w:rPr>
          <w:bCs/>
        </w:rPr>
      </w:pPr>
    </w:p>
    <w:p w:rsidR="00341832" w:rsidRPr="003D473C" w:rsidRDefault="009E3F3F" w:rsidP="00E9514D">
      <w:pPr>
        <w:spacing w:line="240" w:lineRule="exact"/>
        <w:jc w:val="both"/>
        <w:rPr>
          <w:bCs/>
        </w:rPr>
      </w:pPr>
      <w:r w:rsidRPr="003D473C">
        <w:rPr>
          <w:bCs/>
        </w:rPr>
        <w:t>CAPITULO 7</w:t>
      </w:r>
      <w:r w:rsidR="00341832" w:rsidRPr="003D473C">
        <w:rPr>
          <w:bCs/>
        </w:rPr>
        <w:t xml:space="preserve">         TURBINAS DE REACCION AXIALES</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 xml:space="preserve">Turbinas </w:t>
      </w:r>
      <w:proofErr w:type="spellStart"/>
      <w:r w:rsidRPr="003D473C">
        <w:rPr>
          <w:bCs/>
        </w:rPr>
        <w:t>Kaplan</w:t>
      </w:r>
      <w:proofErr w:type="spellEnd"/>
      <w:r w:rsidRPr="003D473C">
        <w:rPr>
          <w:bCs/>
        </w:rPr>
        <w:t xml:space="preserve">. Elementos constitutivos. Fórmulas - El distribuidor. Vórtice libre - El rodete. Diagramas vectoriales. Formas de los álabes. Mecanismos de orientación - Turbinas de eje horizontal: de pozo, de bulbo, tubular y </w:t>
      </w:r>
      <w:proofErr w:type="spellStart"/>
      <w:r w:rsidRPr="003D473C">
        <w:rPr>
          <w:bCs/>
        </w:rPr>
        <w:t>Straflo</w:t>
      </w:r>
      <w:proofErr w:type="spellEnd"/>
      <w:r w:rsidRPr="003D473C">
        <w:rPr>
          <w:bCs/>
        </w:rPr>
        <w:t xml:space="preserve"> - Turbinas diagonales: </w:t>
      </w:r>
      <w:proofErr w:type="spellStart"/>
      <w:r w:rsidRPr="003D473C">
        <w:rPr>
          <w:bCs/>
        </w:rPr>
        <w:t>Deriaz</w:t>
      </w:r>
      <w:proofErr w:type="spellEnd"/>
      <w:r w:rsidRPr="003D473C">
        <w:rPr>
          <w:bCs/>
        </w:rPr>
        <w:t>. Ventajas.</w:t>
      </w:r>
    </w:p>
    <w:p w:rsidR="00341832" w:rsidRPr="003D473C" w:rsidRDefault="00341832" w:rsidP="00E9514D">
      <w:pPr>
        <w:jc w:val="both"/>
        <w:rPr>
          <w:bCs/>
        </w:rPr>
      </w:pPr>
    </w:p>
    <w:p w:rsidR="00341832" w:rsidRPr="003D473C" w:rsidRDefault="00341832" w:rsidP="00E9514D">
      <w:pPr>
        <w:spacing w:line="240" w:lineRule="exact"/>
        <w:jc w:val="both"/>
        <w:rPr>
          <w:bCs/>
        </w:rPr>
      </w:pPr>
    </w:p>
    <w:p w:rsidR="00341832" w:rsidRPr="003D473C" w:rsidRDefault="009E3F3F" w:rsidP="00E9514D">
      <w:pPr>
        <w:spacing w:line="240" w:lineRule="exact"/>
        <w:jc w:val="both"/>
        <w:rPr>
          <w:bCs/>
        </w:rPr>
      </w:pPr>
      <w:r w:rsidRPr="003D473C">
        <w:rPr>
          <w:bCs/>
        </w:rPr>
        <w:t>CAPITULO 8</w:t>
      </w:r>
      <w:r w:rsidR="00341832" w:rsidRPr="003D473C">
        <w:rPr>
          <w:bCs/>
        </w:rPr>
        <w:t xml:space="preserve">         REGULACION DE TURBINAS</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 xml:space="preserve">Condiciones de funcionamiento - Regulación taquimétrica. Estatismo - Regulación directa, indirecta y con realimentación - Regulación de turbinas </w:t>
      </w:r>
      <w:proofErr w:type="spellStart"/>
      <w:r w:rsidRPr="003D473C">
        <w:rPr>
          <w:bCs/>
        </w:rPr>
        <w:t>Pelton</w:t>
      </w:r>
      <w:proofErr w:type="spellEnd"/>
      <w:r w:rsidRPr="003D473C">
        <w:rPr>
          <w:bCs/>
        </w:rPr>
        <w:t xml:space="preserve">, Francis y </w:t>
      </w:r>
      <w:proofErr w:type="spellStart"/>
      <w:r w:rsidRPr="003D473C">
        <w:rPr>
          <w:bCs/>
        </w:rPr>
        <w:t>Kaplan</w:t>
      </w:r>
      <w:proofErr w:type="spellEnd"/>
      <w:r w:rsidRPr="003D473C">
        <w:rPr>
          <w:bCs/>
        </w:rPr>
        <w:t>. Prevención del golpe de ariete.</w:t>
      </w:r>
    </w:p>
    <w:p w:rsidR="00341832" w:rsidRPr="003D473C" w:rsidRDefault="00341832" w:rsidP="00E9514D">
      <w:pPr>
        <w:jc w:val="both"/>
        <w:rPr>
          <w:bCs/>
        </w:rPr>
      </w:pPr>
    </w:p>
    <w:p w:rsidR="00341832" w:rsidRPr="003D473C" w:rsidRDefault="00341832" w:rsidP="00E9514D">
      <w:pPr>
        <w:jc w:val="both"/>
        <w:rPr>
          <w:bCs/>
        </w:rPr>
      </w:pPr>
    </w:p>
    <w:p w:rsidR="00341832" w:rsidRPr="003D473C" w:rsidRDefault="009E3F3F" w:rsidP="00E9514D">
      <w:pPr>
        <w:spacing w:line="240" w:lineRule="exact"/>
        <w:jc w:val="both"/>
        <w:rPr>
          <w:bCs/>
        </w:rPr>
      </w:pPr>
      <w:r w:rsidRPr="003D473C">
        <w:rPr>
          <w:bCs/>
        </w:rPr>
        <w:t>CAPITULO 9</w:t>
      </w:r>
      <w:r w:rsidR="00341832" w:rsidRPr="003D473C">
        <w:rPr>
          <w:bCs/>
        </w:rPr>
        <w:t xml:space="preserve">        CENTRALES HIDRAULICAS</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 xml:space="preserve">Saltos naturales. Potencia. Potencia instaladas - Comparación con las centrales térmicas - Tipos de centrales: de pasada, de embalse, mareomotrices y de bombeo - Cañerías de alimentación. Materiales - Golpe de ariete. Cierres brusco y lento. Teoría de </w:t>
      </w:r>
      <w:proofErr w:type="spellStart"/>
      <w:r w:rsidRPr="003D473C">
        <w:rPr>
          <w:bCs/>
        </w:rPr>
        <w:t>Allievi</w:t>
      </w:r>
      <w:proofErr w:type="spellEnd"/>
      <w:r w:rsidRPr="003D473C">
        <w:rPr>
          <w:bCs/>
        </w:rPr>
        <w:t xml:space="preserve"> - Elementos de cierre: compuertas y válvulas.</w:t>
      </w:r>
    </w:p>
    <w:p w:rsidR="00341832" w:rsidRPr="003D473C" w:rsidRDefault="00341832" w:rsidP="00E9514D">
      <w:pPr>
        <w:jc w:val="both"/>
        <w:rPr>
          <w:bCs/>
        </w:rPr>
      </w:pPr>
    </w:p>
    <w:p w:rsidR="00341832" w:rsidRPr="003D473C" w:rsidRDefault="00341832" w:rsidP="00E9514D">
      <w:pPr>
        <w:jc w:val="both"/>
        <w:rPr>
          <w:bCs/>
        </w:rPr>
      </w:pPr>
    </w:p>
    <w:p w:rsidR="00341832" w:rsidRPr="003D473C" w:rsidRDefault="009E3F3F" w:rsidP="00E9514D">
      <w:pPr>
        <w:spacing w:line="240" w:lineRule="exact"/>
        <w:jc w:val="both"/>
        <w:rPr>
          <w:bCs/>
        </w:rPr>
      </w:pPr>
      <w:r w:rsidRPr="003D473C">
        <w:rPr>
          <w:bCs/>
        </w:rPr>
        <w:t>CAPITULO 10</w:t>
      </w:r>
      <w:r w:rsidR="00341832" w:rsidRPr="003D473C">
        <w:rPr>
          <w:bCs/>
        </w:rPr>
        <w:t xml:space="preserve">        BOMBAS DE EMBOLO</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 xml:space="preserve">Desplazamiento positivo. Tipos de bombas - Ciclos teórico </w:t>
      </w:r>
      <w:proofErr w:type="spellStart"/>
      <w:r w:rsidRPr="003D473C">
        <w:rPr>
          <w:bCs/>
        </w:rPr>
        <w:t>e</w:t>
      </w:r>
      <w:proofErr w:type="spellEnd"/>
      <w:r w:rsidRPr="003D473C">
        <w:rPr>
          <w:bCs/>
        </w:rPr>
        <w:t xml:space="preserve"> indicado - Bombas radiales de émbolo. Caudal. Regulación - Bombas axiales de émbolo. Caudal. Regulación.</w:t>
      </w:r>
    </w:p>
    <w:p w:rsidR="00341832" w:rsidRPr="003D473C" w:rsidRDefault="00341832" w:rsidP="00E9514D">
      <w:pPr>
        <w:jc w:val="both"/>
        <w:rPr>
          <w:bCs/>
        </w:rPr>
      </w:pPr>
    </w:p>
    <w:p w:rsidR="00341832" w:rsidRPr="003D473C" w:rsidRDefault="00341832" w:rsidP="00E9514D">
      <w:pPr>
        <w:jc w:val="both"/>
        <w:rPr>
          <w:bCs/>
        </w:rPr>
      </w:pPr>
    </w:p>
    <w:p w:rsidR="00341832" w:rsidRPr="003D473C" w:rsidRDefault="009E3F3F" w:rsidP="00E9514D">
      <w:pPr>
        <w:spacing w:line="240" w:lineRule="exact"/>
        <w:jc w:val="both"/>
        <w:rPr>
          <w:bCs/>
        </w:rPr>
      </w:pPr>
      <w:r w:rsidRPr="003D473C">
        <w:rPr>
          <w:bCs/>
        </w:rPr>
        <w:t>CAPITULO 11</w:t>
      </w:r>
      <w:r w:rsidR="00341832" w:rsidRPr="003D473C">
        <w:rPr>
          <w:bCs/>
        </w:rPr>
        <w:t xml:space="preserve">        BOMBAS ROTOESTATICAS</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Bombas a engranajes: exterior e interior. Caudal. Presiones. Bombas de lóbulos - Bombas a paletas. Caudal. Simples y dobles. Regulación - Bombas a tornillo. Caudal. Empuje.</w:t>
      </w:r>
    </w:p>
    <w:p w:rsidR="00341832" w:rsidRPr="003D473C" w:rsidRDefault="00341832" w:rsidP="00E9514D">
      <w:pPr>
        <w:jc w:val="both"/>
        <w:rPr>
          <w:bCs/>
        </w:rPr>
      </w:pPr>
    </w:p>
    <w:p w:rsidR="00341832" w:rsidRPr="003D473C" w:rsidRDefault="00341832" w:rsidP="00E9514D">
      <w:pPr>
        <w:jc w:val="both"/>
        <w:rPr>
          <w:bCs/>
        </w:rPr>
      </w:pPr>
    </w:p>
    <w:p w:rsidR="00341832" w:rsidRPr="003D473C" w:rsidRDefault="009E3F3F" w:rsidP="00E9514D">
      <w:pPr>
        <w:spacing w:line="240" w:lineRule="exact"/>
        <w:jc w:val="both"/>
        <w:rPr>
          <w:bCs/>
        </w:rPr>
      </w:pPr>
      <w:r w:rsidRPr="003D473C">
        <w:rPr>
          <w:bCs/>
        </w:rPr>
        <w:t>CAPITULO 12</w:t>
      </w:r>
      <w:r w:rsidR="00341832" w:rsidRPr="003D473C">
        <w:rPr>
          <w:bCs/>
        </w:rPr>
        <w:t xml:space="preserve">        TRANSMISIONES HIDRODINAMICAS</w:t>
      </w:r>
    </w:p>
    <w:p w:rsidR="00341832" w:rsidRPr="003D473C" w:rsidRDefault="00341832" w:rsidP="00E9514D">
      <w:pPr>
        <w:jc w:val="both"/>
        <w:rPr>
          <w:bCs/>
        </w:rPr>
      </w:pPr>
    </w:p>
    <w:p w:rsidR="0018334C" w:rsidRPr="003D473C" w:rsidRDefault="00341832" w:rsidP="00E9514D">
      <w:pPr>
        <w:spacing w:line="240" w:lineRule="exact"/>
        <w:jc w:val="both"/>
        <w:rPr>
          <w:bCs/>
        </w:rPr>
      </w:pPr>
      <w:r w:rsidRPr="003D473C">
        <w:rPr>
          <w:bCs/>
        </w:rPr>
        <w:t>Origen y utilidad - Acoplamientos hidrodinámicos. Momento. Resbalamiento. Curvas - Convertidor de par. Curvas – Acoplamiento-convertidor. Curvas.</w:t>
      </w:r>
    </w:p>
    <w:p w:rsidR="00341832" w:rsidRDefault="00341832" w:rsidP="00E9514D">
      <w:pPr>
        <w:jc w:val="both"/>
        <w:rPr>
          <w:bCs/>
        </w:rPr>
      </w:pPr>
    </w:p>
    <w:p w:rsidR="003D473C" w:rsidRPr="003D473C" w:rsidRDefault="003D473C" w:rsidP="00E9514D">
      <w:pPr>
        <w:jc w:val="both"/>
        <w:rPr>
          <w:bCs/>
        </w:rPr>
      </w:pPr>
    </w:p>
    <w:p w:rsidR="00341832" w:rsidRPr="003D473C" w:rsidRDefault="00341832" w:rsidP="00E9514D">
      <w:pPr>
        <w:spacing w:line="240" w:lineRule="exact"/>
        <w:jc w:val="both"/>
        <w:rPr>
          <w:bCs/>
        </w:rPr>
      </w:pPr>
      <w:r w:rsidRPr="003D473C">
        <w:rPr>
          <w:bCs/>
        </w:rPr>
        <w:t>CAPITULO 1</w:t>
      </w:r>
      <w:r w:rsidR="009E3F3F" w:rsidRPr="003D473C">
        <w:rPr>
          <w:bCs/>
        </w:rPr>
        <w:t>3</w:t>
      </w:r>
      <w:r w:rsidRPr="003D473C">
        <w:rPr>
          <w:bCs/>
        </w:rPr>
        <w:t xml:space="preserve">        CIRCUITOS HIDRAULICOS</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lastRenderedPageBreak/>
        <w:t xml:space="preserve">Aplicación del principio de Pascal. Evolución del esquema de aplicación - Comparación con las transmisiones mecánicas. Campo de aplicación - Válvulas hidráulicas. Control de presión, de caudal y de dirección. Símbolos - Circuitos. </w:t>
      </w:r>
      <w:proofErr w:type="spellStart"/>
      <w:r w:rsidRPr="003D473C">
        <w:rPr>
          <w:bCs/>
        </w:rPr>
        <w:t>Sincronizantes</w:t>
      </w:r>
      <w:proofErr w:type="spellEnd"/>
      <w:r w:rsidRPr="003D473C">
        <w:rPr>
          <w:bCs/>
        </w:rPr>
        <w:t xml:space="preserve">, secuenciales, de incremento de presión, de incremento de fuerza, </w:t>
      </w:r>
      <w:proofErr w:type="spellStart"/>
      <w:r w:rsidRPr="003D473C">
        <w:rPr>
          <w:bCs/>
        </w:rPr>
        <w:t>hidrocopiadores</w:t>
      </w:r>
      <w:proofErr w:type="spellEnd"/>
      <w:r w:rsidRPr="003D473C">
        <w:rPr>
          <w:bCs/>
        </w:rPr>
        <w:t xml:space="preserve"> - Servomecanismos.</w:t>
      </w:r>
    </w:p>
    <w:p w:rsidR="00341832" w:rsidRPr="003D473C" w:rsidRDefault="00341832" w:rsidP="00E9514D">
      <w:pPr>
        <w:jc w:val="both"/>
        <w:rPr>
          <w:bCs/>
        </w:rPr>
      </w:pP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CAPITULO 1</w:t>
      </w:r>
      <w:r w:rsidR="009E3F3F" w:rsidRPr="003D473C">
        <w:rPr>
          <w:bCs/>
        </w:rPr>
        <w:t>4</w:t>
      </w:r>
      <w:r w:rsidRPr="003D473C">
        <w:rPr>
          <w:bCs/>
        </w:rPr>
        <w:t xml:space="preserve">        CIRCUITOS NEUMATICOS</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 xml:space="preserve">Producción, distribución y preparación del aire comprimido - Elementos neumáticos de trabajo. Cilindros de simple y doble efecto. Elementos de movimiento giratorio - Válvulas neumáticas. Distribuidoras, </w:t>
      </w:r>
      <w:proofErr w:type="spellStart"/>
      <w:r w:rsidRPr="003D473C">
        <w:rPr>
          <w:bCs/>
        </w:rPr>
        <w:t>antiretorno</w:t>
      </w:r>
      <w:proofErr w:type="spellEnd"/>
      <w:r w:rsidRPr="003D473C">
        <w:rPr>
          <w:bCs/>
        </w:rPr>
        <w:t>, reguladoras de presión y de caudal. .Simbología neumática.</w:t>
      </w:r>
    </w:p>
    <w:p w:rsidR="009E3F3F" w:rsidRPr="003D473C" w:rsidRDefault="009E3F3F" w:rsidP="00E9514D">
      <w:pPr>
        <w:spacing w:line="240" w:lineRule="exact"/>
        <w:jc w:val="both"/>
        <w:rPr>
          <w:bCs/>
        </w:rPr>
      </w:pPr>
    </w:p>
    <w:p w:rsidR="009E3F3F" w:rsidRPr="003D473C" w:rsidRDefault="009E3F3F" w:rsidP="00E9514D">
      <w:pPr>
        <w:spacing w:line="240" w:lineRule="exact"/>
        <w:jc w:val="both"/>
        <w:rPr>
          <w:bCs/>
        </w:rPr>
      </w:pPr>
    </w:p>
    <w:p w:rsidR="00341832" w:rsidRPr="003D473C" w:rsidRDefault="00341832" w:rsidP="00E9514D">
      <w:pPr>
        <w:spacing w:line="240" w:lineRule="exact"/>
        <w:jc w:val="both"/>
        <w:rPr>
          <w:b/>
          <w:bCs/>
          <w:u w:val="single"/>
        </w:rPr>
      </w:pPr>
      <w:r w:rsidRPr="003D473C">
        <w:rPr>
          <w:b/>
          <w:bCs/>
          <w:u w:val="single"/>
        </w:rPr>
        <w:t>PROGRAMA DE TRABAJOS PRACTICOS</w:t>
      </w:r>
    </w:p>
    <w:p w:rsidR="00341832" w:rsidRPr="003D473C" w:rsidRDefault="00341832" w:rsidP="00E9514D">
      <w:pPr>
        <w:jc w:val="both"/>
        <w:rPr>
          <w:bCs/>
        </w:rPr>
      </w:pP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EJERCICIOS DE AULA</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 xml:space="preserve">1- Desarrollo de problemas de Ecuación de </w:t>
      </w:r>
      <w:smartTag w:uri="urn:schemas-microsoft-com:office:smarttags" w:element="PersonName">
        <w:smartTagPr>
          <w:attr w:name="ProductID" w:val="la Energ￭a."/>
        </w:smartTagPr>
        <w:r w:rsidRPr="003D473C">
          <w:rPr>
            <w:bCs/>
          </w:rPr>
          <w:t>la Energía.</w:t>
        </w:r>
      </w:smartTag>
    </w:p>
    <w:p w:rsidR="00341832" w:rsidRPr="003D473C" w:rsidRDefault="00341832" w:rsidP="00E9514D">
      <w:pPr>
        <w:spacing w:line="240" w:lineRule="exact"/>
        <w:jc w:val="both"/>
        <w:rPr>
          <w:bCs/>
        </w:rPr>
      </w:pPr>
      <w:r w:rsidRPr="003D473C">
        <w:rPr>
          <w:bCs/>
        </w:rPr>
        <w:t>2- Desarrollo de problemas de Leyes de Semejanza.</w:t>
      </w:r>
    </w:p>
    <w:p w:rsidR="00341832" w:rsidRPr="003D473C" w:rsidRDefault="00341832" w:rsidP="00E9514D">
      <w:pPr>
        <w:spacing w:line="240" w:lineRule="exact"/>
        <w:jc w:val="both"/>
        <w:rPr>
          <w:bCs/>
        </w:rPr>
      </w:pPr>
      <w:r w:rsidRPr="003D473C">
        <w:rPr>
          <w:bCs/>
        </w:rPr>
        <w:t>3- Desarrollo de problemas de Bombas Centrífugas.</w:t>
      </w:r>
    </w:p>
    <w:p w:rsidR="00341832" w:rsidRPr="003D473C" w:rsidRDefault="00341832" w:rsidP="00E9514D">
      <w:pPr>
        <w:spacing w:line="240" w:lineRule="exact"/>
        <w:jc w:val="both"/>
        <w:rPr>
          <w:bCs/>
        </w:rPr>
      </w:pPr>
      <w:r w:rsidRPr="003D473C">
        <w:rPr>
          <w:bCs/>
        </w:rPr>
        <w:t xml:space="preserve">4- Cálculo y proyecto de una instalación hidráulica. Cálculo de cañería, </w:t>
      </w:r>
      <w:proofErr w:type="spellStart"/>
      <w:r w:rsidRPr="003D473C">
        <w:rPr>
          <w:bCs/>
        </w:rPr>
        <w:t>selec</w:t>
      </w:r>
      <w:proofErr w:type="spellEnd"/>
      <w:r w:rsidRPr="003D473C">
        <w:rPr>
          <w:bCs/>
        </w:rPr>
        <w:t>-</w:t>
      </w:r>
    </w:p>
    <w:p w:rsidR="00341832" w:rsidRPr="003D473C" w:rsidRDefault="00341832" w:rsidP="00E9514D">
      <w:pPr>
        <w:spacing w:line="240" w:lineRule="exact"/>
        <w:jc w:val="both"/>
        <w:rPr>
          <w:bCs/>
        </w:rPr>
      </w:pPr>
      <w:r w:rsidRPr="003D473C">
        <w:rPr>
          <w:bCs/>
        </w:rPr>
        <w:t xml:space="preserve">     </w:t>
      </w:r>
      <w:proofErr w:type="spellStart"/>
      <w:proofErr w:type="gramStart"/>
      <w:r w:rsidRPr="003D473C">
        <w:rPr>
          <w:bCs/>
        </w:rPr>
        <w:t>ción</w:t>
      </w:r>
      <w:proofErr w:type="spellEnd"/>
      <w:proofErr w:type="gramEnd"/>
      <w:r w:rsidRPr="003D473C">
        <w:rPr>
          <w:bCs/>
        </w:rPr>
        <w:t xml:space="preserve"> de la estación de bombeo, selección de los distintos elementos </w:t>
      </w:r>
      <w:proofErr w:type="spellStart"/>
      <w:r w:rsidRPr="003D473C">
        <w:rPr>
          <w:bCs/>
        </w:rPr>
        <w:t>com</w:t>
      </w:r>
      <w:proofErr w:type="spellEnd"/>
      <w:r w:rsidRPr="003D473C">
        <w:rPr>
          <w:bCs/>
        </w:rPr>
        <w:t>-</w:t>
      </w:r>
    </w:p>
    <w:p w:rsidR="00341832" w:rsidRPr="003D473C" w:rsidRDefault="00341832" w:rsidP="00E9514D">
      <w:pPr>
        <w:spacing w:line="240" w:lineRule="exact"/>
        <w:jc w:val="both"/>
        <w:rPr>
          <w:bCs/>
        </w:rPr>
      </w:pPr>
      <w:r w:rsidRPr="003D473C">
        <w:rPr>
          <w:bCs/>
        </w:rPr>
        <w:t xml:space="preserve">     </w:t>
      </w:r>
      <w:proofErr w:type="gramStart"/>
      <w:r w:rsidRPr="003D473C">
        <w:rPr>
          <w:bCs/>
        </w:rPr>
        <w:t>ponentes</w:t>
      </w:r>
      <w:proofErr w:type="gramEnd"/>
      <w:r w:rsidRPr="003D473C">
        <w:rPr>
          <w:bCs/>
        </w:rPr>
        <w:t xml:space="preserve"> de la instalación.</w:t>
      </w:r>
    </w:p>
    <w:p w:rsidR="00341832" w:rsidRPr="003D473C" w:rsidRDefault="00341832" w:rsidP="00E9514D">
      <w:pPr>
        <w:spacing w:line="240" w:lineRule="exact"/>
        <w:jc w:val="both"/>
        <w:rPr>
          <w:bCs/>
        </w:rPr>
      </w:pPr>
      <w:r w:rsidRPr="003D473C">
        <w:rPr>
          <w:bCs/>
        </w:rPr>
        <w:t>5- Desarrollo de problemas de Bombas de Pozo Profundo.</w:t>
      </w:r>
    </w:p>
    <w:p w:rsidR="00341832" w:rsidRPr="003D473C" w:rsidRDefault="00341832" w:rsidP="00E9514D">
      <w:pPr>
        <w:spacing w:line="240" w:lineRule="exact"/>
        <w:jc w:val="both"/>
        <w:rPr>
          <w:bCs/>
        </w:rPr>
      </w:pPr>
      <w:r w:rsidRPr="003D473C">
        <w:rPr>
          <w:bCs/>
        </w:rPr>
        <w:t>6- Diseño de bomba radial de varios escalonamientos.</w:t>
      </w:r>
    </w:p>
    <w:p w:rsidR="00341832" w:rsidRPr="003D473C" w:rsidRDefault="00341832" w:rsidP="00E9514D">
      <w:pPr>
        <w:spacing w:line="240" w:lineRule="exact"/>
        <w:jc w:val="both"/>
        <w:rPr>
          <w:bCs/>
        </w:rPr>
      </w:pPr>
      <w:r w:rsidRPr="003D473C">
        <w:rPr>
          <w:bCs/>
        </w:rPr>
        <w:t>7- Desarrollo de problemas de Bombas Axiales.</w:t>
      </w:r>
    </w:p>
    <w:p w:rsidR="00341832" w:rsidRPr="003D473C" w:rsidRDefault="00341832" w:rsidP="00E9514D">
      <w:pPr>
        <w:spacing w:line="240" w:lineRule="exact"/>
        <w:jc w:val="both"/>
        <w:rPr>
          <w:bCs/>
        </w:rPr>
      </w:pPr>
      <w:r w:rsidRPr="003D473C">
        <w:rPr>
          <w:bCs/>
        </w:rPr>
        <w:t>8- Desarrollo de problemas de Turbinas Francis.</w:t>
      </w:r>
    </w:p>
    <w:p w:rsidR="00341832" w:rsidRPr="003D473C" w:rsidRDefault="00341832" w:rsidP="00E9514D">
      <w:pPr>
        <w:spacing w:line="240" w:lineRule="exact"/>
        <w:jc w:val="both"/>
        <w:rPr>
          <w:bCs/>
        </w:rPr>
      </w:pPr>
      <w:r w:rsidRPr="003D473C">
        <w:rPr>
          <w:bCs/>
        </w:rPr>
        <w:t xml:space="preserve">9- Desarrollo de problemas de Turbinas </w:t>
      </w:r>
      <w:proofErr w:type="spellStart"/>
      <w:r w:rsidRPr="003D473C">
        <w:rPr>
          <w:bCs/>
        </w:rPr>
        <w:t>Kaplan</w:t>
      </w:r>
      <w:proofErr w:type="spellEnd"/>
      <w:r w:rsidRPr="003D473C">
        <w:rPr>
          <w:bCs/>
        </w:rPr>
        <w:t>.</w:t>
      </w:r>
    </w:p>
    <w:p w:rsidR="00341832" w:rsidRPr="003D473C" w:rsidRDefault="00341832" w:rsidP="00E9514D">
      <w:pPr>
        <w:spacing w:line="240" w:lineRule="exact"/>
        <w:jc w:val="both"/>
        <w:rPr>
          <w:bCs/>
        </w:rPr>
      </w:pPr>
      <w:r w:rsidRPr="003D473C">
        <w:rPr>
          <w:bCs/>
        </w:rPr>
        <w:t xml:space="preserve">10- Desarrollo de problemas de Turbinas </w:t>
      </w:r>
      <w:proofErr w:type="spellStart"/>
      <w:r w:rsidRPr="003D473C">
        <w:rPr>
          <w:bCs/>
        </w:rPr>
        <w:t>Pelton</w:t>
      </w:r>
      <w:proofErr w:type="spellEnd"/>
      <w:r w:rsidRPr="003D473C">
        <w:rPr>
          <w:bCs/>
        </w:rPr>
        <w:t>.</w:t>
      </w:r>
    </w:p>
    <w:p w:rsidR="00341832" w:rsidRPr="003D473C" w:rsidRDefault="00341832" w:rsidP="00E9514D">
      <w:pPr>
        <w:jc w:val="both"/>
        <w:rPr>
          <w:bCs/>
        </w:rPr>
      </w:pP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PRACTICOS DE LABORATORIO</w:t>
      </w:r>
    </w:p>
    <w:p w:rsidR="00341832" w:rsidRPr="003D473C" w:rsidRDefault="00341832" w:rsidP="00E9514D">
      <w:pPr>
        <w:jc w:val="both"/>
        <w:rPr>
          <w:bCs/>
        </w:rPr>
      </w:pPr>
    </w:p>
    <w:p w:rsidR="00341832" w:rsidRPr="003D473C" w:rsidRDefault="00341832" w:rsidP="00E9514D">
      <w:pPr>
        <w:spacing w:line="240" w:lineRule="exact"/>
        <w:jc w:val="both"/>
        <w:rPr>
          <w:bCs/>
        </w:rPr>
      </w:pPr>
      <w:r w:rsidRPr="003D473C">
        <w:rPr>
          <w:bCs/>
        </w:rPr>
        <w:t>a- Ensayos de Bombas Centrífugas.</w:t>
      </w:r>
    </w:p>
    <w:p w:rsidR="00341832" w:rsidRPr="003D473C" w:rsidRDefault="00341832" w:rsidP="00E9514D">
      <w:pPr>
        <w:spacing w:line="240" w:lineRule="exact"/>
        <w:jc w:val="both"/>
        <w:rPr>
          <w:bCs/>
        </w:rPr>
      </w:pPr>
      <w:r w:rsidRPr="003D473C">
        <w:rPr>
          <w:bCs/>
        </w:rPr>
        <w:t>b- Ensayos de Ventiladores: b1- Alabes curvados hacia atrás.</w:t>
      </w:r>
    </w:p>
    <w:p w:rsidR="00341832" w:rsidRPr="003D473C" w:rsidRDefault="00341832" w:rsidP="00E9514D">
      <w:pPr>
        <w:spacing w:line="240" w:lineRule="exact"/>
        <w:jc w:val="both"/>
        <w:rPr>
          <w:bCs/>
        </w:rPr>
      </w:pPr>
      <w:r w:rsidRPr="003D473C">
        <w:rPr>
          <w:bCs/>
        </w:rPr>
        <w:t xml:space="preserve">                                                 b2- Alabes radiales.</w:t>
      </w:r>
    </w:p>
    <w:p w:rsidR="00341832" w:rsidRPr="003D473C" w:rsidRDefault="00341832" w:rsidP="00E9514D">
      <w:pPr>
        <w:spacing w:line="240" w:lineRule="exact"/>
        <w:jc w:val="both"/>
        <w:rPr>
          <w:bCs/>
        </w:rPr>
      </w:pPr>
      <w:r w:rsidRPr="003D473C">
        <w:rPr>
          <w:bCs/>
        </w:rPr>
        <w:t xml:space="preserve">                                                 b3- Alabes curvados hacia adelante.</w:t>
      </w:r>
    </w:p>
    <w:p w:rsidR="00341832" w:rsidRPr="003D473C" w:rsidRDefault="00341832" w:rsidP="00E9514D">
      <w:pPr>
        <w:spacing w:line="240" w:lineRule="exact"/>
        <w:jc w:val="both"/>
        <w:rPr>
          <w:bCs/>
        </w:rPr>
      </w:pPr>
      <w:r w:rsidRPr="003D473C">
        <w:rPr>
          <w:bCs/>
        </w:rPr>
        <w:t>c- Ensayo de Bomba Axial.</w:t>
      </w:r>
    </w:p>
    <w:p w:rsidR="00341832" w:rsidRPr="003D473C" w:rsidRDefault="00341832" w:rsidP="00E9514D">
      <w:pPr>
        <w:spacing w:line="240" w:lineRule="exact"/>
        <w:jc w:val="both"/>
        <w:rPr>
          <w:bCs/>
        </w:rPr>
      </w:pPr>
      <w:r w:rsidRPr="003D473C">
        <w:rPr>
          <w:bCs/>
        </w:rPr>
        <w:t>d- Ensayo de Bomba a Engranajes.</w:t>
      </w:r>
    </w:p>
    <w:p w:rsidR="00341832" w:rsidRPr="003D473C" w:rsidRDefault="00341832" w:rsidP="00E9514D">
      <w:pPr>
        <w:spacing w:line="240" w:lineRule="exact"/>
        <w:jc w:val="both"/>
        <w:rPr>
          <w:bCs/>
        </w:rPr>
      </w:pPr>
      <w:r w:rsidRPr="003D473C">
        <w:rPr>
          <w:bCs/>
        </w:rPr>
        <w:t>e- Ensayo de Turbina Francis.</w:t>
      </w:r>
    </w:p>
    <w:p w:rsidR="00341832" w:rsidRPr="003D473C" w:rsidRDefault="00341832" w:rsidP="00E9514D">
      <w:pPr>
        <w:spacing w:line="240" w:lineRule="exact"/>
        <w:jc w:val="both"/>
        <w:rPr>
          <w:bCs/>
        </w:rPr>
      </w:pPr>
      <w:r w:rsidRPr="003D473C">
        <w:rPr>
          <w:bCs/>
        </w:rPr>
        <w:t xml:space="preserve">f- Ensayo de Turbina </w:t>
      </w:r>
      <w:proofErr w:type="spellStart"/>
      <w:r w:rsidRPr="003D473C">
        <w:rPr>
          <w:bCs/>
        </w:rPr>
        <w:t>Kaplan</w:t>
      </w:r>
      <w:proofErr w:type="spellEnd"/>
      <w:r w:rsidRPr="003D473C">
        <w:rPr>
          <w:bCs/>
        </w:rPr>
        <w:t>.</w:t>
      </w:r>
    </w:p>
    <w:p w:rsidR="00341832" w:rsidRPr="003D473C" w:rsidRDefault="00341832" w:rsidP="00E9514D">
      <w:pPr>
        <w:spacing w:line="240" w:lineRule="exact"/>
        <w:jc w:val="both"/>
        <w:rPr>
          <w:bCs/>
        </w:rPr>
      </w:pPr>
      <w:r w:rsidRPr="003D473C">
        <w:rPr>
          <w:bCs/>
        </w:rPr>
        <w:t xml:space="preserve">g- Ensayo de Turbina </w:t>
      </w:r>
      <w:proofErr w:type="spellStart"/>
      <w:r w:rsidRPr="003D473C">
        <w:rPr>
          <w:bCs/>
        </w:rPr>
        <w:t>Pelton</w:t>
      </w:r>
      <w:proofErr w:type="spellEnd"/>
      <w:r w:rsidRPr="003D473C">
        <w:rPr>
          <w:bCs/>
        </w:rPr>
        <w:t>.</w:t>
      </w:r>
    </w:p>
    <w:p w:rsidR="003F34F4" w:rsidRPr="003D473C" w:rsidRDefault="003F34F4" w:rsidP="00E9514D">
      <w:pPr>
        <w:jc w:val="both"/>
        <w:rPr>
          <w:b/>
          <w:bCs/>
          <w:u w:val="single"/>
        </w:rPr>
      </w:pPr>
    </w:p>
    <w:p w:rsidR="00B213BB" w:rsidRPr="003D473C" w:rsidRDefault="00B213BB" w:rsidP="0072761B">
      <w:pPr>
        <w:jc w:val="both"/>
        <w:rPr>
          <w:b/>
          <w:bCs/>
          <w:u w:val="single"/>
        </w:rPr>
      </w:pPr>
    </w:p>
    <w:p w:rsidR="003F34F4" w:rsidRPr="003D473C" w:rsidRDefault="003F34F4" w:rsidP="0072761B">
      <w:pPr>
        <w:jc w:val="both"/>
        <w:rPr>
          <w:b/>
          <w:bCs/>
          <w:u w:val="single"/>
        </w:rPr>
      </w:pPr>
    </w:p>
    <w:p w:rsidR="003F34F4" w:rsidRPr="003D473C" w:rsidRDefault="00113479" w:rsidP="0072761B">
      <w:pPr>
        <w:jc w:val="both"/>
        <w:rPr>
          <w:b/>
          <w:bCs/>
          <w:u w:val="single"/>
        </w:rPr>
      </w:pPr>
      <w:r w:rsidRPr="003D473C">
        <w:rPr>
          <w:b/>
          <w:bCs/>
          <w:u w:val="single"/>
        </w:rPr>
        <w:br w:type="page"/>
      </w:r>
    </w:p>
    <w:p w:rsidR="00CA570A" w:rsidRPr="003D473C" w:rsidRDefault="002D6D5D" w:rsidP="0072761B">
      <w:pPr>
        <w:jc w:val="both"/>
        <w:rPr>
          <w:b/>
          <w:bCs/>
          <w:u w:val="single"/>
        </w:rPr>
      </w:pPr>
      <w:r w:rsidRPr="003D473C">
        <w:rPr>
          <w:b/>
          <w:bCs/>
          <w:u w:val="single"/>
        </w:rPr>
        <w:lastRenderedPageBreak/>
        <w:t>METODOLOGÍA DE ENSEÑANZA:</w:t>
      </w:r>
    </w:p>
    <w:p w:rsidR="00414595" w:rsidRPr="003D473C" w:rsidRDefault="00414595" w:rsidP="0072761B">
      <w:pPr>
        <w:jc w:val="both"/>
        <w:rPr>
          <w:b/>
          <w:bCs/>
          <w:u w:val="single"/>
        </w:rPr>
      </w:pPr>
    </w:p>
    <w:p w:rsidR="00341832" w:rsidRPr="003D473C" w:rsidRDefault="00341832" w:rsidP="00341832">
      <w:pPr>
        <w:spacing w:before="72"/>
        <w:jc w:val="both"/>
      </w:pPr>
      <w:r w:rsidRPr="003D473C">
        <w:t>La revisión de los objetivos y contenidos de la materia en función de los objetivos del plan de estudio de la carrera y sus competencias profesionales, contribuyen a darle a la misma gran valor.</w:t>
      </w:r>
    </w:p>
    <w:p w:rsidR="00341832" w:rsidRPr="003D473C" w:rsidRDefault="00341832" w:rsidP="00341832">
      <w:pPr>
        <w:spacing w:before="72"/>
        <w:jc w:val="both"/>
      </w:pPr>
      <w:r w:rsidRPr="003D473C">
        <w:t>Los contenidos de la asignatura requieren un acabado conocimiento de la forma en que las máquinas intercambian la energía mecánica/hidráulica, en consecuencia las actividades programadas apuntarán al desarrollo de esas competencias en el manejo de los contenidos, para ello se realizará especial énfasis en los trabajos de laboratorio, donde el alumno toma contacto con la máquina y releva sus características de funcionamiento y de regulación, encontrando así la relación entre energía utilizada y energía entregada.</w:t>
      </w:r>
    </w:p>
    <w:p w:rsidR="00341832" w:rsidRPr="003D473C" w:rsidRDefault="00341832" w:rsidP="00341832">
      <w:pPr>
        <w:spacing w:before="72"/>
        <w:jc w:val="both"/>
      </w:pPr>
      <w:r w:rsidRPr="003D473C">
        <w:t>A partir de la propia experiencia se evalúa positivamente la implementación de clases teórico prácticas, destacándose las actividades que deben llevar a cabo los alumnos en vistas de lograr una participación activa y despertar su interés en el aprendizaje; en relación con este propósito, la modalidad de trabajo con los alumnos consistirá en:</w:t>
      </w:r>
    </w:p>
    <w:p w:rsidR="00341832" w:rsidRPr="003D473C" w:rsidRDefault="00341832" w:rsidP="00341832">
      <w:pPr>
        <w:pStyle w:val="Body6Text625"/>
        <w:widowControl/>
        <w:spacing w:before="72"/>
        <w:rPr>
          <w:sz w:val="24"/>
          <w:szCs w:val="24"/>
          <w:lang w:val="es-ES"/>
        </w:rPr>
      </w:pPr>
      <w:r w:rsidRPr="003D473C">
        <w:rPr>
          <w:sz w:val="24"/>
          <w:szCs w:val="24"/>
          <w:lang w:val="es-ES"/>
        </w:rPr>
        <w:t xml:space="preserve">Los temas son presentados por el docente, quien motiva a los alumnos, mediante el planteo de situaciones y problemas de la práctica profesional, basándose en conocimientos previos. </w:t>
      </w:r>
    </w:p>
    <w:p w:rsidR="00341832" w:rsidRPr="003D473C" w:rsidRDefault="00341832" w:rsidP="00341832">
      <w:pPr>
        <w:spacing w:before="72"/>
        <w:jc w:val="both"/>
      </w:pPr>
      <w:r w:rsidRPr="003D473C">
        <w:t>Las experiencias de laboratorio se realizan a continuación de la presentación del tema por parte del docente. A fin de asegurar la comprensión del tema tratado se ubica en una misma clase el laboratorio, donde se discuten los conceptos y se realiz</w:t>
      </w:r>
      <w:r w:rsidR="004B3839" w:rsidRPr="003D473C">
        <w:t>a la experiencia frente a una má</w:t>
      </w:r>
      <w:r w:rsidRPr="003D473C">
        <w:t>quina didáctica.</w:t>
      </w:r>
    </w:p>
    <w:p w:rsidR="00341832" w:rsidRPr="003D473C" w:rsidRDefault="00341832" w:rsidP="00341832">
      <w:pPr>
        <w:spacing w:before="72"/>
        <w:jc w:val="both"/>
      </w:pPr>
      <w:r w:rsidRPr="003D473C">
        <w:t>La exposición es dialogada y se incorpora para el desarrollo de la clase el uso de transparencias y material didáctico como recursos para optimizar la enseñanza.</w:t>
      </w:r>
    </w:p>
    <w:p w:rsidR="00341832" w:rsidRPr="003D473C" w:rsidRDefault="00341832" w:rsidP="0072761B">
      <w:pPr>
        <w:jc w:val="both"/>
        <w:rPr>
          <w:b/>
          <w:bCs/>
          <w:u w:val="single"/>
        </w:rPr>
      </w:pPr>
    </w:p>
    <w:p w:rsidR="00E9514D" w:rsidRPr="003D473C" w:rsidRDefault="00E9514D" w:rsidP="0072761B">
      <w:pPr>
        <w:jc w:val="both"/>
        <w:rPr>
          <w:b/>
          <w:bCs/>
          <w:u w:val="single"/>
        </w:rPr>
      </w:pPr>
    </w:p>
    <w:p w:rsidR="00BE51DB" w:rsidRPr="003D473C" w:rsidRDefault="00BE51DB" w:rsidP="00BE51DB">
      <w:pPr>
        <w:jc w:val="both"/>
        <w:rPr>
          <w:b/>
          <w:bCs/>
          <w:u w:val="single"/>
        </w:rPr>
      </w:pPr>
      <w:r w:rsidRPr="003D473C">
        <w:rPr>
          <w:b/>
          <w:bCs/>
          <w:u w:val="single"/>
        </w:rPr>
        <w:t>MODALIDAD DE EVALUACIÓN:</w:t>
      </w:r>
    </w:p>
    <w:p w:rsidR="00BE51DB" w:rsidRPr="003D473C" w:rsidRDefault="00BE51DB" w:rsidP="00BE51DB">
      <w:pPr>
        <w:jc w:val="both"/>
        <w:rPr>
          <w:b/>
          <w:bCs/>
          <w:u w:val="single"/>
        </w:rPr>
      </w:pPr>
    </w:p>
    <w:p w:rsidR="00BE51DB" w:rsidRPr="003D473C" w:rsidRDefault="00BE51DB" w:rsidP="00BE51DB">
      <w:pPr>
        <w:spacing w:line="240" w:lineRule="exact"/>
        <w:jc w:val="both"/>
        <w:rPr>
          <w:bCs/>
        </w:rPr>
      </w:pPr>
      <w:r w:rsidRPr="003D473C">
        <w:rPr>
          <w:bCs/>
        </w:rPr>
        <w:t>Se deben cumplimentar los siguientes requisitos para la promoción y regularización de la materia:</w:t>
      </w:r>
    </w:p>
    <w:p w:rsidR="00BE51DB" w:rsidRPr="003D473C" w:rsidRDefault="00BE51DB" w:rsidP="00BE51DB">
      <w:pPr>
        <w:jc w:val="both"/>
        <w:rPr>
          <w:bCs/>
        </w:rPr>
      </w:pPr>
    </w:p>
    <w:p w:rsidR="00BE51DB" w:rsidRPr="003D473C" w:rsidRDefault="00BE51DB" w:rsidP="00BE51DB">
      <w:pPr>
        <w:numPr>
          <w:ilvl w:val="0"/>
          <w:numId w:val="1"/>
        </w:numPr>
        <w:spacing w:line="240" w:lineRule="exact"/>
        <w:ind w:left="357" w:hanging="357"/>
        <w:jc w:val="both"/>
        <w:rPr>
          <w:bCs/>
        </w:rPr>
      </w:pPr>
      <w:r w:rsidRPr="003D473C">
        <w:rPr>
          <w:bCs/>
        </w:rPr>
        <w:t>Asistencia al 80 % de la totalidad de clases Teórico-Practicas y Prácticos de Laboratorio.</w:t>
      </w:r>
    </w:p>
    <w:p w:rsidR="00BE51DB" w:rsidRPr="003D473C" w:rsidRDefault="00BE51DB" w:rsidP="00BE51DB">
      <w:pPr>
        <w:numPr>
          <w:ilvl w:val="0"/>
          <w:numId w:val="1"/>
        </w:numPr>
        <w:spacing w:line="240" w:lineRule="exact"/>
        <w:ind w:left="357" w:hanging="357"/>
        <w:jc w:val="both"/>
        <w:rPr>
          <w:bCs/>
        </w:rPr>
      </w:pPr>
      <w:r w:rsidRPr="003D473C">
        <w:rPr>
          <w:bCs/>
        </w:rPr>
        <w:t xml:space="preserve">Aprobación de </w:t>
      </w:r>
      <w:r w:rsidR="004F27DA">
        <w:rPr>
          <w:bCs/>
        </w:rPr>
        <w:t>tres</w:t>
      </w:r>
      <w:r w:rsidRPr="003D473C">
        <w:rPr>
          <w:bCs/>
        </w:rPr>
        <w:t xml:space="preserve"> exámenes teóricos con calificación m</w:t>
      </w:r>
      <w:r w:rsidRPr="003D473C">
        <w:rPr>
          <w:bCs/>
          <w:u w:val="single"/>
        </w:rPr>
        <w:t>í</w:t>
      </w:r>
      <w:r w:rsidRPr="003D473C">
        <w:rPr>
          <w:bCs/>
        </w:rPr>
        <w:t xml:space="preserve">nima de </w:t>
      </w:r>
      <w:r w:rsidR="004F27DA">
        <w:rPr>
          <w:bCs/>
        </w:rPr>
        <w:t>6</w:t>
      </w:r>
      <w:r w:rsidRPr="003D473C">
        <w:rPr>
          <w:bCs/>
        </w:rPr>
        <w:t xml:space="preserve"> (s</w:t>
      </w:r>
      <w:r w:rsidR="004F27DA">
        <w:rPr>
          <w:bCs/>
        </w:rPr>
        <w:t>eis</w:t>
      </w:r>
      <w:r w:rsidRPr="003D473C">
        <w:rPr>
          <w:bCs/>
        </w:rPr>
        <w:t>) puntos</w:t>
      </w:r>
      <w:r w:rsidR="00215DE4">
        <w:rPr>
          <w:bCs/>
        </w:rPr>
        <w:t xml:space="preserve"> para promoción</w:t>
      </w:r>
      <w:r w:rsidRPr="003D473C">
        <w:rPr>
          <w:bCs/>
        </w:rPr>
        <w:t>.</w:t>
      </w:r>
    </w:p>
    <w:p w:rsidR="00BE51DB" w:rsidRDefault="00BE51DB" w:rsidP="00BE51DB">
      <w:pPr>
        <w:numPr>
          <w:ilvl w:val="0"/>
          <w:numId w:val="1"/>
        </w:numPr>
        <w:spacing w:line="240" w:lineRule="exact"/>
        <w:ind w:left="357" w:hanging="357"/>
        <w:jc w:val="both"/>
        <w:rPr>
          <w:bCs/>
        </w:rPr>
      </w:pPr>
      <w:r w:rsidRPr="003D473C">
        <w:rPr>
          <w:bCs/>
        </w:rPr>
        <w:t>Aprobación de dos exámenes prácti</w:t>
      </w:r>
      <w:r w:rsidR="004F27DA">
        <w:rPr>
          <w:bCs/>
        </w:rPr>
        <w:t>cos con calificación mínima de 6 (s</w:t>
      </w:r>
      <w:r w:rsidRPr="003D473C">
        <w:rPr>
          <w:bCs/>
        </w:rPr>
        <w:t>e</w:t>
      </w:r>
      <w:r w:rsidR="004F27DA">
        <w:rPr>
          <w:bCs/>
        </w:rPr>
        <w:t>is</w:t>
      </w:r>
      <w:r w:rsidRPr="003D473C">
        <w:rPr>
          <w:bCs/>
        </w:rPr>
        <w:t>) puntos</w:t>
      </w:r>
      <w:r w:rsidR="00215DE4">
        <w:rPr>
          <w:bCs/>
        </w:rPr>
        <w:t xml:space="preserve"> para promoción</w:t>
      </w:r>
      <w:r w:rsidRPr="003D473C">
        <w:rPr>
          <w:bCs/>
        </w:rPr>
        <w:t>.</w:t>
      </w:r>
    </w:p>
    <w:p w:rsidR="004F27DA" w:rsidRPr="003D473C" w:rsidRDefault="004F27DA" w:rsidP="00BE51DB">
      <w:pPr>
        <w:numPr>
          <w:ilvl w:val="0"/>
          <w:numId w:val="1"/>
        </w:numPr>
        <w:spacing w:line="240" w:lineRule="exact"/>
        <w:ind w:left="357" w:hanging="357"/>
        <w:jc w:val="both"/>
        <w:rPr>
          <w:bCs/>
        </w:rPr>
      </w:pPr>
      <w:r>
        <w:rPr>
          <w:bCs/>
        </w:rPr>
        <w:t>Exigencia</w:t>
      </w:r>
      <w:r w:rsidR="009C24F5">
        <w:rPr>
          <w:bCs/>
        </w:rPr>
        <w:t xml:space="preserve"> de la obtención de una calificación</w:t>
      </w:r>
      <w:r w:rsidR="0006477F">
        <w:rPr>
          <w:bCs/>
        </w:rPr>
        <w:t xml:space="preserve"> mínima</w:t>
      </w:r>
      <w:r w:rsidR="009C24F5">
        <w:rPr>
          <w:bCs/>
        </w:rPr>
        <w:t xml:space="preserve"> promedio de siete puntos</w:t>
      </w:r>
      <w:r w:rsidR="00215DE4">
        <w:rPr>
          <w:bCs/>
        </w:rPr>
        <w:t xml:space="preserve"> para promoción</w:t>
      </w:r>
      <w:r w:rsidR="0006477F">
        <w:rPr>
          <w:bCs/>
        </w:rPr>
        <w:t>.</w:t>
      </w:r>
    </w:p>
    <w:p w:rsidR="00BE51DB" w:rsidRPr="003D473C" w:rsidRDefault="00BE51DB" w:rsidP="00BE51DB">
      <w:pPr>
        <w:numPr>
          <w:ilvl w:val="0"/>
          <w:numId w:val="1"/>
        </w:numPr>
        <w:spacing w:line="240" w:lineRule="exact"/>
        <w:ind w:left="357" w:hanging="357"/>
        <w:jc w:val="both"/>
        <w:rPr>
          <w:bCs/>
        </w:rPr>
      </w:pPr>
      <w:r w:rsidRPr="003D473C">
        <w:rPr>
          <w:bCs/>
        </w:rPr>
        <w:t>Aprobación de un examen teórico integrador al promediar el cuatrimestre</w:t>
      </w:r>
      <w:r w:rsidR="00215DE4">
        <w:rPr>
          <w:bCs/>
        </w:rPr>
        <w:t xml:space="preserve"> para promoción</w:t>
      </w:r>
      <w:r w:rsidRPr="003D473C">
        <w:rPr>
          <w:bCs/>
        </w:rPr>
        <w:t>.</w:t>
      </w:r>
    </w:p>
    <w:p w:rsidR="00BE51DB" w:rsidRPr="003D473C" w:rsidRDefault="00BE51DB" w:rsidP="00BE51DB">
      <w:pPr>
        <w:numPr>
          <w:ilvl w:val="0"/>
          <w:numId w:val="1"/>
        </w:numPr>
        <w:spacing w:line="240" w:lineRule="exact"/>
        <w:ind w:left="357" w:hanging="357"/>
        <w:jc w:val="both"/>
        <w:rPr>
          <w:bCs/>
        </w:rPr>
      </w:pPr>
      <w:r w:rsidRPr="003D473C">
        <w:rPr>
          <w:bCs/>
        </w:rPr>
        <w:t>Posibilidad de recuperar dos exámenes teóricos c</w:t>
      </w:r>
      <w:r w:rsidR="0006477F">
        <w:rPr>
          <w:bCs/>
        </w:rPr>
        <w:t>on</w:t>
      </w:r>
      <w:r w:rsidRPr="003D473C">
        <w:rPr>
          <w:bCs/>
        </w:rPr>
        <w:t xml:space="preserve"> calificación </w:t>
      </w:r>
      <w:r w:rsidR="0006477F">
        <w:rPr>
          <w:bCs/>
        </w:rPr>
        <w:t>inferior a  6</w:t>
      </w:r>
      <w:r w:rsidRPr="003D473C">
        <w:rPr>
          <w:bCs/>
        </w:rPr>
        <w:t xml:space="preserve"> (se</w:t>
      </w:r>
      <w:r w:rsidR="0006477F">
        <w:rPr>
          <w:bCs/>
        </w:rPr>
        <w:t>is</w:t>
      </w:r>
      <w:r w:rsidRPr="003D473C">
        <w:rPr>
          <w:bCs/>
        </w:rPr>
        <w:t xml:space="preserve">) puntos, debiéndose en estos </w:t>
      </w:r>
      <w:proofErr w:type="spellStart"/>
      <w:r w:rsidRPr="003D473C">
        <w:rPr>
          <w:bCs/>
        </w:rPr>
        <w:t>recuperatorios</w:t>
      </w:r>
      <w:proofErr w:type="spellEnd"/>
      <w:r w:rsidRPr="003D473C">
        <w:rPr>
          <w:bCs/>
        </w:rPr>
        <w:t xml:space="preserve"> obtener una calificación mínima de </w:t>
      </w:r>
      <w:r w:rsidR="0006477F">
        <w:rPr>
          <w:bCs/>
        </w:rPr>
        <w:t>6</w:t>
      </w:r>
      <w:r w:rsidRPr="003D473C">
        <w:rPr>
          <w:bCs/>
        </w:rPr>
        <w:t xml:space="preserve"> (se</w:t>
      </w:r>
      <w:r w:rsidR="0006477F">
        <w:rPr>
          <w:bCs/>
        </w:rPr>
        <w:t>is</w:t>
      </w:r>
      <w:r w:rsidRPr="003D473C">
        <w:rPr>
          <w:bCs/>
        </w:rPr>
        <w:t>) puntos</w:t>
      </w:r>
      <w:r w:rsidR="00215DE4">
        <w:rPr>
          <w:bCs/>
        </w:rPr>
        <w:t xml:space="preserve"> para promoción</w:t>
      </w:r>
      <w:r w:rsidRPr="003D473C">
        <w:rPr>
          <w:bCs/>
        </w:rPr>
        <w:t>.</w:t>
      </w:r>
    </w:p>
    <w:p w:rsidR="00BE51DB" w:rsidRPr="003D473C" w:rsidRDefault="00BE51DB" w:rsidP="00BE51DB">
      <w:pPr>
        <w:numPr>
          <w:ilvl w:val="0"/>
          <w:numId w:val="1"/>
        </w:numPr>
        <w:spacing w:line="240" w:lineRule="exact"/>
        <w:ind w:left="357" w:hanging="357"/>
        <w:jc w:val="both"/>
        <w:rPr>
          <w:bCs/>
        </w:rPr>
      </w:pPr>
      <w:r w:rsidRPr="003D473C">
        <w:rPr>
          <w:bCs/>
        </w:rPr>
        <w:t xml:space="preserve">Asimismo se podrá recuperar un examen práctico cuya calificación no hubiera alcanzado los </w:t>
      </w:r>
      <w:r w:rsidR="0006477F">
        <w:rPr>
          <w:bCs/>
        </w:rPr>
        <w:t>6</w:t>
      </w:r>
      <w:r w:rsidRPr="003D473C">
        <w:rPr>
          <w:bCs/>
        </w:rPr>
        <w:t xml:space="preserve"> (se</w:t>
      </w:r>
      <w:r w:rsidR="0006477F">
        <w:rPr>
          <w:bCs/>
        </w:rPr>
        <w:t>is</w:t>
      </w:r>
      <w:r w:rsidRPr="003D473C">
        <w:rPr>
          <w:bCs/>
        </w:rPr>
        <w:t xml:space="preserve">) puntos, debiéndose en este </w:t>
      </w:r>
      <w:proofErr w:type="spellStart"/>
      <w:r w:rsidRPr="003D473C">
        <w:rPr>
          <w:bCs/>
        </w:rPr>
        <w:t>recuperatorio</w:t>
      </w:r>
      <w:proofErr w:type="spellEnd"/>
      <w:r w:rsidRPr="003D473C">
        <w:rPr>
          <w:bCs/>
        </w:rPr>
        <w:t xml:space="preserve"> obte</w:t>
      </w:r>
      <w:r w:rsidR="0006477F">
        <w:rPr>
          <w:bCs/>
        </w:rPr>
        <w:t>ner una calificación mínima de 6</w:t>
      </w:r>
      <w:r w:rsidRPr="003D473C">
        <w:rPr>
          <w:bCs/>
        </w:rPr>
        <w:t xml:space="preserve"> (se</w:t>
      </w:r>
      <w:r w:rsidR="0006477F">
        <w:rPr>
          <w:bCs/>
        </w:rPr>
        <w:t>is</w:t>
      </w:r>
      <w:r w:rsidRPr="003D473C">
        <w:rPr>
          <w:bCs/>
        </w:rPr>
        <w:t>) puntos</w:t>
      </w:r>
      <w:r w:rsidR="00215DE4">
        <w:rPr>
          <w:bCs/>
        </w:rPr>
        <w:t xml:space="preserve"> para promoción</w:t>
      </w:r>
      <w:r w:rsidRPr="003D473C">
        <w:rPr>
          <w:bCs/>
        </w:rPr>
        <w:t>.</w:t>
      </w:r>
    </w:p>
    <w:p w:rsidR="00BE51DB" w:rsidRPr="003D473C" w:rsidRDefault="00BE51DB" w:rsidP="00BE51DB">
      <w:pPr>
        <w:numPr>
          <w:ilvl w:val="0"/>
          <w:numId w:val="1"/>
        </w:numPr>
        <w:spacing w:line="240" w:lineRule="exact"/>
        <w:ind w:left="357" w:hanging="357"/>
        <w:jc w:val="both"/>
        <w:rPr>
          <w:bCs/>
        </w:rPr>
      </w:pPr>
      <w:r w:rsidRPr="003D473C">
        <w:rPr>
          <w:bCs/>
        </w:rPr>
        <w:t>Presentación de la carpeta de Trabajos Prácticos con todos los ejercicios resueltos y la totalidad de los Trabajos Prácticos de Laboratorio realizados.</w:t>
      </w:r>
    </w:p>
    <w:p w:rsidR="00BE51DB" w:rsidRPr="003D473C" w:rsidRDefault="00BE51DB" w:rsidP="00BE51DB">
      <w:pPr>
        <w:jc w:val="both"/>
        <w:rPr>
          <w:bCs/>
        </w:rPr>
      </w:pPr>
    </w:p>
    <w:p w:rsidR="00BE51DB" w:rsidRPr="003D473C" w:rsidRDefault="00BE51DB" w:rsidP="00BE51DB">
      <w:pPr>
        <w:spacing w:line="240" w:lineRule="exact"/>
        <w:jc w:val="both"/>
        <w:rPr>
          <w:bCs/>
        </w:rPr>
      </w:pPr>
      <w:r w:rsidRPr="003D473C">
        <w:rPr>
          <w:bCs/>
        </w:rPr>
        <w:t>Aquellos alumnos que, habiendo aprobado la totalidad de los exámenes planteados en el párrafo anter</w:t>
      </w:r>
      <w:r w:rsidR="005B201E" w:rsidRPr="003D473C">
        <w:rPr>
          <w:bCs/>
        </w:rPr>
        <w:t>ior con calificación mínima de 5</w:t>
      </w:r>
      <w:r w:rsidRPr="003D473C">
        <w:rPr>
          <w:bCs/>
        </w:rPr>
        <w:t xml:space="preserve"> (</w:t>
      </w:r>
      <w:r w:rsidR="005B201E" w:rsidRPr="003D473C">
        <w:rPr>
          <w:bCs/>
        </w:rPr>
        <w:t>cinco</w:t>
      </w:r>
      <w:r w:rsidRPr="003D473C">
        <w:rPr>
          <w:bCs/>
        </w:rPr>
        <w:t xml:space="preserve">) puntos, no hubieran alcanzado la </w:t>
      </w:r>
      <w:r w:rsidR="0006477F">
        <w:rPr>
          <w:bCs/>
        </w:rPr>
        <w:t>promoción</w:t>
      </w:r>
      <w:r w:rsidRPr="003D473C">
        <w:rPr>
          <w:bCs/>
        </w:rPr>
        <w:t>, obtendrán la regularidad de la materia debiendo rendir Examen Final en los turnos correspondientes.</w:t>
      </w:r>
    </w:p>
    <w:p w:rsidR="00BE51DB" w:rsidRPr="003D473C" w:rsidRDefault="00BE51DB" w:rsidP="00BE51DB">
      <w:pPr>
        <w:spacing w:line="240" w:lineRule="exact"/>
        <w:jc w:val="both"/>
        <w:rPr>
          <w:bCs/>
        </w:rPr>
      </w:pPr>
      <w:r w:rsidRPr="003D473C">
        <w:rPr>
          <w:bCs/>
        </w:rPr>
        <w:t>Quiénes no hayan alcanzado los objetivos planteados anteriormente se considerarán alumnos libres.</w:t>
      </w:r>
    </w:p>
    <w:p w:rsidR="007020E3" w:rsidRPr="003D473C" w:rsidRDefault="007020E3" w:rsidP="007020E3">
      <w:pPr>
        <w:spacing w:line="240" w:lineRule="exact"/>
        <w:jc w:val="both"/>
        <w:rPr>
          <w:bCs/>
        </w:rPr>
      </w:pPr>
      <w:r w:rsidRPr="003D473C">
        <w:rPr>
          <w:bCs/>
        </w:rPr>
        <w:lastRenderedPageBreak/>
        <w:t>Ha motivado la elección del régimen de promoción el convencimiento de la conveniencia de la evaluación continua, lo que favorece la incorporación progresiva de los conocimientos necesarios.</w:t>
      </w:r>
    </w:p>
    <w:p w:rsidR="00BE51DB" w:rsidRPr="003D473C" w:rsidRDefault="00BE51DB" w:rsidP="00BE51DB">
      <w:pPr>
        <w:spacing w:line="240" w:lineRule="exact"/>
        <w:jc w:val="both"/>
        <w:rPr>
          <w:bCs/>
        </w:rPr>
      </w:pPr>
    </w:p>
    <w:p w:rsidR="00BE51DB" w:rsidRPr="003D473C" w:rsidRDefault="00BE51DB" w:rsidP="00BE51DB">
      <w:pPr>
        <w:spacing w:line="240" w:lineRule="exact"/>
        <w:jc w:val="both"/>
        <w:rPr>
          <w:bCs/>
        </w:rPr>
      </w:pPr>
    </w:p>
    <w:p w:rsidR="00BE51DB" w:rsidRPr="003D473C" w:rsidRDefault="00BE51DB" w:rsidP="00BE51DB">
      <w:pPr>
        <w:spacing w:line="240" w:lineRule="exact"/>
        <w:jc w:val="both"/>
        <w:rPr>
          <w:bCs/>
        </w:rPr>
      </w:pPr>
    </w:p>
    <w:p w:rsidR="00BE51DB" w:rsidRPr="003D473C" w:rsidRDefault="00BE51DB" w:rsidP="00BE51DB">
      <w:pPr>
        <w:jc w:val="both"/>
        <w:rPr>
          <w:b/>
          <w:bCs/>
          <w:u w:val="single"/>
        </w:rPr>
      </w:pPr>
      <w:r w:rsidRPr="003D473C">
        <w:rPr>
          <w:b/>
          <w:bCs/>
          <w:u w:val="single"/>
        </w:rPr>
        <w:t>MODALIDAD DE EVALUACIÓN DE</w:t>
      </w:r>
      <w:r w:rsidR="00F866F4" w:rsidRPr="003D473C">
        <w:rPr>
          <w:b/>
          <w:bCs/>
          <w:u w:val="single"/>
        </w:rPr>
        <w:t>L ALUMNO</w:t>
      </w:r>
      <w:r w:rsidRPr="003D473C">
        <w:rPr>
          <w:b/>
          <w:bCs/>
          <w:u w:val="single"/>
        </w:rPr>
        <w:t xml:space="preserve"> LIBRE</w:t>
      </w:r>
    </w:p>
    <w:p w:rsidR="00BE51DB" w:rsidRPr="003D473C" w:rsidRDefault="00BE51DB" w:rsidP="00BE51DB">
      <w:pPr>
        <w:spacing w:line="240" w:lineRule="exact"/>
        <w:jc w:val="both"/>
        <w:rPr>
          <w:bCs/>
        </w:rPr>
      </w:pPr>
    </w:p>
    <w:p w:rsidR="00BE51DB" w:rsidRPr="003D473C" w:rsidRDefault="00BE51DB" w:rsidP="00BE51DB">
      <w:pPr>
        <w:spacing w:line="240" w:lineRule="exact"/>
        <w:jc w:val="both"/>
        <w:rPr>
          <w:bCs/>
        </w:rPr>
      </w:pPr>
    </w:p>
    <w:p w:rsidR="00BE51DB" w:rsidRPr="003D473C" w:rsidRDefault="00BE51DB" w:rsidP="00BE51DB">
      <w:pPr>
        <w:spacing w:line="240" w:lineRule="exact"/>
        <w:jc w:val="both"/>
        <w:rPr>
          <w:bCs/>
        </w:rPr>
      </w:pPr>
      <w:r w:rsidRPr="003D473C">
        <w:rPr>
          <w:bCs/>
        </w:rPr>
        <w:t>Aquellos alumnos que habiendo cursado la materia hayan quedado en condición de libres o aquellos que sin haberla cursado quisieran rendir la materia en dicha condición, deberán someterse a un examen el cual consta de las siguientes partes:</w:t>
      </w:r>
    </w:p>
    <w:p w:rsidR="00BE51DB" w:rsidRPr="003D473C" w:rsidRDefault="00BE51DB" w:rsidP="00BE51DB">
      <w:pPr>
        <w:spacing w:line="240" w:lineRule="exact"/>
        <w:jc w:val="both"/>
        <w:rPr>
          <w:bCs/>
        </w:rPr>
      </w:pPr>
    </w:p>
    <w:p w:rsidR="00BE51DB" w:rsidRPr="003D473C" w:rsidRDefault="00BE51DB" w:rsidP="00BE51DB">
      <w:pPr>
        <w:numPr>
          <w:ilvl w:val="0"/>
          <w:numId w:val="1"/>
        </w:numPr>
        <w:spacing w:line="240" w:lineRule="exact"/>
        <w:jc w:val="both"/>
        <w:rPr>
          <w:bCs/>
        </w:rPr>
      </w:pPr>
      <w:r w:rsidRPr="003D473C">
        <w:rPr>
          <w:bCs/>
        </w:rPr>
        <w:t>Examen escrito teórico-práctico consistente en el desarrollo de un tema teórico y la resolución de un ejercicio práctico.</w:t>
      </w:r>
    </w:p>
    <w:p w:rsidR="00BE51DB" w:rsidRPr="003D473C" w:rsidRDefault="00BE51DB" w:rsidP="00BE51DB">
      <w:pPr>
        <w:numPr>
          <w:ilvl w:val="0"/>
          <w:numId w:val="1"/>
        </w:numPr>
        <w:spacing w:line="240" w:lineRule="exact"/>
        <w:jc w:val="both"/>
        <w:rPr>
          <w:bCs/>
        </w:rPr>
      </w:pPr>
      <w:r w:rsidRPr="003D473C">
        <w:rPr>
          <w:bCs/>
        </w:rPr>
        <w:t>Una vez aprobado el examen escrito se pasará al Laboratorio donde deberá ser capaz de desarrollar el práctico sobre cualquiera de las máquinas de las que consta dicho Laboratorio (desarrollos que están contenidos en la correspondiente guía).</w:t>
      </w:r>
    </w:p>
    <w:p w:rsidR="00BE51DB" w:rsidRPr="003D473C" w:rsidRDefault="00BE51DB" w:rsidP="00BE51DB">
      <w:pPr>
        <w:numPr>
          <w:ilvl w:val="0"/>
          <w:numId w:val="1"/>
        </w:numPr>
        <w:spacing w:line="240" w:lineRule="exact"/>
        <w:jc w:val="both"/>
        <w:rPr>
          <w:bCs/>
        </w:rPr>
      </w:pPr>
      <w:r w:rsidRPr="003D473C">
        <w:rPr>
          <w:bCs/>
        </w:rPr>
        <w:t>Habiendo cumplimentado el requisito de la aprobación de la evaluación en el Laboratorio, se le darán tres temas teóricos para desarrollar oralmente a manera de examen final. Aprobando ésta etapa teórica, se le dará por aprobada la asignatura.</w:t>
      </w:r>
    </w:p>
    <w:p w:rsidR="00BE51DB" w:rsidRPr="003D473C" w:rsidRDefault="00BE51DB" w:rsidP="00BE51DB">
      <w:pPr>
        <w:spacing w:line="240" w:lineRule="exact"/>
        <w:jc w:val="both"/>
        <w:rPr>
          <w:bCs/>
        </w:rPr>
      </w:pPr>
    </w:p>
    <w:p w:rsidR="0079226B" w:rsidRPr="003D473C" w:rsidRDefault="0079226B" w:rsidP="0072761B">
      <w:pPr>
        <w:jc w:val="both"/>
        <w:rPr>
          <w:b/>
          <w:bCs/>
          <w:u w:val="single"/>
        </w:rPr>
      </w:pPr>
    </w:p>
    <w:p w:rsidR="00CA570A" w:rsidRPr="003D473C" w:rsidRDefault="002D6D5D" w:rsidP="0072761B">
      <w:pPr>
        <w:jc w:val="both"/>
        <w:rPr>
          <w:b/>
          <w:bCs/>
          <w:u w:val="single"/>
        </w:rPr>
      </w:pPr>
      <w:r w:rsidRPr="003D473C">
        <w:rPr>
          <w:b/>
          <w:bCs/>
          <w:u w:val="single"/>
        </w:rPr>
        <w:t>CRONOGRAMA DE ACTIVIDADES:</w:t>
      </w:r>
    </w:p>
    <w:p w:rsidR="004B1D94" w:rsidRPr="003D473C" w:rsidRDefault="004B1D94" w:rsidP="0072761B">
      <w:pPr>
        <w:jc w:val="both"/>
        <w:rPr>
          <w:b/>
          <w:bCs/>
          <w:u w:val="single"/>
        </w:rPr>
      </w:pPr>
    </w:p>
    <w:p w:rsidR="00274809" w:rsidRPr="003D473C" w:rsidRDefault="00DF5A1A" w:rsidP="00274809">
      <w:pPr>
        <w:jc w:val="both"/>
      </w:pPr>
      <w:r>
        <w:t>13</w:t>
      </w:r>
      <w:r w:rsidR="00274809" w:rsidRPr="003D473C">
        <w:t xml:space="preserve">/3 - Introducción - Clasificación - Triángulos de velocidades - Ecuación de </w:t>
      </w:r>
      <w:proofErr w:type="spellStart"/>
      <w:r w:rsidR="00274809" w:rsidRPr="003D473C">
        <w:t>Euler</w:t>
      </w:r>
      <w:proofErr w:type="spellEnd"/>
      <w:r w:rsidR="00274809" w:rsidRPr="003D473C">
        <w:t xml:space="preserve"> Implícita y Explícita - Grado de reacción.</w:t>
      </w:r>
    </w:p>
    <w:p w:rsidR="00274809" w:rsidRPr="003D473C" w:rsidRDefault="00E57343" w:rsidP="00274809">
      <w:pPr>
        <w:jc w:val="both"/>
      </w:pPr>
      <w:r>
        <w:t>1</w:t>
      </w:r>
      <w:r w:rsidR="00DF5A1A">
        <w:t>5</w:t>
      </w:r>
      <w:r w:rsidR="00274809" w:rsidRPr="003D473C">
        <w:t xml:space="preserve">/3 - </w:t>
      </w:r>
      <w:r w:rsidR="00274809" w:rsidRPr="003D473C">
        <w:rPr>
          <w:b/>
          <w:i/>
          <w:u w:val="single"/>
        </w:rPr>
        <w:t>Ejercicios Prácticos 1 y 2 (Triángulos de Velocidades y Ecuación de la Energía)</w:t>
      </w:r>
    </w:p>
    <w:p w:rsidR="00274809" w:rsidRPr="003D473C" w:rsidRDefault="00DF5A1A" w:rsidP="00274809">
      <w:pPr>
        <w:jc w:val="both"/>
      </w:pPr>
      <w:r>
        <w:t>17</w:t>
      </w:r>
      <w:r w:rsidR="00274809" w:rsidRPr="003D473C">
        <w:t xml:space="preserve">/3 - Leyes de Semejanza en Bombas, Turbinas y Ventiladores - </w:t>
      </w:r>
      <w:r w:rsidR="00274809" w:rsidRPr="003D473C">
        <w:rPr>
          <w:b/>
          <w:i/>
          <w:u w:val="single"/>
        </w:rPr>
        <w:t>Ejercicio Práctico 4 (Leyes de Semejanza).</w:t>
      </w:r>
    </w:p>
    <w:p w:rsidR="00274809" w:rsidRPr="003D473C" w:rsidRDefault="00E57343" w:rsidP="00274809">
      <w:pPr>
        <w:jc w:val="both"/>
      </w:pPr>
      <w:r>
        <w:t>2</w:t>
      </w:r>
      <w:r w:rsidR="00DF5A1A">
        <w:t>0</w:t>
      </w:r>
      <w:r w:rsidR="00274809" w:rsidRPr="003D473C">
        <w:t xml:space="preserve">/3 - Nº Específico de Revoluciones - Nº </w:t>
      </w:r>
      <w:proofErr w:type="spellStart"/>
      <w:r w:rsidR="00274809" w:rsidRPr="003D473C">
        <w:t>Esp</w:t>
      </w:r>
      <w:proofErr w:type="spellEnd"/>
      <w:r w:rsidR="00274809" w:rsidRPr="003D473C">
        <w:t xml:space="preserve">. </w:t>
      </w:r>
      <w:proofErr w:type="gramStart"/>
      <w:r w:rsidR="00274809" w:rsidRPr="003D473C">
        <w:t>de</w:t>
      </w:r>
      <w:proofErr w:type="gramEnd"/>
      <w:r w:rsidR="00274809" w:rsidRPr="003D473C">
        <w:t xml:space="preserve"> Rev. </w:t>
      </w:r>
      <w:proofErr w:type="gramStart"/>
      <w:r w:rsidR="00274809" w:rsidRPr="003D473C">
        <w:t>para</w:t>
      </w:r>
      <w:proofErr w:type="gramEnd"/>
      <w:r w:rsidR="00274809" w:rsidRPr="003D473C">
        <w:t xml:space="preserve"> </w:t>
      </w:r>
      <w:proofErr w:type="spellStart"/>
      <w:r w:rsidR="00274809" w:rsidRPr="003D473C">
        <w:t>Turbomáquinas</w:t>
      </w:r>
      <w:proofErr w:type="spellEnd"/>
      <w:r w:rsidR="00274809" w:rsidRPr="003D473C">
        <w:t xml:space="preserve"> Múltiples - Coeficientes de velocidad. Alturas en las </w:t>
      </w:r>
      <w:proofErr w:type="spellStart"/>
      <w:r w:rsidR="00274809" w:rsidRPr="003D473C">
        <w:t>Turbomáquinas</w:t>
      </w:r>
      <w:proofErr w:type="spellEnd"/>
      <w:r w:rsidR="00274809" w:rsidRPr="003D473C">
        <w:t>.</w:t>
      </w:r>
    </w:p>
    <w:p w:rsidR="00274809" w:rsidRPr="003D473C" w:rsidRDefault="00274809" w:rsidP="00274809">
      <w:pPr>
        <w:jc w:val="both"/>
      </w:pPr>
      <w:r w:rsidRPr="003D473C">
        <w:t>2</w:t>
      </w:r>
      <w:r w:rsidR="00DF5A1A">
        <w:t>2</w:t>
      </w:r>
      <w:r w:rsidRPr="003D473C">
        <w:t xml:space="preserve">/3 - Pérdidas en las </w:t>
      </w:r>
      <w:proofErr w:type="spellStart"/>
      <w:r w:rsidRPr="003D473C">
        <w:t>Turbomáquinas</w:t>
      </w:r>
      <w:proofErr w:type="spellEnd"/>
      <w:r w:rsidRPr="003D473C">
        <w:t xml:space="preserve"> - Rendimientos - Bombas Centrífugas - Elementos Constitutivos - Triángulos de Velocidades.</w:t>
      </w:r>
    </w:p>
    <w:p w:rsidR="00274809" w:rsidRPr="003D473C" w:rsidRDefault="00DF5A1A" w:rsidP="00274809">
      <w:pPr>
        <w:jc w:val="both"/>
      </w:pPr>
      <w:r>
        <w:t>27</w:t>
      </w:r>
      <w:r w:rsidR="00274809" w:rsidRPr="003D473C">
        <w:t>/</w:t>
      </w:r>
      <w:r w:rsidR="00DB5DF9">
        <w:t>3</w:t>
      </w:r>
      <w:r w:rsidR="00274809" w:rsidRPr="003D473C">
        <w:t xml:space="preserve"> - Influencia del Angulo </w:t>
      </w:r>
      <w:r w:rsidR="00274809" w:rsidRPr="003D473C">
        <w:sym w:font="Symbol" w:char="F062"/>
      </w:r>
      <w:r w:rsidR="00274809" w:rsidRPr="003D473C">
        <w:t xml:space="preserve">2 - Curva Ideal H = f (Q) - Curva Real H = f (Q).- - Paradoja de </w:t>
      </w:r>
      <w:smartTag w:uri="urn:schemas-microsoft-com:office:smarttags" w:element="PersonName">
        <w:smartTagPr>
          <w:attr w:name="ProductID" w:val="la Teor￭a Unidimensional"/>
        </w:smartTagPr>
        <w:r w:rsidR="00274809" w:rsidRPr="003D473C">
          <w:t>la Teoría Unidimensional</w:t>
        </w:r>
      </w:smartTag>
      <w:r w:rsidR="00274809" w:rsidRPr="003D473C">
        <w:t xml:space="preserve"> - Teoría Bidimensional. </w:t>
      </w:r>
      <w:r w:rsidR="00274809" w:rsidRPr="003D473C">
        <w:rPr>
          <w:b/>
          <w:i/>
          <w:u w:val="single"/>
        </w:rPr>
        <w:t>Ejercicio Práctico 2 TP1  y 1 TP3 (Bombas Centrífugas).</w:t>
      </w:r>
    </w:p>
    <w:p w:rsidR="00274809" w:rsidRPr="003D473C" w:rsidRDefault="00DF5A1A" w:rsidP="00274809">
      <w:pPr>
        <w:jc w:val="both"/>
      </w:pPr>
      <w:r>
        <w:t>29</w:t>
      </w:r>
      <w:r w:rsidR="004463A5">
        <w:t>/3</w:t>
      </w:r>
      <w:r w:rsidR="00274809" w:rsidRPr="003D473C">
        <w:t xml:space="preserve"> - Nº y Espesor de los Alabes - Trazado de la Voluta - Trazado de los Alabes - Cavitación - Bombas de Pozo Profundo.</w:t>
      </w:r>
    </w:p>
    <w:p w:rsidR="00274809" w:rsidRPr="003D473C" w:rsidRDefault="00DF5A1A" w:rsidP="00274809">
      <w:pPr>
        <w:jc w:val="both"/>
        <w:rPr>
          <w:b/>
          <w:i/>
          <w:u w:val="single"/>
        </w:rPr>
      </w:pPr>
      <w:r>
        <w:t>3</w:t>
      </w:r>
      <w:r w:rsidR="004463A5">
        <w:t>1</w:t>
      </w:r>
      <w:r w:rsidR="00274809" w:rsidRPr="003D473C">
        <w:t>/</w:t>
      </w:r>
      <w:r>
        <w:t>3</w:t>
      </w:r>
      <w:r w:rsidR="00274809" w:rsidRPr="003D473C">
        <w:t xml:space="preserve"> - </w:t>
      </w:r>
      <w:r w:rsidR="00274809" w:rsidRPr="003D473C">
        <w:rPr>
          <w:b/>
          <w:i/>
          <w:u w:val="single"/>
        </w:rPr>
        <w:t>Ejercicio Práctico 7 (</w:t>
      </w:r>
      <w:proofErr w:type="spellStart"/>
      <w:r w:rsidR="00274809" w:rsidRPr="003D473C">
        <w:rPr>
          <w:b/>
          <w:i/>
          <w:u w:val="single"/>
        </w:rPr>
        <w:t>Bombasde</w:t>
      </w:r>
      <w:proofErr w:type="spellEnd"/>
      <w:r w:rsidR="00274809" w:rsidRPr="003D473C">
        <w:rPr>
          <w:b/>
          <w:i/>
          <w:u w:val="single"/>
        </w:rPr>
        <w:t xml:space="preserve"> Pozo Profundo) - Ejercicio Práctico 9 (Cavitación) - Ejercicio Práctico 12 (Bombas Centrífugas).</w:t>
      </w:r>
    </w:p>
    <w:p w:rsidR="00274809" w:rsidRPr="003D473C" w:rsidRDefault="00DF5A1A" w:rsidP="00274809">
      <w:pPr>
        <w:jc w:val="both"/>
      </w:pPr>
      <w:r>
        <w:t>3</w:t>
      </w:r>
      <w:r w:rsidR="002A0FA5" w:rsidRPr="003D473C">
        <w:t>/</w:t>
      </w:r>
      <w:r w:rsidR="00274809" w:rsidRPr="003D473C">
        <w:t xml:space="preserve">4 - Bombas en Serie - Bombas en Paralelo - Regulación de Bombas - </w:t>
      </w:r>
      <w:r w:rsidR="00274809" w:rsidRPr="003D473C">
        <w:rPr>
          <w:b/>
          <w:i/>
          <w:u w:val="single"/>
        </w:rPr>
        <w:t xml:space="preserve">Ejercicio Práctico (Bombas Centrífugas - H = </w:t>
      </w:r>
      <w:smartTag w:uri="urn:schemas-microsoft-com:office:smarttags" w:element="metricconverter">
        <w:smartTagPr>
          <w:attr w:name="ProductID" w:val="-30 m"/>
        </w:smartTagPr>
        <w:r w:rsidR="00274809" w:rsidRPr="003D473C">
          <w:rPr>
            <w:b/>
            <w:i/>
            <w:u w:val="single"/>
          </w:rPr>
          <w:t>-30 m</w:t>
        </w:r>
      </w:smartTag>
      <w:r w:rsidR="00274809" w:rsidRPr="003D473C">
        <w:rPr>
          <w:b/>
          <w:i/>
        </w:rPr>
        <w:t>).</w:t>
      </w:r>
    </w:p>
    <w:p w:rsidR="00274809" w:rsidRPr="003D473C" w:rsidRDefault="00DF5A1A" w:rsidP="00274809">
      <w:pPr>
        <w:jc w:val="both"/>
        <w:rPr>
          <w:b/>
          <w:i/>
          <w:u w:val="single"/>
        </w:rPr>
      </w:pPr>
      <w:r>
        <w:t>5</w:t>
      </w:r>
      <w:r w:rsidR="00274809" w:rsidRPr="003D473C">
        <w:t xml:space="preserve">/4 - </w:t>
      </w:r>
      <w:r w:rsidR="00274809" w:rsidRPr="003D473C">
        <w:rPr>
          <w:b/>
          <w:i/>
          <w:u w:val="single"/>
        </w:rPr>
        <w:t>Ensayo de Bomba Centrífuga - Ensayo de Ventiladores Tres Rodetes.</w:t>
      </w:r>
    </w:p>
    <w:p w:rsidR="00274809" w:rsidRPr="003D473C" w:rsidRDefault="00DF5A1A" w:rsidP="00274809">
      <w:pPr>
        <w:jc w:val="both"/>
      </w:pPr>
      <w:r>
        <w:t>7</w:t>
      </w:r>
      <w:r w:rsidR="00274809" w:rsidRPr="003D473C">
        <w:t xml:space="preserve">/4 - Bombas Axiales - Elementos Constitutivos - Triángulos de Velocidades - Bombas Axiales - Análisis del álabe como perfil de ala - Expresiones de H y GR - Curvas Características - Efecto de la Incidencia - Bombas </w:t>
      </w:r>
      <w:proofErr w:type="spellStart"/>
      <w:r w:rsidR="00274809" w:rsidRPr="003D473C">
        <w:t>Kaplan</w:t>
      </w:r>
      <w:proofErr w:type="spellEnd"/>
      <w:r w:rsidR="00274809" w:rsidRPr="003D473C">
        <w:t xml:space="preserve"> - Cavitación.</w:t>
      </w:r>
    </w:p>
    <w:p w:rsidR="00274809" w:rsidRPr="003D473C" w:rsidRDefault="00DB5DF9" w:rsidP="00274809">
      <w:pPr>
        <w:jc w:val="both"/>
        <w:rPr>
          <w:b/>
          <w:i/>
          <w:u w:val="single"/>
        </w:rPr>
      </w:pPr>
      <w:r>
        <w:t>1</w:t>
      </w:r>
      <w:r w:rsidR="00DF5A1A">
        <w:t>0</w:t>
      </w:r>
      <w:r w:rsidR="00274809" w:rsidRPr="003D473C">
        <w:t xml:space="preserve">/4 - </w:t>
      </w:r>
      <w:r w:rsidR="00274809" w:rsidRPr="003D473C">
        <w:rPr>
          <w:b/>
          <w:i/>
          <w:u w:val="single"/>
        </w:rPr>
        <w:t xml:space="preserve">Ejercicio Práctico (Bomba Axial) - Ensayo de Bombas </w:t>
      </w:r>
      <w:proofErr w:type="spellStart"/>
      <w:r w:rsidR="00274809" w:rsidRPr="003D473C">
        <w:rPr>
          <w:b/>
          <w:i/>
          <w:u w:val="single"/>
        </w:rPr>
        <w:t>Kaplan</w:t>
      </w:r>
      <w:proofErr w:type="spellEnd"/>
      <w:r w:rsidR="00274809" w:rsidRPr="003D473C">
        <w:rPr>
          <w:b/>
          <w:i/>
          <w:u w:val="single"/>
        </w:rPr>
        <w:t xml:space="preserve"> </w:t>
      </w:r>
      <w:r w:rsidR="00274809" w:rsidRPr="003D473C">
        <w:rPr>
          <w:b/>
          <w:i/>
          <w:u w:val="single"/>
        </w:rPr>
        <w:sym w:font="Courier New" w:char="0061"/>
      </w:r>
      <w:r w:rsidR="00274809" w:rsidRPr="003D473C">
        <w:rPr>
          <w:b/>
          <w:i/>
          <w:u w:val="single"/>
        </w:rPr>
        <w:t xml:space="preserve"> = 10°, </w:t>
      </w:r>
      <w:r w:rsidR="00274809" w:rsidRPr="003D473C">
        <w:rPr>
          <w:b/>
          <w:i/>
          <w:u w:val="single"/>
        </w:rPr>
        <w:sym w:font="Courier New" w:char="0061"/>
      </w:r>
      <w:r w:rsidR="00274809" w:rsidRPr="003D473C">
        <w:rPr>
          <w:b/>
          <w:i/>
          <w:u w:val="single"/>
        </w:rPr>
        <w:t xml:space="preserve"> = 15° y </w:t>
      </w:r>
      <w:r w:rsidR="00274809" w:rsidRPr="003D473C">
        <w:rPr>
          <w:b/>
          <w:i/>
          <w:u w:val="single"/>
        </w:rPr>
        <w:sym w:font="Courier New" w:char="0061"/>
      </w:r>
      <w:r w:rsidR="00274809" w:rsidRPr="003D473C">
        <w:rPr>
          <w:b/>
          <w:i/>
          <w:u w:val="single"/>
        </w:rPr>
        <w:t xml:space="preserve"> = 30°, n = 1800 rpm y n = 2700 rpm.</w:t>
      </w:r>
    </w:p>
    <w:p w:rsidR="00274809" w:rsidRPr="003D473C" w:rsidRDefault="004463A5" w:rsidP="00274809">
      <w:pPr>
        <w:jc w:val="both"/>
      </w:pPr>
      <w:r>
        <w:t>1</w:t>
      </w:r>
      <w:r w:rsidR="00DF5A1A">
        <w:t>2</w:t>
      </w:r>
      <w:r w:rsidR="00274809" w:rsidRPr="003D473C">
        <w:t xml:space="preserve">/4 - Turbina </w:t>
      </w:r>
      <w:proofErr w:type="spellStart"/>
      <w:r w:rsidR="00274809" w:rsidRPr="003D473C">
        <w:t>Pelton</w:t>
      </w:r>
      <w:proofErr w:type="spellEnd"/>
      <w:r w:rsidR="00274809" w:rsidRPr="003D473C">
        <w:t xml:space="preserve"> - Elementos constitutivos - Triángulos de Velocidades - Energía Transferida. - Relación de Diámetros - </w:t>
      </w:r>
      <w:r w:rsidR="00274809" w:rsidRPr="003D473C">
        <w:rPr>
          <w:b/>
          <w:i/>
          <w:u w:val="single"/>
        </w:rPr>
        <w:t xml:space="preserve">Ejercicio Práctico 20 (Turbina </w:t>
      </w:r>
      <w:proofErr w:type="spellStart"/>
      <w:r w:rsidR="00274809" w:rsidRPr="003D473C">
        <w:rPr>
          <w:b/>
          <w:i/>
          <w:u w:val="single"/>
        </w:rPr>
        <w:t>Pelton</w:t>
      </w:r>
      <w:proofErr w:type="spellEnd"/>
      <w:r w:rsidR="00274809" w:rsidRPr="003D473C">
        <w:rPr>
          <w:b/>
          <w:i/>
          <w:u w:val="single"/>
        </w:rPr>
        <w:t>)</w:t>
      </w:r>
    </w:p>
    <w:p w:rsidR="00274809" w:rsidRPr="003D473C" w:rsidRDefault="004463A5" w:rsidP="00274809">
      <w:pPr>
        <w:jc w:val="both"/>
      </w:pPr>
      <w:r>
        <w:lastRenderedPageBreak/>
        <w:t>1</w:t>
      </w:r>
      <w:r w:rsidR="00DF5A1A">
        <w:t>7</w:t>
      </w:r>
      <w:r w:rsidR="00274809" w:rsidRPr="003D473C">
        <w:t xml:space="preserve">/4 - </w:t>
      </w:r>
      <w:r w:rsidR="00DF2A19">
        <w:t>1</w:t>
      </w:r>
      <w:r w:rsidR="00274809" w:rsidRPr="003D473C">
        <w:rPr>
          <w:b/>
          <w:u w:val="single"/>
        </w:rPr>
        <w:t>º COLOQUIO</w:t>
      </w:r>
      <w:r w:rsidR="00274809" w:rsidRPr="003D473C">
        <w:t>. (Pérdidas, Rendimientos, Bombas Centrífugas, Bombas de Pozo Profundo, Cavitación</w:t>
      </w:r>
      <w:r w:rsidR="00E07FA2">
        <w:t xml:space="preserve">, </w:t>
      </w:r>
      <w:r w:rsidR="00E07FA2" w:rsidRPr="003D473C">
        <w:t>Bombas Axiales</w:t>
      </w:r>
      <w:r w:rsidR="00274809" w:rsidRPr="003D473C">
        <w:t>).</w:t>
      </w:r>
    </w:p>
    <w:p w:rsidR="00274809" w:rsidRPr="003D473C" w:rsidRDefault="00DF5A1A" w:rsidP="00274809">
      <w:pPr>
        <w:jc w:val="both"/>
      </w:pPr>
      <w:r>
        <w:t>19</w:t>
      </w:r>
      <w:r w:rsidR="00274809" w:rsidRPr="003D473C">
        <w:t xml:space="preserve">/4 - </w:t>
      </w:r>
      <w:r w:rsidR="00274809" w:rsidRPr="003D473C">
        <w:rPr>
          <w:b/>
          <w:u w:val="single"/>
        </w:rPr>
        <w:t>1° PARCIAL</w:t>
      </w:r>
      <w:r w:rsidR="00274809" w:rsidRPr="003D473C">
        <w:t>. (Bombas).</w:t>
      </w:r>
    </w:p>
    <w:p w:rsidR="00274809" w:rsidRPr="003D473C" w:rsidRDefault="00DF5A1A" w:rsidP="00274809">
      <w:pPr>
        <w:jc w:val="both"/>
      </w:pPr>
      <w:r>
        <w:t>21</w:t>
      </w:r>
      <w:r w:rsidR="00E57343">
        <w:t>/</w:t>
      </w:r>
      <w:r w:rsidR="00274809" w:rsidRPr="003D473C">
        <w:t xml:space="preserve">4 - </w:t>
      </w:r>
      <w:proofErr w:type="spellStart"/>
      <w:r w:rsidR="00274809" w:rsidRPr="003D473C">
        <w:t>ns</w:t>
      </w:r>
      <w:proofErr w:type="spellEnd"/>
      <w:r w:rsidR="00274809" w:rsidRPr="003D473C">
        <w:t xml:space="preserve"> - Campo de Aplicación de Turbina </w:t>
      </w:r>
      <w:proofErr w:type="spellStart"/>
      <w:r w:rsidR="00274809" w:rsidRPr="003D473C">
        <w:t>Pelton</w:t>
      </w:r>
      <w:proofErr w:type="spellEnd"/>
      <w:r w:rsidR="00274809" w:rsidRPr="003D473C">
        <w:t xml:space="preserve"> - Elección de Parámetros - Incidencia del Agua en las Cucharas - Determinación del Paso.</w:t>
      </w:r>
    </w:p>
    <w:p w:rsidR="00274809" w:rsidRPr="003D473C" w:rsidRDefault="00DF5A1A" w:rsidP="00274809">
      <w:pPr>
        <w:jc w:val="both"/>
      </w:pPr>
      <w:r>
        <w:t>24</w:t>
      </w:r>
      <w:r w:rsidR="00274809" w:rsidRPr="003D473C">
        <w:t>/</w:t>
      </w:r>
      <w:r w:rsidR="00DB5DF9">
        <w:t>4</w:t>
      </w:r>
      <w:r w:rsidR="00274809" w:rsidRPr="003D473C">
        <w:t xml:space="preserve"> - </w:t>
      </w:r>
      <w:r w:rsidR="00274809" w:rsidRPr="003D473C">
        <w:rPr>
          <w:b/>
          <w:i/>
          <w:u w:val="single"/>
        </w:rPr>
        <w:t xml:space="preserve">Ensayo de Turbina </w:t>
      </w:r>
      <w:proofErr w:type="spellStart"/>
      <w:r w:rsidR="00274809" w:rsidRPr="003D473C">
        <w:rPr>
          <w:b/>
          <w:i/>
          <w:u w:val="single"/>
        </w:rPr>
        <w:t>Pelton</w:t>
      </w:r>
      <w:proofErr w:type="spellEnd"/>
      <w:r w:rsidR="00274809" w:rsidRPr="003D473C">
        <w:t xml:space="preserve"> - Turbina Francis.</w:t>
      </w:r>
    </w:p>
    <w:p w:rsidR="00274809" w:rsidRPr="003D473C" w:rsidRDefault="00DF5A1A" w:rsidP="00274809">
      <w:pPr>
        <w:jc w:val="both"/>
        <w:rPr>
          <w:b/>
          <w:i/>
          <w:u w:val="single"/>
        </w:rPr>
      </w:pPr>
      <w:r>
        <w:t>26</w:t>
      </w:r>
      <w:r w:rsidR="00274809" w:rsidRPr="003D473C">
        <w:t>/</w:t>
      </w:r>
      <w:r w:rsidR="00DB5DF9">
        <w:t>4</w:t>
      </w:r>
      <w:r w:rsidR="00274809" w:rsidRPr="003D473C">
        <w:t xml:space="preserve"> - Turbina Francis (Cámara Espiral - Tubo de Aspiración) - </w:t>
      </w:r>
      <w:r w:rsidR="00274809" w:rsidRPr="003D473C">
        <w:rPr>
          <w:b/>
          <w:i/>
          <w:u w:val="single"/>
        </w:rPr>
        <w:t>Ejercicio Práctico 17 (Turbinas Francis).</w:t>
      </w:r>
    </w:p>
    <w:p w:rsidR="00274809" w:rsidRPr="003D473C" w:rsidRDefault="004463A5" w:rsidP="00274809">
      <w:pPr>
        <w:jc w:val="both"/>
        <w:rPr>
          <w:b/>
          <w:i/>
          <w:u w:val="single"/>
          <w:lang w:val="pt-BR"/>
        </w:rPr>
      </w:pPr>
      <w:r>
        <w:rPr>
          <w:lang w:val="pt-BR"/>
        </w:rPr>
        <w:t>28/4</w:t>
      </w:r>
      <w:r w:rsidR="00274809" w:rsidRPr="003D473C">
        <w:rPr>
          <w:lang w:val="pt-BR"/>
        </w:rPr>
        <w:t xml:space="preserve"> - </w:t>
      </w:r>
      <w:proofErr w:type="spellStart"/>
      <w:r w:rsidR="00274809" w:rsidRPr="003D473C">
        <w:rPr>
          <w:b/>
          <w:i/>
          <w:u w:val="single"/>
          <w:lang w:val="pt-BR"/>
        </w:rPr>
        <w:t>Ensayo</w:t>
      </w:r>
      <w:proofErr w:type="spellEnd"/>
      <w:r w:rsidR="00274809" w:rsidRPr="003D473C">
        <w:rPr>
          <w:b/>
          <w:i/>
          <w:u w:val="single"/>
          <w:lang w:val="pt-BR"/>
        </w:rPr>
        <w:t xml:space="preserve"> de Turbina Francis H = </w:t>
      </w:r>
      <w:smartTag w:uri="urn:schemas-microsoft-com:office:smarttags" w:element="metricconverter">
        <w:smartTagPr>
          <w:attr w:name="ProductID" w:val="10 m"/>
        </w:smartTagPr>
        <w:r w:rsidR="00274809" w:rsidRPr="003D473C">
          <w:rPr>
            <w:b/>
            <w:i/>
            <w:u w:val="single"/>
            <w:lang w:val="pt-BR"/>
          </w:rPr>
          <w:t>10 m</w:t>
        </w:r>
      </w:smartTag>
      <w:r w:rsidR="00274809" w:rsidRPr="003D473C">
        <w:rPr>
          <w:b/>
          <w:i/>
          <w:u w:val="single"/>
          <w:lang w:val="pt-BR"/>
        </w:rPr>
        <w:t>, n =</w:t>
      </w:r>
      <w:r w:rsidR="00274809" w:rsidRPr="003D473C">
        <w:rPr>
          <w:lang w:val="pt-BR"/>
        </w:rPr>
        <w:t xml:space="preserve"> </w:t>
      </w:r>
      <w:r w:rsidR="00274809" w:rsidRPr="003D473C">
        <w:rPr>
          <w:b/>
          <w:i/>
          <w:u w:val="single"/>
          <w:lang w:val="pt-BR"/>
        </w:rPr>
        <w:t xml:space="preserve">1500 </w:t>
      </w:r>
      <w:proofErr w:type="spellStart"/>
      <w:proofErr w:type="gramStart"/>
      <w:r w:rsidR="00274809" w:rsidRPr="003D473C">
        <w:rPr>
          <w:b/>
          <w:i/>
          <w:u w:val="single"/>
          <w:lang w:val="pt-BR"/>
        </w:rPr>
        <w:t>rpm</w:t>
      </w:r>
      <w:proofErr w:type="spellEnd"/>
      <w:proofErr w:type="gramEnd"/>
      <w:r w:rsidR="00274809" w:rsidRPr="003D473C">
        <w:rPr>
          <w:b/>
          <w:i/>
          <w:u w:val="single"/>
          <w:lang w:val="pt-BR"/>
        </w:rPr>
        <w:t xml:space="preserve">.- </w:t>
      </w:r>
      <w:proofErr w:type="spellStart"/>
      <w:r w:rsidR="00274809" w:rsidRPr="003D473C">
        <w:rPr>
          <w:b/>
          <w:i/>
          <w:u w:val="single"/>
          <w:lang w:val="pt-BR"/>
        </w:rPr>
        <w:t>Ensayo</w:t>
      </w:r>
      <w:proofErr w:type="spellEnd"/>
      <w:r w:rsidR="00274809" w:rsidRPr="003D473C">
        <w:rPr>
          <w:b/>
          <w:i/>
          <w:u w:val="single"/>
          <w:lang w:val="pt-BR"/>
        </w:rPr>
        <w:t xml:space="preserve"> de Turbina Francis H = </w:t>
      </w:r>
      <w:smartTag w:uri="urn:schemas-microsoft-com:office:smarttags" w:element="metricconverter">
        <w:smartTagPr>
          <w:attr w:name="ProductID" w:val="15 m"/>
        </w:smartTagPr>
        <w:r w:rsidR="00274809" w:rsidRPr="003D473C">
          <w:rPr>
            <w:b/>
            <w:i/>
            <w:u w:val="single"/>
            <w:lang w:val="pt-BR"/>
          </w:rPr>
          <w:t>15 m</w:t>
        </w:r>
      </w:smartTag>
      <w:r w:rsidR="00274809" w:rsidRPr="003D473C">
        <w:rPr>
          <w:b/>
          <w:i/>
          <w:u w:val="single"/>
          <w:lang w:val="pt-BR"/>
        </w:rPr>
        <w:t xml:space="preserve">, n = 1500 </w:t>
      </w:r>
      <w:proofErr w:type="spellStart"/>
      <w:r w:rsidR="00274809" w:rsidRPr="003D473C">
        <w:rPr>
          <w:b/>
          <w:i/>
          <w:u w:val="single"/>
          <w:lang w:val="pt-BR"/>
        </w:rPr>
        <w:t>rpm</w:t>
      </w:r>
      <w:proofErr w:type="spellEnd"/>
      <w:r w:rsidR="00274809" w:rsidRPr="003D473C">
        <w:rPr>
          <w:b/>
          <w:i/>
          <w:u w:val="single"/>
          <w:lang w:val="pt-BR"/>
        </w:rPr>
        <w:t xml:space="preserve">. - </w:t>
      </w:r>
      <w:proofErr w:type="spellStart"/>
      <w:r w:rsidR="00274809" w:rsidRPr="003D473C">
        <w:rPr>
          <w:b/>
          <w:i/>
          <w:u w:val="single"/>
          <w:lang w:val="pt-BR"/>
        </w:rPr>
        <w:t>Ejercicio</w:t>
      </w:r>
      <w:proofErr w:type="spellEnd"/>
      <w:r w:rsidR="00274809" w:rsidRPr="003D473C">
        <w:rPr>
          <w:b/>
          <w:i/>
          <w:u w:val="single"/>
          <w:lang w:val="pt-BR"/>
        </w:rPr>
        <w:t xml:space="preserve"> </w:t>
      </w:r>
      <w:proofErr w:type="spellStart"/>
      <w:r w:rsidR="00274809" w:rsidRPr="003D473C">
        <w:rPr>
          <w:b/>
          <w:i/>
          <w:u w:val="single"/>
          <w:lang w:val="pt-BR"/>
        </w:rPr>
        <w:t>Práctico</w:t>
      </w:r>
      <w:proofErr w:type="spellEnd"/>
      <w:r w:rsidR="00274809" w:rsidRPr="003D473C">
        <w:rPr>
          <w:b/>
          <w:i/>
          <w:u w:val="single"/>
          <w:lang w:val="pt-BR"/>
        </w:rPr>
        <w:t xml:space="preserve"> 14 (Turbina Francis).</w:t>
      </w:r>
    </w:p>
    <w:p w:rsidR="00274809" w:rsidRPr="003D473C" w:rsidRDefault="00DF5A1A" w:rsidP="00274809">
      <w:pPr>
        <w:jc w:val="both"/>
        <w:rPr>
          <w:lang w:val="pt-BR"/>
        </w:rPr>
      </w:pPr>
      <w:r>
        <w:rPr>
          <w:lang w:val="pt-BR"/>
        </w:rPr>
        <w:t>3</w:t>
      </w:r>
      <w:r w:rsidR="004463A5">
        <w:rPr>
          <w:lang w:val="pt-BR"/>
        </w:rPr>
        <w:t>/</w:t>
      </w:r>
      <w:r>
        <w:rPr>
          <w:lang w:val="pt-BR"/>
        </w:rPr>
        <w:t>5</w:t>
      </w:r>
      <w:r w:rsidR="00274809" w:rsidRPr="003D473C">
        <w:rPr>
          <w:lang w:val="pt-BR"/>
        </w:rPr>
        <w:t xml:space="preserve"> - Visita a Cerro Pelado y </w:t>
      </w:r>
      <w:proofErr w:type="spellStart"/>
      <w:r w:rsidR="00274809" w:rsidRPr="003D473C">
        <w:rPr>
          <w:lang w:val="pt-BR"/>
        </w:rPr>
        <w:t>Piedras</w:t>
      </w:r>
      <w:proofErr w:type="spellEnd"/>
      <w:r w:rsidR="00274809" w:rsidRPr="003D473C">
        <w:rPr>
          <w:lang w:val="pt-BR"/>
        </w:rPr>
        <w:t xml:space="preserve"> Moras.</w:t>
      </w:r>
    </w:p>
    <w:p w:rsidR="00E07FA2" w:rsidRDefault="00DF5A1A" w:rsidP="00274809">
      <w:pPr>
        <w:jc w:val="both"/>
        <w:rPr>
          <w:b/>
          <w:i/>
          <w:u w:val="single"/>
        </w:rPr>
      </w:pPr>
      <w:r>
        <w:rPr>
          <w:lang w:val="pt-BR"/>
        </w:rPr>
        <w:t>5</w:t>
      </w:r>
      <w:r w:rsidR="004463A5">
        <w:rPr>
          <w:lang w:val="pt-BR"/>
        </w:rPr>
        <w:t>/</w:t>
      </w:r>
      <w:r>
        <w:rPr>
          <w:lang w:val="pt-BR"/>
        </w:rPr>
        <w:t>5</w:t>
      </w:r>
      <w:r w:rsidR="00274809" w:rsidRPr="003D473C">
        <w:rPr>
          <w:lang w:val="pt-BR"/>
        </w:rPr>
        <w:t xml:space="preserve"> </w:t>
      </w:r>
      <w:r w:rsidR="00E07FA2" w:rsidRPr="003D473C">
        <w:t xml:space="preserve">- </w:t>
      </w:r>
      <w:r w:rsidR="00E07FA2" w:rsidRPr="003D473C">
        <w:rPr>
          <w:b/>
          <w:i/>
          <w:u w:val="single"/>
        </w:rPr>
        <w:t xml:space="preserve">Ejercicios Prácticos 15 (Turbinas Francis) </w:t>
      </w:r>
      <w:r w:rsidR="00E07FA2">
        <w:rPr>
          <w:b/>
          <w:i/>
          <w:u w:val="single"/>
        </w:rPr>
        <w:t>–</w:t>
      </w:r>
      <w:r w:rsidR="00E07FA2" w:rsidRPr="003D473C">
        <w:rPr>
          <w:b/>
          <w:i/>
          <w:u w:val="single"/>
        </w:rPr>
        <w:t xml:space="preserve"> </w:t>
      </w:r>
    </w:p>
    <w:p w:rsidR="00274809" w:rsidRPr="003D473C" w:rsidRDefault="00DF5A1A" w:rsidP="00274809">
      <w:pPr>
        <w:jc w:val="both"/>
        <w:rPr>
          <w:b/>
          <w:i/>
          <w:u w:val="single"/>
        </w:rPr>
      </w:pPr>
      <w:r>
        <w:t>8</w:t>
      </w:r>
      <w:r w:rsidR="00274809" w:rsidRPr="003D473C">
        <w:t xml:space="preserve">/5 - </w:t>
      </w:r>
      <w:r w:rsidR="001A207A">
        <w:rPr>
          <w:b/>
          <w:i/>
          <w:u w:val="single"/>
        </w:rPr>
        <w:t>Ejercicios Prácticos</w:t>
      </w:r>
      <w:r w:rsidR="00274809" w:rsidRPr="003D473C">
        <w:rPr>
          <w:b/>
          <w:i/>
          <w:u w:val="single"/>
        </w:rPr>
        <w:t xml:space="preserve"> 16 (Turbinas Francis) - </w:t>
      </w:r>
    </w:p>
    <w:p w:rsidR="00274809" w:rsidRPr="003D473C" w:rsidRDefault="00DF5A1A" w:rsidP="00274809">
      <w:pPr>
        <w:jc w:val="both"/>
      </w:pPr>
      <w:r>
        <w:t>10</w:t>
      </w:r>
      <w:r w:rsidR="00274809" w:rsidRPr="003D473C">
        <w:t xml:space="preserve">/5 - Turbina </w:t>
      </w:r>
      <w:proofErr w:type="spellStart"/>
      <w:r w:rsidR="00274809" w:rsidRPr="003D473C">
        <w:t>Kaplan</w:t>
      </w:r>
      <w:proofErr w:type="spellEnd"/>
      <w:r w:rsidR="00274809" w:rsidRPr="003D473C">
        <w:t>.</w:t>
      </w:r>
    </w:p>
    <w:p w:rsidR="00274809" w:rsidRPr="003D473C" w:rsidRDefault="00DF5A1A" w:rsidP="00274809">
      <w:pPr>
        <w:jc w:val="both"/>
      </w:pPr>
      <w:r>
        <w:t>12/</w:t>
      </w:r>
      <w:r w:rsidR="00274809" w:rsidRPr="003D473C">
        <w:t xml:space="preserve">5 - Turbina </w:t>
      </w:r>
      <w:proofErr w:type="spellStart"/>
      <w:r w:rsidR="00274809" w:rsidRPr="003D473C">
        <w:t>Kaplan</w:t>
      </w:r>
      <w:proofErr w:type="spellEnd"/>
      <w:r w:rsidR="00274809" w:rsidRPr="003D473C">
        <w:t xml:space="preserve"> - </w:t>
      </w:r>
      <w:r w:rsidR="00274809" w:rsidRPr="003D473C">
        <w:rPr>
          <w:b/>
          <w:i/>
          <w:u w:val="single"/>
        </w:rPr>
        <w:t xml:space="preserve">Ensayo de Turbina </w:t>
      </w:r>
      <w:proofErr w:type="spellStart"/>
      <w:r w:rsidR="00274809" w:rsidRPr="003D473C">
        <w:rPr>
          <w:b/>
          <w:i/>
          <w:u w:val="single"/>
        </w:rPr>
        <w:t>Kaplan</w:t>
      </w:r>
      <w:proofErr w:type="spellEnd"/>
      <w:r w:rsidR="00274809" w:rsidRPr="003D473C">
        <w:rPr>
          <w:b/>
          <w:i/>
          <w:u w:val="single"/>
        </w:rPr>
        <w:t xml:space="preserve"> </w:t>
      </w:r>
      <w:r w:rsidR="00274809" w:rsidRPr="003D473C">
        <w:rPr>
          <w:b/>
          <w:i/>
          <w:u w:val="single"/>
        </w:rPr>
        <w:sym w:font="Symbol" w:char="F044"/>
      </w:r>
      <w:r w:rsidR="00274809" w:rsidRPr="003D473C">
        <w:rPr>
          <w:b/>
          <w:i/>
          <w:u w:val="single"/>
        </w:rPr>
        <w:t xml:space="preserve">h = </w:t>
      </w:r>
      <w:smartTag w:uri="urn:schemas-microsoft-com:office:smarttags" w:element="metricconverter">
        <w:smartTagPr>
          <w:attr w:name="ProductID" w:val="80 mm"/>
        </w:smartTagPr>
        <w:r w:rsidR="00274809" w:rsidRPr="003D473C">
          <w:rPr>
            <w:b/>
            <w:i/>
            <w:u w:val="single"/>
          </w:rPr>
          <w:t>80 mm</w:t>
        </w:r>
      </w:smartTag>
      <w:r w:rsidR="00274809" w:rsidRPr="003D473C">
        <w:rPr>
          <w:b/>
          <w:i/>
          <w:u w:val="single"/>
        </w:rPr>
        <w:t xml:space="preserve">. c. Hg; </w:t>
      </w:r>
      <w:r w:rsidR="00274809" w:rsidRPr="003D473C">
        <w:rPr>
          <w:b/>
          <w:i/>
          <w:u w:val="single"/>
        </w:rPr>
        <w:sym w:font="Courier New" w:char="0061"/>
      </w:r>
      <w:r w:rsidR="00274809" w:rsidRPr="003D473C">
        <w:rPr>
          <w:b/>
          <w:i/>
          <w:u w:val="single"/>
        </w:rPr>
        <w:t xml:space="preserve"> = 10°, </w:t>
      </w:r>
      <w:r w:rsidR="00274809" w:rsidRPr="003D473C">
        <w:rPr>
          <w:b/>
          <w:i/>
          <w:u w:val="single"/>
        </w:rPr>
        <w:sym w:font="Courier New" w:char="0061"/>
      </w:r>
      <w:r w:rsidR="00274809" w:rsidRPr="003D473C">
        <w:rPr>
          <w:b/>
          <w:i/>
          <w:u w:val="single"/>
        </w:rPr>
        <w:t xml:space="preserve"> = 20</w:t>
      </w:r>
      <w:proofErr w:type="gramStart"/>
      <w:r w:rsidR="00274809" w:rsidRPr="003D473C">
        <w:rPr>
          <w:b/>
          <w:i/>
          <w:u w:val="single"/>
        </w:rPr>
        <w:t>° ,</w:t>
      </w:r>
      <w:proofErr w:type="gramEnd"/>
      <w:r w:rsidR="00274809" w:rsidRPr="003D473C">
        <w:rPr>
          <w:b/>
          <w:i/>
          <w:u w:val="single"/>
        </w:rPr>
        <w:t xml:space="preserve"> </w:t>
      </w:r>
      <w:r w:rsidR="00274809" w:rsidRPr="003D473C">
        <w:rPr>
          <w:b/>
          <w:i/>
          <w:u w:val="single"/>
        </w:rPr>
        <w:sym w:font="Courier New" w:char="0061"/>
      </w:r>
      <w:r w:rsidR="00274809" w:rsidRPr="003D473C">
        <w:rPr>
          <w:b/>
          <w:i/>
          <w:u w:val="single"/>
        </w:rPr>
        <w:t xml:space="preserve"> = 30°, n = 1500 rpm.</w:t>
      </w:r>
    </w:p>
    <w:p w:rsidR="00274809" w:rsidRPr="003D473C" w:rsidRDefault="00DF5A1A" w:rsidP="00274809">
      <w:pPr>
        <w:jc w:val="both"/>
      </w:pPr>
      <w:r>
        <w:t>15</w:t>
      </w:r>
      <w:r w:rsidR="00274809" w:rsidRPr="003D473C">
        <w:t xml:space="preserve">/5 - </w:t>
      </w:r>
      <w:r w:rsidR="00274809" w:rsidRPr="003D473C">
        <w:rPr>
          <w:b/>
          <w:i/>
          <w:u w:val="single"/>
        </w:rPr>
        <w:t xml:space="preserve">Ejercicio Práctico 5.1 </w:t>
      </w:r>
      <w:proofErr w:type="spellStart"/>
      <w:r w:rsidR="00274809" w:rsidRPr="003D473C">
        <w:rPr>
          <w:b/>
          <w:i/>
          <w:u w:val="single"/>
        </w:rPr>
        <w:t>Pag</w:t>
      </w:r>
      <w:proofErr w:type="spellEnd"/>
      <w:r w:rsidR="00274809" w:rsidRPr="003D473C">
        <w:rPr>
          <w:b/>
          <w:i/>
          <w:u w:val="single"/>
        </w:rPr>
        <w:t>. 179 P.E</w:t>
      </w:r>
      <w:r w:rsidR="00274809" w:rsidRPr="003D473C">
        <w:t xml:space="preserve"> - Acoplamientos Fluidos.</w:t>
      </w:r>
    </w:p>
    <w:p w:rsidR="00274809" w:rsidRPr="003D473C" w:rsidRDefault="00DF5A1A" w:rsidP="00274809">
      <w:pPr>
        <w:jc w:val="both"/>
      </w:pPr>
      <w:r>
        <w:t>17</w:t>
      </w:r>
      <w:r w:rsidR="00274809" w:rsidRPr="003D473C">
        <w:t xml:space="preserve">/5 - </w:t>
      </w:r>
      <w:r w:rsidR="00E07FA2">
        <w:rPr>
          <w:b/>
          <w:u w:val="single"/>
        </w:rPr>
        <w:t>2</w:t>
      </w:r>
      <w:r w:rsidR="00274809" w:rsidRPr="003D473C">
        <w:rPr>
          <w:b/>
          <w:u w:val="single"/>
        </w:rPr>
        <w:t>° COLOQUIO.</w:t>
      </w:r>
      <w:r w:rsidR="00274809" w:rsidRPr="003D473C">
        <w:t xml:space="preserve"> (</w:t>
      </w:r>
      <w:r w:rsidR="00E07FA2">
        <w:t xml:space="preserve">Turbina </w:t>
      </w:r>
      <w:proofErr w:type="spellStart"/>
      <w:r w:rsidR="00E07FA2">
        <w:t>Pelton</w:t>
      </w:r>
      <w:proofErr w:type="spellEnd"/>
      <w:r w:rsidR="00E07FA2">
        <w:t xml:space="preserve">, </w:t>
      </w:r>
      <w:r w:rsidR="00274809" w:rsidRPr="003D473C">
        <w:t xml:space="preserve">Turbina Francis, Turbina </w:t>
      </w:r>
      <w:proofErr w:type="spellStart"/>
      <w:r w:rsidR="00274809" w:rsidRPr="003D473C">
        <w:t>Kaplan</w:t>
      </w:r>
      <w:proofErr w:type="spellEnd"/>
      <w:r w:rsidR="00274809" w:rsidRPr="003D473C">
        <w:t xml:space="preserve">, Turbinas de Eje </w:t>
      </w:r>
      <w:proofErr w:type="spellStart"/>
      <w:r w:rsidR="00274809" w:rsidRPr="003D473C">
        <w:t>Horizantal</w:t>
      </w:r>
      <w:proofErr w:type="spellEnd"/>
      <w:r w:rsidR="00E07FA2">
        <w:t>, Acoplamientos Fluidos</w:t>
      </w:r>
      <w:r w:rsidR="00274809" w:rsidRPr="003D473C">
        <w:t>).</w:t>
      </w:r>
    </w:p>
    <w:p w:rsidR="00274809" w:rsidRPr="003D473C" w:rsidRDefault="00DF5A1A" w:rsidP="00274809">
      <w:pPr>
        <w:jc w:val="both"/>
      </w:pPr>
      <w:r>
        <w:t>19</w:t>
      </w:r>
      <w:r w:rsidR="00274809" w:rsidRPr="003D473C">
        <w:t xml:space="preserve">/5 - </w:t>
      </w:r>
      <w:r w:rsidR="00274809" w:rsidRPr="003D473C">
        <w:rPr>
          <w:b/>
          <w:u w:val="single"/>
        </w:rPr>
        <w:t>2° PARCIAL.</w:t>
      </w:r>
      <w:r w:rsidR="00274809" w:rsidRPr="003D473C">
        <w:t xml:space="preserve"> (Turbinas).</w:t>
      </w:r>
    </w:p>
    <w:p w:rsidR="00274809" w:rsidRPr="003D473C" w:rsidRDefault="00DF5A1A" w:rsidP="00274809">
      <w:pPr>
        <w:jc w:val="both"/>
      </w:pPr>
      <w:r>
        <w:t>22</w:t>
      </w:r>
      <w:r w:rsidR="00274809" w:rsidRPr="003D473C">
        <w:t>/5 -  Circuitos Hidráulicos - Generalidades - Simbología.</w:t>
      </w:r>
    </w:p>
    <w:p w:rsidR="00274809" w:rsidRPr="003D473C" w:rsidRDefault="00DF5A1A" w:rsidP="00274809">
      <w:pPr>
        <w:jc w:val="both"/>
      </w:pPr>
      <w:r>
        <w:t>24</w:t>
      </w:r>
      <w:r w:rsidR="00274809" w:rsidRPr="003D473C">
        <w:t>/5 - Circuitos Hidráulicos - Diagramas de Circuitos - Circuitos Típicos - Depósitos y Filtros - Fluidos Hidráulicos - Bombas.</w:t>
      </w:r>
    </w:p>
    <w:p w:rsidR="00274809" w:rsidRPr="003D473C" w:rsidRDefault="00DF5A1A" w:rsidP="00274809">
      <w:pPr>
        <w:jc w:val="both"/>
      </w:pPr>
      <w:r>
        <w:t>26</w:t>
      </w:r>
      <w:r w:rsidR="004463A5">
        <w:t>/5</w:t>
      </w:r>
      <w:r w:rsidR="00274809" w:rsidRPr="003D473C">
        <w:t xml:space="preserve"> - Controles de Presión. Controles Direccionales - Controles de Flujo. Motores lineales y rotativos - Circuitos</w:t>
      </w:r>
    </w:p>
    <w:p w:rsidR="00274809" w:rsidRPr="003D473C" w:rsidRDefault="00DF5A1A" w:rsidP="00274809">
      <w:pPr>
        <w:jc w:val="both"/>
      </w:pPr>
      <w:r>
        <w:t>29</w:t>
      </w:r>
      <w:r w:rsidR="00E07FA2">
        <w:t>/</w:t>
      </w:r>
      <w:r>
        <w:t>5</w:t>
      </w:r>
      <w:r w:rsidR="00E07FA2">
        <w:t xml:space="preserve"> - </w:t>
      </w:r>
      <w:r w:rsidR="00274809" w:rsidRPr="003D473C">
        <w:t xml:space="preserve"> Catálogos - </w:t>
      </w:r>
      <w:r w:rsidR="00274809" w:rsidRPr="003D473C">
        <w:rPr>
          <w:b/>
          <w:i/>
          <w:u w:val="single"/>
        </w:rPr>
        <w:t>Banco de Ensayos de Circuitos Hidráulicos – Ensayo de Bomba a Engranajes.</w:t>
      </w:r>
    </w:p>
    <w:p w:rsidR="00274809" w:rsidRPr="003D473C" w:rsidRDefault="004463A5" w:rsidP="00274809">
      <w:pPr>
        <w:jc w:val="both"/>
      </w:pPr>
      <w:r>
        <w:t>3</w:t>
      </w:r>
      <w:r w:rsidR="00DF5A1A">
        <w:t>1</w:t>
      </w:r>
      <w:r w:rsidR="00274809" w:rsidRPr="003D473C">
        <w:t>/</w:t>
      </w:r>
      <w:r w:rsidR="00DF5A1A">
        <w:t>5</w:t>
      </w:r>
      <w:r w:rsidR="00274809" w:rsidRPr="003D473C">
        <w:t xml:space="preserve"> - Circuitos Neumáticos - </w:t>
      </w:r>
      <w:r w:rsidR="00274809" w:rsidRPr="003D473C">
        <w:rPr>
          <w:b/>
          <w:i/>
          <w:u w:val="single"/>
        </w:rPr>
        <w:t>Operación de distintos elementos en Tablero didáctico.</w:t>
      </w:r>
    </w:p>
    <w:p w:rsidR="00274809" w:rsidRPr="003D473C" w:rsidRDefault="00DF5A1A" w:rsidP="00274809">
      <w:pPr>
        <w:jc w:val="both"/>
      </w:pPr>
      <w:r>
        <w:t>2</w:t>
      </w:r>
      <w:r w:rsidR="00274809" w:rsidRPr="003D473C">
        <w:t xml:space="preserve">/6 - Circuitos Neumáticos. - </w:t>
      </w:r>
      <w:r w:rsidR="00274809" w:rsidRPr="003D473C">
        <w:rPr>
          <w:b/>
          <w:i/>
          <w:u w:val="single"/>
        </w:rPr>
        <w:t>Circuito de Guillotina - Implementación en Tablero.</w:t>
      </w:r>
    </w:p>
    <w:p w:rsidR="00274809" w:rsidRDefault="00DF5A1A" w:rsidP="00274809">
      <w:pPr>
        <w:jc w:val="both"/>
        <w:rPr>
          <w:b/>
          <w:i/>
          <w:u w:val="single"/>
        </w:rPr>
      </w:pPr>
      <w:r>
        <w:t>5</w:t>
      </w:r>
      <w:r w:rsidR="00274809" w:rsidRPr="003D473C">
        <w:t xml:space="preserve">/6 - </w:t>
      </w:r>
      <w:r w:rsidR="00274809" w:rsidRPr="003D473C">
        <w:rPr>
          <w:b/>
          <w:i/>
          <w:u w:val="single"/>
        </w:rPr>
        <w:t>Circuitos secuenciales - Implementación en Tablero.</w:t>
      </w:r>
    </w:p>
    <w:p w:rsidR="00E07FA2" w:rsidRPr="003D473C" w:rsidRDefault="00DF5A1A" w:rsidP="00274809">
      <w:pPr>
        <w:jc w:val="both"/>
      </w:pPr>
      <w:r>
        <w:t>7</w:t>
      </w:r>
      <w:r w:rsidR="00E07FA2">
        <w:t>/6 - 3</w:t>
      </w:r>
      <w:r w:rsidR="00E07FA2" w:rsidRPr="003D473C">
        <w:rPr>
          <w:b/>
          <w:u w:val="single"/>
        </w:rPr>
        <w:t>º COLOQUIO.</w:t>
      </w:r>
      <w:r w:rsidR="00E07FA2" w:rsidRPr="003D473C">
        <w:t xml:space="preserve"> (</w:t>
      </w:r>
      <w:r w:rsidR="001A207A">
        <w:t>Circuitos Hidráulicos y Circuitos Neumáticos)</w:t>
      </w:r>
    </w:p>
    <w:p w:rsidR="00274809" w:rsidRPr="003D473C" w:rsidRDefault="00DF5A1A" w:rsidP="00274809">
      <w:pPr>
        <w:jc w:val="both"/>
        <w:rPr>
          <w:bCs/>
        </w:rPr>
      </w:pPr>
      <w:r>
        <w:rPr>
          <w:bCs/>
        </w:rPr>
        <w:t>9</w:t>
      </w:r>
      <w:r w:rsidR="00274809" w:rsidRPr="003D473C">
        <w:rPr>
          <w:bCs/>
        </w:rPr>
        <w:t xml:space="preserve">/6 - </w:t>
      </w:r>
      <w:proofErr w:type="spellStart"/>
      <w:r w:rsidR="00274809" w:rsidRPr="003D473C">
        <w:rPr>
          <w:bCs/>
        </w:rPr>
        <w:t>Recuperatorio</w:t>
      </w:r>
      <w:proofErr w:type="spellEnd"/>
    </w:p>
    <w:p w:rsidR="00274809" w:rsidRPr="003D473C" w:rsidRDefault="002A0FA5" w:rsidP="00274809">
      <w:pPr>
        <w:jc w:val="both"/>
        <w:rPr>
          <w:bCs/>
        </w:rPr>
      </w:pPr>
      <w:r w:rsidRPr="003D473C">
        <w:rPr>
          <w:bCs/>
        </w:rPr>
        <w:t>1</w:t>
      </w:r>
      <w:r w:rsidR="00DF5A1A">
        <w:rPr>
          <w:bCs/>
        </w:rPr>
        <w:t>2</w:t>
      </w:r>
      <w:r w:rsidR="00274809" w:rsidRPr="003D473C">
        <w:rPr>
          <w:bCs/>
        </w:rPr>
        <w:t xml:space="preserve">/6 - </w:t>
      </w:r>
      <w:proofErr w:type="spellStart"/>
      <w:r w:rsidR="00274809" w:rsidRPr="003D473C">
        <w:rPr>
          <w:bCs/>
        </w:rPr>
        <w:t>Recuperatorio</w:t>
      </w:r>
      <w:proofErr w:type="spellEnd"/>
    </w:p>
    <w:p w:rsidR="00274809" w:rsidRPr="003D473C" w:rsidRDefault="00DF5A1A" w:rsidP="00274809">
      <w:pPr>
        <w:jc w:val="both"/>
        <w:rPr>
          <w:bCs/>
        </w:rPr>
      </w:pPr>
      <w:r>
        <w:rPr>
          <w:bCs/>
        </w:rPr>
        <w:t>14</w:t>
      </w:r>
      <w:r w:rsidR="00274809" w:rsidRPr="003D473C">
        <w:rPr>
          <w:bCs/>
        </w:rPr>
        <w:t xml:space="preserve">/6 - </w:t>
      </w:r>
      <w:proofErr w:type="spellStart"/>
      <w:r w:rsidR="00274809" w:rsidRPr="003D473C">
        <w:rPr>
          <w:bCs/>
        </w:rPr>
        <w:t>Recuperatorio</w:t>
      </w:r>
      <w:proofErr w:type="spellEnd"/>
    </w:p>
    <w:p w:rsidR="002A0FA5" w:rsidRDefault="00DF5A1A" w:rsidP="002A0FA5">
      <w:pPr>
        <w:jc w:val="both"/>
        <w:rPr>
          <w:bCs/>
        </w:rPr>
      </w:pPr>
      <w:r>
        <w:rPr>
          <w:bCs/>
        </w:rPr>
        <w:t>16</w:t>
      </w:r>
      <w:r w:rsidR="002A0FA5" w:rsidRPr="003D473C">
        <w:rPr>
          <w:bCs/>
        </w:rPr>
        <w:t xml:space="preserve">/6 </w:t>
      </w:r>
      <w:r w:rsidR="00DF2A19">
        <w:rPr>
          <w:bCs/>
        </w:rPr>
        <w:t>–</w:t>
      </w:r>
      <w:r w:rsidR="002A0FA5" w:rsidRPr="003D473C">
        <w:rPr>
          <w:bCs/>
        </w:rPr>
        <w:t xml:space="preserve"> </w:t>
      </w:r>
      <w:proofErr w:type="spellStart"/>
      <w:r w:rsidR="002A0FA5" w:rsidRPr="003D473C">
        <w:rPr>
          <w:bCs/>
        </w:rPr>
        <w:t>Recuperatorio</w:t>
      </w:r>
      <w:proofErr w:type="spellEnd"/>
    </w:p>
    <w:p w:rsidR="00DF2A19" w:rsidRDefault="00AB4B7A" w:rsidP="00DF2A19">
      <w:pPr>
        <w:jc w:val="both"/>
        <w:rPr>
          <w:bCs/>
        </w:rPr>
      </w:pPr>
      <w:r>
        <w:rPr>
          <w:bCs/>
        </w:rPr>
        <w:t>19</w:t>
      </w:r>
      <w:r w:rsidR="00DF2A19" w:rsidRPr="003D473C">
        <w:rPr>
          <w:bCs/>
        </w:rPr>
        <w:t xml:space="preserve">/6 </w:t>
      </w:r>
      <w:r>
        <w:rPr>
          <w:bCs/>
        </w:rPr>
        <w:t>–</w:t>
      </w:r>
      <w:r w:rsidR="00DF2A19" w:rsidRPr="003D473C">
        <w:rPr>
          <w:bCs/>
        </w:rPr>
        <w:t xml:space="preserve"> </w:t>
      </w:r>
      <w:proofErr w:type="spellStart"/>
      <w:r w:rsidR="00DF2A19" w:rsidRPr="003D473C">
        <w:rPr>
          <w:bCs/>
        </w:rPr>
        <w:t>Recuperatorio</w:t>
      </w:r>
      <w:proofErr w:type="spellEnd"/>
    </w:p>
    <w:p w:rsidR="00AB4B7A" w:rsidRPr="003D473C" w:rsidRDefault="00AB4B7A" w:rsidP="00AB4B7A">
      <w:pPr>
        <w:jc w:val="both"/>
        <w:rPr>
          <w:bCs/>
        </w:rPr>
      </w:pPr>
      <w:r>
        <w:rPr>
          <w:bCs/>
        </w:rPr>
        <w:t>21</w:t>
      </w:r>
      <w:r w:rsidRPr="003D473C">
        <w:rPr>
          <w:bCs/>
        </w:rPr>
        <w:t xml:space="preserve">/6 - </w:t>
      </w:r>
      <w:proofErr w:type="spellStart"/>
      <w:r w:rsidRPr="003D473C">
        <w:rPr>
          <w:bCs/>
        </w:rPr>
        <w:t>Recuperatorio</w:t>
      </w:r>
      <w:proofErr w:type="spellEnd"/>
    </w:p>
    <w:p w:rsidR="00AB4B7A" w:rsidRPr="003D473C" w:rsidRDefault="00AB4B7A" w:rsidP="00AB4B7A">
      <w:pPr>
        <w:jc w:val="both"/>
        <w:rPr>
          <w:bCs/>
        </w:rPr>
      </w:pPr>
      <w:r>
        <w:rPr>
          <w:bCs/>
        </w:rPr>
        <w:t>23</w:t>
      </w:r>
      <w:r w:rsidRPr="003D473C">
        <w:rPr>
          <w:bCs/>
        </w:rPr>
        <w:t xml:space="preserve">/6 - </w:t>
      </w:r>
      <w:proofErr w:type="spellStart"/>
      <w:r w:rsidRPr="003D473C">
        <w:rPr>
          <w:bCs/>
        </w:rPr>
        <w:t>Recuperatorio</w:t>
      </w:r>
      <w:proofErr w:type="spellEnd"/>
    </w:p>
    <w:p w:rsidR="00AB4B7A" w:rsidRPr="003D473C" w:rsidRDefault="00AB4B7A" w:rsidP="00AB4B7A">
      <w:pPr>
        <w:jc w:val="both"/>
        <w:rPr>
          <w:bCs/>
        </w:rPr>
      </w:pPr>
      <w:r>
        <w:rPr>
          <w:bCs/>
        </w:rPr>
        <w:t>19</w:t>
      </w:r>
      <w:r w:rsidRPr="003D473C">
        <w:rPr>
          <w:bCs/>
        </w:rPr>
        <w:t xml:space="preserve">/6 - </w:t>
      </w:r>
      <w:proofErr w:type="spellStart"/>
      <w:r w:rsidRPr="003D473C">
        <w:rPr>
          <w:bCs/>
        </w:rPr>
        <w:t>Recuperatorio</w:t>
      </w:r>
      <w:proofErr w:type="spellEnd"/>
    </w:p>
    <w:p w:rsidR="00AB4B7A" w:rsidRPr="003D473C" w:rsidRDefault="00AB4B7A" w:rsidP="00AB4B7A">
      <w:pPr>
        <w:jc w:val="both"/>
        <w:rPr>
          <w:bCs/>
        </w:rPr>
      </w:pPr>
      <w:r>
        <w:rPr>
          <w:bCs/>
        </w:rPr>
        <w:t>19</w:t>
      </w:r>
      <w:r w:rsidRPr="003D473C">
        <w:rPr>
          <w:bCs/>
        </w:rPr>
        <w:t xml:space="preserve">/6 - </w:t>
      </w:r>
      <w:proofErr w:type="spellStart"/>
      <w:r w:rsidRPr="003D473C">
        <w:rPr>
          <w:bCs/>
        </w:rPr>
        <w:t>Recuperatorio</w:t>
      </w:r>
      <w:proofErr w:type="spellEnd"/>
    </w:p>
    <w:p w:rsidR="00AB4B7A" w:rsidRPr="003D473C" w:rsidRDefault="00AB4B7A" w:rsidP="00DF2A19">
      <w:pPr>
        <w:jc w:val="both"/>
        <w:rPr>
          <w:bCs/>
        </w:rPr>
      </w:pPr>
    </w:p>
    <w:p w:rsidR="002A0FA5" w:rsidRPr="003D473C" w:rsidRDefault="002A0FA5" w:rsidP="002A0FA5">
      <w:pPr>
        <w:jc w:val="both"/>
        <w:rPr>
          <w:bCs/>
        </w:rPr>
      </w:pPr>
    </w:p>
    <w:p w:rsidR="00CA570A" w:rsidRPr="003D473C" w:rsidRDefault="00CA570A" w:rsidP="0072761B">
      <w:pPr>
        <w:jc w:val="both"/>
        <w:rPr>
          <w:bCs/>
        </w:rPr>
      </w:pPr>
    </w:p>
    <w:p w:rsidR="00F2741D" w:rsidRPr="003D473C" w:rsidRDefault="00113479" w:rsidP="0072761B">
      <w:pPr>
        <w:jc w:val="both"/>
        <w:rPr>
          <w:b/>
          <w:bCs/>
          <w:u w:val="single"/>
        </w:rPr>
      </w:pPr>
      <w:r w:rsidRPr="003D473C">
        <w:rPr>
          <w:b/>
          <w:bCs/>
          <w:u w:val="single"/>
        </w:rPr>
        <w:br w:type="page"/>
      </w:r>
    </w:p>
    <w:p w:rsidR="0072761B" w:rsidRPr="003D473C" w:rsidRDefault="002D6D5D" w:rsidP="0072761B">
      <w:pPr>
        <w:jc w:val="both"/>
      </w:pPr>
      <w:r w:rsidRPr="003D473C">
        <w:rPr>
          <w:b/>
          <w:bCs/>
          <w:u w:val="single"/>
        </w:rPr>
        <w:lastRenderedPageBreak/>
        <w:t>BIBLIOGRAFÍA:</w:t>
      </w:r>
      <w:r w:rsidR="0072761B" w:rsidRPr="003D473C">
        <w:t xml:space="preserve"> </w:t>
      </w:r>
    </w:p>
    <w:p w:rsidR="00113479" w:rsidRPr="003D473C" w:rsidRDefault="00113479" w:rsidP="0072761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1630"/>
        <w:gridCol w:w="1701"/>
      </w:tblGrid>
      <w:tr w:rsidR="00954FC6" w:rsidRPr="003D473C">
        <w:trPr>
          <w:cantSplit/>
        </w:trPr>
        <w:tc>
          <w:tcPr>
            <w:tcW w:w="5032" w:type="dxa"/>
            <w:vMerge w:val="restart"/>
          </w:tcPr>
          <w:p w:rsidR="00954FC6" w:rsidRPr="003D473C" w:rsidRDefault="00954FC6" w:rsidP="00D40C70">
            <w:pPr>
              <w:numPr>
                <w:ilvl w:val="12"/>
                <w:numId w:val="0"/>
              </w:numPr>
              <w:jc w:val="both"/>
            </w:pPr>
            <w:r w:rsidRPr="003D473C">
              <w:t>Bibliografía</w:t>
            </w:r>
          </w:p>
        </w:tc>
        <w:tc>
          <w:tcPr>
            <w:tcW w:w="3331" w:type="dxa"/>
            <w:gridSpan w:val="2"/>
          </w:tcPr>
          <w:p w:rsidR="00954FC6" w:rsidRPr="003D473C" w:rsidRDefault="00954FC6" w:rsidP="00A93E19">
            <w:pPr>
              <w:numPr>
                <w:ilvl w:val="12"/>
                <w:numId w:val="0"/>
              </w:numPr>
              <w:jc w:val="center"/>
            </w:pPr>
            <w:r w:rsidRPr="003D473C">
              <w:t>En el caso de libros</w:t>
            </w:r>
          </w:p>
        </w:tc>
      </w:tr>
      <w:tr w:rsidR="00954FC6" w:rsidRPr="003D473C">
        <w:trPr>
          <w:cantSplit/>
        </w:trPr>
        <w:tc>
          <w:tcPr>
            <w:tcW w:w="5032" w:type="dxa"/>
            <w:vMerge/>
          </w:tcPr>
          <w:p w:rsidR="00954FC6" w:rsidRPr="003D473C" w:rsidRDefault="00954FC6" w:rsidP="00D40C70">
            <w:pPr>
              <w:numPr>
                <w:ilvl w:val="12"/>
                <w:numId w:val="0"/>
              </w:numPr>
              <w:jc w:val="center"/>
            </w:pPr>
          </w:p>
        </w:tc>
        <w:tc>
          <w:tcPr>
            <w:tcW w:w="1630" w:type="dxa"/>
          </w:tcPr>
          <w:p w:rsidR="00954FC6" w:rsidRPr="003D473C" w:rsidRDefault="00954FC6" w:rsidP="00D40C70">
            <w:pPr>
              <w:numPr>
                <w:ilvl w:val="12"/>
                <w:numId w:val="0"/>
              </w:numPr>
              <w:jc w:val="center"/>
            </w:pPr>
            <w:r w:rsidRPr="003D473C">
              <w:t>Cantidad*</w:t>
            </w:r>
          </w:p>
        </w:tc>
        <w:tc>
          <w:tcPr>
            <w:tcW w:w="1701" w:type="dxa"/>
          </w:tcPr>
          <w:p w:rsidR="00954FC6" w:rsidRPr="003D473C" w:rsidRDefault="00954FC6" w:rsidP="00D40C70">
            <w:pPr>
              <w:numPr>
                <w:ilvl w:val="12"/>
                <w:numId w:val="0"/>
              </w:numPr>
              <w:jc w:val="center"/>
            </w:pPr>
            <w:r w:rsidRPr="003D473C">
              <w:t>Año de edición</w:t>
            </w:r>
          </w:p>
        </w:tc>
      </w:tr>
      <w:tr w:rsidR="00954FC6" w:rsidRPr="003D473C">
        <w:tc>
          <w:tcPr>
            <w:tcW w:w="5032" w:type="dxa"/>
          </w:tcPr>
          <w:p w:rsidR="00954FC6" w:rsidRPr="003D473C" w:rsidRDefault="007A75EB" w:rsidP="00D40C70">
            <w:pPr>
              <w:rPr>
                <w:lang w:val="pt-BR"/>
              </w:rPr>
            </w:pPr>
            <w:r w:rsidRPr="003D473C">
              <w:rPr>
                <w:lang w:val="pt-BR"/>
              </w:rPr>
              <w:t>Turbomá</w:t>
            </w:r>
            <w:r w:rsidR="00954FC6" w:rsidRPr="003D473C">
              <w:rPr>
                <w:lang w:val="pt-BR"/>
              </w:rPr>
              <w:t>quinas Hidr</w:t>
            </w:r>
            <w:r w:rsidRPr="003D473C">
              <w:rPr>
                <w:lang w:val="pt-BR"/>
              </w:rPr>
              <w:t>á</w:t>
            </w:r>
            <w:r w:rsidR="00954FC6" w:rsidRPr="003D473C">
              <w:rPr>
                <w:lang w:val="pt-BR"/>
              </w:rPr>
              <w:t xml:space="preserve">ulicas – Polo </w:t>
            </w:r>
            <w:proofErr w:type="spellStart"/>
            <w:r w:rsidR="00954FC6" w:rsidRPr="003D473C">
              <w:rPr>
                <w:lang w:val="pt-BR"/>
              </w:rPr>
              <w:t>Encinas</w:t>
            </w:r>
            <w:proofErr w:type="spellEnd"/>
            <w:r w:rsidR="00954FC6" w:rsidRPr="003D473C">
              <w:rPr>
                <w:lang w:val="pt-BR"/>
              </w:rPr>
              <w:t xml:space="preserve"> – Ed. </w:t>
            </w:r>
            <w:proofErr w:type="gramStart"/>
            <w:r w:rsidR="00954FC6" w:rsidRPr="003D473C">
              <w:rPr>
                <w:lang w:val="pt-BR"/>
              </w:rPr>
              <w:t>LIMUSA</w:t>
            </w:r>
            <w:proofErr w:type="gramEnd"/>
          </w:p>
        </w:tc>
        <w:tc>
          <w:tcPr>
            <w:tcW w:w="1630" w:type="dxa"/>
          </w:tcPr>
          <w:p w:rsidR="00954FC6" w:rsidRPr="003D473C" w:rsidRDefault="00113479" w:rsidP="00D40C70">
            <w:pPr>
              <w:numPr>
                <w:ilvl w:val="12"/>
                <w:numId w:val="0"/>
              </w:numPr>
            </w:pPr>
            <w:r w:rsidRPr="003D473C">
              <w:t>1</w:t>
            </w:r>
          </w:p>
        </w:tc>
        <w:tc>
          <w:tcPr>
            <w:tcW w:w="1701" w:type="dxa"/>
          </w:tcPr>
          <w:p w:rsidR="00954FC6" w:rsidRPr="003D473C" w:rsidRDefault="00954FC6" w:rsidP="00D40C70">
            <w:pPr>
              <w:numPr>
                <w:ilvl w:val="12"/>
                <w:numId w:val="0"/>
              </w:numPr>
            </w:pPr>
            <w:r w:rsidRPr="003D473C">
              <w:t>1976</w:t>
            </w:r>
          </w:p>
        </w:tc>
      </w:tr>
      <w:tr w:rsidR="00954FC6" w:rsidRPr="003D473C">
        <w:tc>
          <w:tcPr>
            <w:tcW w:w="5032" w:type="dxa"/>
          </w:tcPr>
          <w:p w:rsidR="00954FC6" w:rsidRPr="003D473C" w:rsidRDefault="00954FC6" w:rsidP="00D40C70">
            <w:pPr>
              <w:rPr>
                <w:lang w:val="pt-BR"/>
              </w:rPr>
            </w:pPr>
            <w:r w:rsidRPr="003D473C">
              <w:rPr>
                <w:lang w:val="pt-BR"/>
              </w:rPr>
              <w:t>Turbom</w:t>
            </w:r>
            <w:r w:rsidR="007A75EB" w:rsidRPr="003D473C">
              <w:rPr>
                <w:lang w:val="pt-BR"/>
              </w:rPr>
              <w:t>áquinas Hidrá</w:t>
            </w:r>
            <w:r w:rsidRPr="003D473C">
              <w:rPr>
                <w:lang w:val="pt-BR"/>
              </w:rPr>
              <w:t xml:space="preserve">ulicas – Claudio </w:t>
            </w:r>
            <w:proofErr w:type="spellStart"/>
            <w:r w:rsidRPr="003D473C">
              <w:rPr>
                <w:lang w:val="pt-BR"/>
              </w:rPr>
              <w:t>Mataix</w:t>
            </w:r>
            <w:proofErr w:type="spellEnd"/>
            <w:r w:rsidRPr="003D473C">
              <w:rPr>
                <w:lang w:val="pt-BR"/>
              </w:rPr>
              <w:t xml:space="preserve"> – Ed. </w:t>
            </w:r>
            <w:proofErr w:type="gramStart"/>
            <w:r w:rsidRPr="003D473C">
              <w:rPr>
                <w:lang w:val="pt-BR"/>
              </w:rPr>
              <w:t>ICAI</w:t>
            </w:r>
            <w:proofErr w:type="gramEnd"/>
          </w:p>
        </w:tc>
        <w:tc>
          <w:tcPr>
            <w:tcW w:w="1630" w:type="dxa"/>
          </w:tcPr>
          <w:p w:rsidR="00954FC6" w:rsidRPr="003D473C" w:rsidRDefault="00954FC6" w:rsidP="00D40C70">
            <w:pPr>
              <w:numPr>
                <w:ilvl w:val="12"/>
                <w:numId w:val="0"/>
              </w:numPr>
            </w:pPr>
            <w:r w:rsidRPr="003D473C">
              <w:t>3</w:t>
            </w:r>
          </w:p>
        </w:tc>
        <w:tc>
          <w:tcPr>
            <w:tcW w:w="1701" w:type="dxa"/>
          </w:tcPr>
          <w:p w:rsidR="00954FC6" w:rsidRPr="003D473C" w:rsidRDefault="00954FC6" w:rsidP="00D40C70">
            <w:pPr>
              <w:numPr>
                <w:ilvl w:val="12"/>
                <w:numId w:val="0"/>
              </w:numPr>
            </w:pPr>
            <w:r w:rsidRPr="003D473C">
              <w:t>1975</w:t>
            </w:r>
          </w:p>
        </w:tc>
      </w:tr>
      <w:tr w:rsidR="00954FC6" w:rsidRPr="003D473C">
        <w:tc>
          <w:tcPr>
            <w:tcW w:w="5032" w:type="dxa"/>
          </w:tcPr>
          <w:p w:rsidR="00954FC6" w:rsidRPr="003D473C" w:rsidRDefault="007A75EB" w:rsidP="00D40C70">
            <w:r w:rsidRPr="003D473C">
              <w:t>Mecá</w:t>
            </w:r>
            <w:r w:rsidR="00954FC6" w:rsidRPr="003D473C">
              <w:t xml:space="preserve">nica de los fluidos y Máquinas Hidráulicas - Claudio </w:t>
            </w:r>
            <w:proofErr w:type="spellStart"/>
            <w:r w:rsidR="00954FC6" w:rsidRPr="003D473C">
              <w:t>Mataix</w:t>
            </w:r>
            <w:proofErr w:type="spellEnd"/>
            <w:r w:rsidR="00113479" w:rsidRPr="003D473C">
              <w:t xml:space="preserve"> – Ed. </w:t>
            </w:r>
            <w:proofErr w:type="spellStart"/>
            <w:r w:rsidR="00113479" w:rsidRPr="003D473C">
              <w:t>Harla</w:t>
            </w:r>
            <w:proofErr w:type="spellEnd"/>
          </w:p>
        </w:tc>
        <w:tc>
          <w:tcPr>
            <w:tcW w:w="1630" w:type="dxa"/>
          </w:tcPr>
          <w:p w:rsidR="00954FC6" w:rsidRPr="003D473C" w:rsidRDefault="00113479" w:rsidP="00D40C70">
            <w:pPr>
              <w:numPr>
                <w:ilvl w:val="12"/>
                <w:numId w:val="0"/>
              </w:numPr>
            </w:pPr>
            <w:r w:rsidRPr="003D473C">
              <w:t>1</w:t>
            </w:r>
          </w:p>
        </w:tc>
        <w:tc>
          <w:tcPr>
            <w:tcW w:w="1701" w:type="dxa"/>
          </w:tcPr>
          <w:p w:rsidR="00954FC6" w:rsidRPr="003D473C" w:rsidRDefault="00113479" w:rsidP="00D40C70">
            <w:pPr>
              <w:numPr>
                <w:ilvl w:val="12"/>
                <w:numId w:val="0"/>
              </w:numPr>
            </w:pPr>
            <w:r w:rsidRPr="003D473C">
              <w:t>1970</w:t>
            </w:r>
          </w:p>
        </w:tc>
      </w:tr>
      <w:tr w:rsidR="00113479" w:rsidRPr="003D473C">
        <w:tc>
          <w:tcPr>
            <w:tcW w:w="5032" w:type="dxa"/>
          </w:tcPr>
          <w:p w:rsidR="00113479" w:rsidRPr="003D473C" w:rsidRDefault="00113479" w:rsidP="00D40C70">
            <w:r w:rsidRPr="003D473C">
              <w:t>Mec</w:t>
            </w:r>
            <w:r w:rsidR="007A75EB" w:rsidRPr="003D473C">
              <w:t>á</w:t>
            </w:r>
            <w:r w:rsidRPr="003D473C">
              <w:t xml:space="preserve">nica de los fluidos y Máquinas Hidráulicas - Claudio </w:t>
            </w:r>
            <w:proofErr w:type="spellStart"/>
            <w:r w:rsidRPr="003D473C">
              <w:t>Mataix</w:t>
            </w:r>
            <w:proofErr w:type="spellEnd"/>
            <w:r w:rsidRPr="003D473C">
              <w:t xml:space="preserve"> – Ed. </w:t>
            </w:r>
            <w:proofErr w:type="spellStart"/>
            <w:r w:rsidRPr="003D473C">
              <w:t>Harper</w:t>
            </w:r>
            <w:proofErr w:type="spellEnd"/>
            <w:r w:rsidRPr="003D473C">
              <w:t xml:space="preserve"> &amp; </w:t>
            </w:r>
            <w:proofErr w:type="spellStart"/>
            <w:r w:rsidRPr="003D473C">
              <w:t>Row</w:t>
            </w:r>
            <w:proofErr w:type="spellEnd"/>
          </w:p>
        </w:tc>
        <w:tc>
          <w:tcPr>
            <w:tcW w:w="1630" w:type="dxa"/>
          </w:tcPr>
          <w:p w:rsidR="00113479" w:rsidRPr="003D473C" w:rsidRDefault="00113479" w:rsidP="00D40C70">
            <w:pPr>
              <w:numPr>
                <w:ilvl w:val="12"/>
                <w:numId w:val="0"/>
              </w:numPr>
            </w:pPr>
            <w:r w:rsidRPr="003D473C">
              <w:t>1</w:t>
            </w:r>
          </w:p>
        </w:tc>
        <w:tc>
          <w:tcPr>
            <w:tcW w:w="1701" w:type="dxa"/>
          </w:tcPr>
          <w:p w:rsidR="00113479" w:rsidRPr="003D473C" w:rsidRDefault="00113479" w:rsidP="00D40C70">
            <w:pPr>
              <w:numPr>
                <w:ilvl w:val="12"/>
                <w:numId w:val="0"/>
              </w:numPr>
            </w:pPr>
            <w:r w:rsidRPr="003D473C">
              <w:t>1970</w:t>
            </w:r>
          </w:p>
        </w:tc>
      </w:tr>
      <w:tr w:rsidR="00113479" w:rsidRPr="003D473C">
        <w:tc>
          <w:tcPr>
            <w:tcW w:w="5032" w:type="dxa"/>
          </w:tcPr>
          <w:p w:rsidR="00113479" w:rsidRPr="003D473C" w:rsidRDefault="007A75EB" w:rsidP="00D40C70">
            <w:pPr>
              <w:spacing w:line="240" w:lineRule="exact"/>
              <w:rPr>
                <w:bCs/>
              </w:rPr>
            </w:pPr>
            <w:r w:rsidRPr="003D473C">
              <w:t>Mecá</w:t>
            </w:r>
            <w:r w:rsidR="00113479" w:rsidRPr="003D473C">
              <w:t xml:space="preserve">nica de los fluidos y Máquinas Hidráulicas - Claudio </w:t>
            </w:r>
            <w:proofErr w:type="spellStart"/>
            <w:r w:rsidR="00113479" w:rsidRPr="003D473C">
              <w:t>Mataix</w:t>
            </w:r>
            <w:proofErr w:type="spellEnd"/>
            <w:r w:rsidR="00113479" w:rsidRPr="003D473C">
              <w:t xml:space="preserve"> – Ed. ICAI</w:t>
            </w:r>
          </w:p>
        </w:tc>
        <w:tc>
          <w:tcPr>
            <w:tcW w:w="1630" w:type="dxa"/>
          </w:tcPr>
          <w:p w:rsidR="00113479" w:rsidRPr="003D473C" w:rsidRDefault="00113479" w:rsidP="00D40C70">
            <w:pPr>
              <w:numPr>
                <w:ilvl w:val="12"/>
                <w:numId w:val="0"/>
              </w:numPr>
            </w:pPr>
            <w:r w:rsidRPr="003D473C">
              <w:t>1</w:t>
            </w:r>
          </w:p>
        </w:tc>
        <w:tc>
          <w:tcPr>
            <w:tcW w:w="1701" w:type="dxa"/>
          </w:tcPr>
          <w:p w:rsidR="00113479" w:rsidRPr="003D473C" w:rsidRDefault="00113479" w:rsidP="00D40C70">
            <w:pPr>
              <w:numPr>
                <w:ilvl w:val="12"/>
                <w:numId w:val="0"/>
              </w:numPr>
            </w:pPr>
            <w:r w:rsidRPr="003D473C">
              <w:t>1975</w:t>
            </w:r>
          </w:p>
        </w:tc>
      </w:tr>
      <w:tr w:rsidR="00113479" w:rsidRPr="003D473C">
        <w:tc>
          <w:tcPr>
            <w:tcW w:w="5032" w:type="dxa"/>
          </w:tcPr>
          <w:p w:rsidR="00113479" w:rsidRPr="003D473C" w:rsidRDefault="007A75EB" w:rsidP="00D40C70">
            <w:pPr>
              <w:spacing w:line="240" w:lineRule="exact"/>
              <w:rPr>
                <w:bCs/>
              </w:rPr>
            </w:pPr>
            <w:r w:rsidRPr="003D473C">
              <w:t>Mecá</w:t>
            </w:r>
            <w:r w:rsidR="00113479" w:rsidRPr="003D473C">
              <w:t xml:space="preserve">nica de los fluidos y Máquinas Hidráulicas - Claudio </w:t>
            </w:r>
            <w:proofErr w:type="spellStart"/>
            <w:r w:rsidR="00113479" w:rsidRPr="003D473C">
              <w:t>Mataix</w:t>
            </w:r>
            <w:proofErr w:type="spellEnd"/>
            <w:r w:rsidR="00113479" w:rsidRPr="003D473C">
              <w:t xml:space="preserve"> – Ed. </w:t>
            </w:r>
            <w:proofErr w:type="spellStart"/>
            <w:r w:rsidR="00113479" w:rsidRPr="003D473C">
              <w:t>Alfaomega</w:t>
            </w:r>
            <w:proofErr w:type="spellEnd"/>
          </w:p>
        </w:tc>
        <w:tc>
          <w:tcPr>
            <w:tcW w:w="1630" w:type="dxa"/>
          </w:tcPr>
          <w:p w:rsidR="00113479" w:rsidRPr="003D473C" w:rsidRDefault="00113479" w:rsidP="00D40C70">
            <w:pPr>
              <w:numPr>
                <w:ilvl w:val="12"/>
                <w:numId w:val="0"/>
              </w:numPr>
            </w:pPr>
            <w:r w:rsidRPr="003D473C">
              <w:t>2</w:t>
            </w:r>
          </w:p>
        </w:tc>
        <w:tc>
          <w:tcPr>
            <w:tcW w:w="1701" w:type="dxa"/>
          </w:tcPr>
          <w:p w:rsidR="00113479" w:rsidRPr="003D473C" w:rsidRDefault="00113479" w:rsidP="00D40C70">
            <w:pPr>
              <w:numPr>
                <w:ilvl w:val="12"/>
                <w:numId w:val="0"/>
              </w:numPr>
            </w:pPr>
            <w:r w:rsidRPr="003D473C">
              <w:t>2006</w:t>
            </w:r>
          </w:p>
        </w:tc>
      </w:tr>
      <w:tr w:rsidR="00113479" w:rsidRPr="003D473C">
        <w:tc>
          <w:tcPr>
            <w:tcW w:w="5032" w:type="dxa"/>
          </w:tcPr>
          <w:p w:rsidR="00113479" w:rsidRPr="003D473C" w:rsidRDefault="00113479" w:rsidP="00D40C70">
            <w:pPr>
              <w:spacing w:line="240" w:lineRule="exact"/>
              <w:rPr>
                <w:bCs/>
              </w:rPr>
            </w:pPr>
            <w:r w:rsidRPr="003D473C">
              <w:rPr>
                <w:bCs/>
              </w:rPr>
              <w:t>Circuitos Hidráulicos - Editado por: VICKERS.</w:t>
            </w:r>
          </w:p>
          <w:p w:rsidR="00113479" w:rsidRPr="003D473C" w:rsidRDefault="00113479" w:rsidP="00D40C70">
            <w:pPr>
              <w:numPr>
                <w:ilvl w:val="12"/>
                <w:numId w:val="0"/>
              </w:numPr>
            </w:pPr>
          </w:p>
        </w:tc>
        <w:tc>
          <w:tcPr>
            <w:tcW w:w="1630" w:type="dxa"/>
          </w:tcPr>
          <w:p w:rsidR="00113479" w:rsidRPr="003D473C" w:rsidRDefault="00113479" w:rsidP="00D40C70">
            <w:pPr>
              <w:numPr>
                <w:ilvl w:val="12"/>
                <w:numId w:val="0"/>
              </w:numPr>
            </w:pPr>
            <w:r w:rsidRPr="003D473C">
              <w:t>1</w:t>
            </w:r>
          </w:p>
        </w:tc>
        <w:tc>
          <w:tcPr>
            <w:tcW w:w="1701" w:type="dxa"/>
          </w:tcPr>
          <w:p w:rsidR="00113479" w:rsidRPr="003D473C" w:rsidRDefault="00113479" w:rsidP="00D40C70">
            <w:pPr>
              <w:numPr>
                <w:ilvl w:val="12"/>
                <w:numId w:val="0"/>
              </w:numPr>
            </w:pPr>
            <w:r w:rsidRPr="003D473C">
              <w:t>1990</w:t>
            </w:r>
          </w:p>
        </w:tc>
      </w:tr>
      <w:tr w:rsidR="00113479" w:rsidRPr="003D473C">
        <w:tc>
          <w:tcPr>
            <w:tcW w:w="5032" w:type="dxa"/>
          </w:tcPr>
          <w:p w:rsidR="00113479" w:rsidRPr="003D473C" w:rsidRDefault="00113479" w:rsidP="00D40C70">
            <w:pPr>
              <w:spacing w:line="240" w:lineRule="exact"/>
              <w:rPr>
                <w:bCs/>
              </w:rPr>
            </w:pPr>
            <w:r w:rsidRPr="003D473C">
              <w:rPr>
                <w:bCs/>
              </w:rPr>
              <w:t>Training Hidráulico - Editado por: MANNESMAN REXROTH.</w:t>
            </w:r>
          </w:p>
          <w:p w:rsidR="00113479" w:rsidRPr="003D473C" w:rsidRDefault="00113479" w:rsidP="00D40C70">
            <w:pPr>
              <w:numPr>
                <w:ilvl w:val="12"/>
                <w:numId w:val="0"/>
              </w:numPr>
            </w:pPr>
          </w:p>
        </w:tc>
        <w:tc>
          <w:tcPr>
            <w:tcW w:w="1630" w:type="dxa"/>
          </w:tcPr>
          <w:p w:rsidR="00113479" w:rsidRPr="003D473C" w:rsidRDefault="00113479" w:rsidP="00D40C70">
            <w:pPr>
              <w:numPr>
                <w:ilvl w:val="12"/>
                <w:numId w:val="0"/>
              </w:numPr>
            </w:pPr>
            <w:r w:rsidRPr="003D473C">
              <w:t>1</w:t>
            </w:r>
          </w:p>
        </w:tc>
        <w:tc>
          <w:tcPr>
            <w:tcW w:w="1701" w:type="dxa"/>
          </w:tcPr>
          <w:p w:rsidR="00113479" w:rsidRPr="003D473C" w:rsidRDefault="00113479" w:rsidP="00D40C70">
            <w:pPr>
              <w:numPr>
                <w:ilvl w:val="12"/>
                <w:numId w:val="0"/>
              </w:numPr>
            </w:pPr>
            <w:r w:rsidRPr="003D473C">
              <w:t>1993</w:t>
            </w:r>
          </w:p>
        </w:tc>
      </w:tr>
      <w:tr w:rsidR="00113479" w:rsidRPr="003D473C">
        <w:tc>
          <w:tcPr>
            <w:tcW w:w="5032" w:type="dxa"/>
          </w:tcPr>
          <w:p w:rsidR="00113479" w:rsidRPr="003D473C" w:rsidRDefault="00113479" w:rsidP="00D40C70">
            <w:pPr>
              <w:spacing w:line="240" w:lineRule="exact"/>
              <w:rPr>
                <w:bCs/>
              </w:rPr>
            </w:pPr>
            <w:r w:rsidRPr="003D473C">
              <w:rPr>
                <w:bCs/>
              </w:rPr>
              <w:t xml:space="preserve">Introducción en </w:t>
            </w:r>
            <w:smartTag w:uri="urn:schemas-microsoft-com:office:smarttags" w:element="PersonName">
              <w:smartTagPr>
                <w:attr w:name="ProductID" w:val="la Neum￡tica"/>
              </w:smartTagPr>
              <w:r w:rsidRPr="003D473C">
                <w:rPr>
                  <w:bCs/>
                </w:rPr>
                <w:t>la Neumática</w:t>
              </w:r>
            </w:smartTag>
            <w:r w:rsidRPr="003D473C">
              <w:rPr>
                <w:bCs/>
              </w:rPr>
              <w:t xml:space="preserve"> - Editado por: FESTO DIDACTIC.</w:t>
            </w:r>
          </w:p>
          <w:p w:rsidR="00113479" w:rsidRPr="003D473C" w:rsidRDefault="00113479" w:rsidP="00D40C70">
            <w:pPr>
              <w:numPr>
                <w:ilvl w:val="12"/>
                <w:numId w:val="0"/>
              </w:numPr>
            </w:pPr>
          </w:p>
        </w:tc>
        <w:tc>
          <w:tcPr>
            <w:tcW w:w="1630" w:type="dxa"/>
          </w:tcPr>
          <w:p w:rsidR="00113479" w:rsidRPr="003D473C" w:rsidRDefault="00113479" w:rsidP="00D40C70">
            <w:pPr>
              <w:numPr>
                <w:ilvl w:val="12"/>
                <w:numId w:val="0"/>
              </w:numPr>
            </w:pPr>
            <w:r w:rsidRPr="003D473C">
              <w:t>1</w:t>
            </w:r>
          </w:p>
        </w:tc>
        <w:tc>
          <w:tcPr>
            <w:tcW w:w="1701" w:type="dxa"/>
          </w:tcPr>
          <w:p w:rsidR="00113479" w:rsidRPr="003D473C" w:rsidRDefault="00113479" w:rsidP="00D40C70">
            <w:pPr>
              <w:numPr>
                <w:ilvl w:val="12"/>
                <w:numId w:val="0"/>
              </w:numPr>
            </w:pPr>
            <w:r w:rsidRPr="003D473C">
              <w:t>1986</w:t>
            </w:r>
          </w:p>
        </w:tc>
      </w:tr>
    </w:tbl>
    <w:p w:rsidR="00954FC6" w:rsidRPr="003D473C" w:rsidRDefault="00954FC6" w:rsidP="00954FC6">
      <w:pPr>
        <w:numPr>
          <w:ilvl w:val="12"/>
          <w:numId w:val="0"/>
        </w:numPr>
        <w:ind w:firstLine="426"/>
        <w:rPr>
          <w:sz w:val="18"/>
          <w:szCs w:val="18"/>
        </w:rPr>
      </w:pPr>
      <w:r w:rsidRPr="003D473C">
        <w:rPr>
          <w:sz w:val="18"/>
          <w:szCs w:val="18"/>
        </w:rPr>
        <w:t xml:space="preserve">* </w:t>
      </w:r>
      <w:proofErr w:type="gramStart"/>
      <w:r w:rsidRPr="003D473C">
        <w:rPr>
          <w:sz w:val="18"/>
          <w:szCs w:val="18"/>
        </w:rPr>
        <w:t>disponible</w:t>
      </w:r>
      <w:proofErr w:type="gramEnd"/>
      <w:r w:rsidRPr="003D473C">
        <w:rPr>
          <w:sz w:val="18"/>
          <w:szCs w:val="18"/>
        </w:rPr>
        <w:t xml:space="preserve"> en la biblioteca para uso de los alumnos.</w:t>
      </w:r>
    </w:p>
    <w:p w:rsidR="0072761B" w:rsidRPr="003D473C" w:rsidRDefault="0072761B" w:rsidP="0072761B"/>
    <w:p w:rsidR="00113479" w:rsidRPr="003D473C" w:rsidRDefault="00113479" w:rsidP="0072761B"/>
    <w:p w:rsidR="00113479" w:rsidRPr="003D473C" w:rsidRDefault="00113479" w:rsidP="0072761B"/>
    <w:p w:rsidR="00113479" w:rsidRPr="003D473C" w:rsidRDefault="00113479" w:rsidP="0072761B"/>
    <w:p w:rsidR="00BF3A58" w:rsidRPr="003D473C" w:rsidRDefault="00BF3A58" w:rsidP="0072761B"/>
    <w:p w:rsidR="00BF3A58" w:rsidRPr="003D473C" w:rsidRDefault="00BF3A58" w:rsidP="0072761B"/>
    <w:p w:rsidR="00BF3A58" w:rsidRPr="003D473C" w:rsidRDefault="00BF3A58" w:rsidP="0072761B"/>
    <w:p w:rsidR="00113479" w:rsidRPr="003D473C" w:rsidRDefault="002D5229" w:rsidP="00113479">
      <w:r w:rsidRPr="002D5229">
        <w:rPr>
          <w:noProof/>
        </w:rPr>
        <w:pict>
          <v:line id="Line 27" o:spid="_x0000_s1028" style="position:absolute;z-index:251661312;visibility:visible" from="290pt,7.05pt" to="41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LN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P4bWDMaVEFGrjQ3F0aN6Nc+afndI6bojascjxbeTgbwsZCTvUsLGGbhgO3zRDGLI3uvY&#10;p2Nr+wAJHUDHKMfpJgc/ekThMJvkRZq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"/>
        </w:pict>
      </w:r>
      <w:r w:rsidRPr="002D5229">
        <w:rPr>
          <w:noProof/>
        </w:rPr>
        <w:pict>
          <v:line id="Line 26" o:spid="_x0000_s1027" style="position:absolute;z-index:251660288;visibility:visible" from="55pt,7.05pt" to="1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L3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fhtb0xpUQsVI7G4qjZ/Vitpp+d0jpVUvUgUeKrxcDeVnISN6khI0zcMG+/6IZxJCj17FP&#10;58Z2ARI6gM5RjstdDn72iMJhNsmLN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"/>
        </w:pict>
      </w:r>
    </w:p>
    <w:p w:rsidR="00CE5134" w:rsidRPr="003D473C" w:rsidRDefault="003D473C" w:rsidP="007A75EB">
      <w:pPr>
        <w:ind w:firstLine="708"/>
      </w:pPr>
      <w:r>
        <w:t xml:space="preserve">    F</w:t>
      </w:r>
      <w:r w:rsidR="00BF3A58" w:rsidRPr="003D473C">
        <w:t xml:space="preserve">irma </w:t>
      </w:r>
      <w:r w:rsidR="002D6D5D" w:rsidRPr="003D473C">
        <w:t>Docente R</w:t>
      </w:r>
      <w:r w:rsidR="00113479" w:rsidRPr="003D473C">
        <w:t>esponsable</w:t>
      </w:r>
      <w:r w:rsidR="00113479" w:rsidRPr="003D473C">
        <w:tab/>
      </w:r>
      <w:r w:rsidR="00113479" w:rsidRPr="003D473C">
        <w:tab/>
      </w:r>
      <w:r>
        <w:tab/>
      </w:r>
      <w:r w:rsidR="00BF3A58" w:rsidRPr="003D473C">
        <w:t>Firma Secretario Académico</w:t>
      </w:r>
    </w:p>
    <w:p w:rsidR="00BF3A58" w:rsidRPr="007A75EB" w:rsidRDefault="00BF3A58" w:rsidP="0072761B">
      <w:pPr>
        <w:rPr>
          <w:rFonts w:ascii="Arial" w:hAnsi="Arial" w:cs="Arial"/>
          <w:u w:val="single"/>
        </w:rPr>
      </w:pPr>
    </w:p>
    <w:sectPr w:rsidR="00BF3A58" w:rsidRPr="007A75EB" w:rsidSect="003D473C">
      <w:headerReference w:type="default" r:id="rId7"/>
      <w:footerReference w:type="default" r:id="rId8"/>
      <w:pgSz w:w="11907" w:h="16840" w:code="9"/>
      <w:pgMar w:top="993" w:right="1138" w:bottom="1138" w:left="1138" w:header="706"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5A" w:rsidRDefault="00807E5A">
      <w:r>
        <w:separator/>
      </w:r>
    </w:p>
  </w:endnote>
  <w:endnote w:type="continuationSeparator" w:id="0">
    <w:p w:rsidR="00807E5A" w:rsidRDefault="00807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19" w:rsidRPr="00244719" w:rsidRDefault="002D5229" w:rsidP="00244719">
    <w:pPr>
      <w:tabs>
        <w:tab w:val="center" w:pos="4419"/>
        <w:tab w:val="right" w:pos="8838"/>
      </w:tabs>
      <w:jc w:val="both"/>
      <w:rPr>
        <w:rFonts w:ascii="Century" w:hAnsi="Century" w:cs="Simplified Arabic Fixed"/>
      </w:rPr>
    </w:pPr>
    <w:r w:rsidRPr="002D5229">
      <w:rPr>
        <w:noProof/>
      </w:rPr>
      <w:pict>
        <v:shapetype id="_x0000_t32" coordsize="21600,21600" o:spt="32" o:oned="t" path="m,l21600,21600e" filled="f">
          <v:path arrowok="t" fillok="f" o:connecttype="none"/>
          <o:lock v:ext="edit" shapetype="t"/>
        </v:shapetype>
        <v:shape id="Conector recto de flecha 16" o:spid="_x0000_s8193" type="#_x0000_t32" style="position:absolute;left:0;text-align:left;margin-left:56.1pt;margin-top:807.05pt;width:482.75pt;height:0;z-index:251659264;visibility:visible;mso-wrap-distance-top:-8e-5mm;mso-wrap-distance-bottom:-8e-5mm;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" strokecolor="gray" strokeweight="1pt">
          <w10:wrap anchorx="page" anchory="page"/>
        </v:shape>
      </w:pict>
    </w:r>
    <w:r w:rsidR="00244719" w:rsidRPr="00244719">
      <w:rPr>
        <w:rFonts w:ascii="Century" w:hAnsi="Century" w:cs="Simplified Arabic Fixed"/>
        <w:sz w:val="20"/>
      </w:rPr>
      <w:t xml:space="preserve">Programa Analítico                                                                                                                  Página </w:t>
    </w:r>
    <w:r w:rsidRPr="00244719">
      <w:rPr>
        <w:rFonts w:ascii="Century" w:hAnsi="Century" w:cs="Simplified Arabic Fixed"/>
        <w:b/>
        <w:bCs/>
        <w:sz w:val="20"/>
      </w:rPr>
      <w:fldChar w:fldCharType="begin"/>
    </w:r>
    <w:r w:rsidR="00244719" w:rsidRPr="00244719">
      <w:rPr>
        <w:rFonts w:ascii="Century" w:hAnsi="Century" w:cs="Simplified Arabic Fixed"/>
        <w:b/>
        <w:bCs/>
        <w:sz w:val="20"/>
      </w:rPr>
      <w:instrText>PAGE</w:instrText>
    </w:r>
    <w:r w:rsidRPr="00244719">
      <w:rPr>
        <w:rFonts w:ascii="Century" w:hAnsi="Century" w:cs="Simplified Arabic Fixed"/>
        <w:b/>
        <w:bCs/>
        <w:sz w:val="20"/>
      </w:rPr>
      <w:fldChar w:fldCharType="separate"/>
    </w:r>
    <w:r w:rsidR="00750D82">
      <w:rPr>
        <w:rFonts w:ascii="Century" w:hAnsi="Century" w:cs="Simplified Arabic Fixed"/>
        <w:b/>
        <w:bCs/>
        <w:sz w:val="20"/>
      </w:rPr>
      <w:t>8</w:t>
    </w:r>
    <w:r w:rsidRPr="00244719">
      <w:rPr>
        <w:rFonts w:ascii="Century" w:hAnsi="Century" w:cs="Simplified Arabic Fixed"/>
        <w:b/>
        <w:bCs/>
        <w:sz w:val="20"/>
      </w:rPr>
      <w:fldChar w:fldCharType="end"/>
    </w:r>
    <w:r w:rsidR="00244719" w:rsidRPr="00244719">
      <w:rPr>
        <w:rFonts w:ascii="Century" w:hAnsi="Century" w:cs="Simplified Arabic Fixed"/>
        <w:sz w:val="20"/>
      </w:rPr>
      <w:t xml:space="preserve"> de </w:t>
    </w:r>
    <w:r w:rsidRPr="00244719">
      <w:rPr>
        <w:rFonts w:ascii="Century" w:hAnsi="Century" w:cs="Simplified Arabic Fixed"/>
        <w:b/>
        <w:bCs/>
        <w:sz w:val="20"/>
      </w:rPr>
      <w:fldChar w:fldCharType="begin"/>
    </w:r>
    <w:r w:rsidR="00244719" w:rsidRPr="00244719">
      <w:rPr>
        <w:rFonts w:ascii="Century" w:hAnsi="Century" w:cs="Simplified Arabic Fixed"/>
        <w:b/>
        <w:bCs/>
        <w:sz w:val="20"/>
      </w:rPr>
      <w:instrText>NUMPAGES</w:instrText>
    </w:r>
    <w:r w:rsidRPr="00244719">
      <w:rPr>
        <w:rFonts w:ascii="Century" w:hAnsi="Century" w:cs="Simplified Arabic Fixed"/>
        <w:b/>
        <w:bCs/>
        <w:sz w:val="20"/>
      </w:rPr>
      <w:fldChar w:fldCharType="separate"/>
    </w:r>
    <w:r w:rsidR="00750D82">
      <w:rPr>
        <w:rFonts w:ascii="Century" w:hAnsi="Century" w:cs="Simplified Arabic Fixed"/>
        <w:b/>
        <w:bCs/>
        <w:sz w:val="20"/>
      </w:rPr>
      <w:t>8</w:t>
    </w:r>
    <w:r w:rsidRPr="00244719">
      <w:rPr>
        <w:rFonts w:ascii="Century" w:hAnsi="Century" w:cs="Simplified Arabic Fixed"/>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5A" w:rsidRDefault="00807E5A">
      <w:r>
        <w:separator/>
      </w:r>
    </w:p>
  </w:footnote>
  <w:footnote w:type="continuationSeparator" w:id="0">
    <w:p w:rsidR="00807E5A" w:rsidRDefault="00807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F4" w:rsidRPr="003C2052" w:rsidRDefault="00D457A3" w:rsidP="0072761B">
    <w:pPr>
      <w:rPr>
        <w:lang w:val="es-AR"/>
      </w:rPr>
    </w:pPr>
    <w:r>
      <w:rPr>
        <w:noProof/>
        <w:lang w:val="es-AR" w:eastAsia="es-AR"/>
      </w:rPr>
      <w:drawing>
        <wp:inline distT="0" distB="0" distL="0" distR="0">
          <wp:extent cx="1980565" cy="1010285"/>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0565" cy="10102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6D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54A46904"/>
    <w:multiLevelType w:val="hybridMultilevel"/>
    <w:tmpl w:val="03E6CC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5602"/>
    <o:shapelayout v:ext="edit">
      <o:idmap v:ext="edit" data="8"/>
      <o:rules v:ext="edit">
        <o:r id="V:Rule2" type="connector" idref="#Conector recto de flecha 16"/>
      </o:rules>
    </o:shapelayout>
  </w:hdrShapeDefaults>
  <w:footnotePr>
    <w:footnote w:id="-1"/>
    <w:footnote w:id="0"/>
  </w:footnotePr>
  <w:endnotePr>
    <w:endnote w:id="-1"/>
    <w:endnote w:id="0"/>
  </w:endnotePr>
  <w:compat/>
  <w:rsids>
    <w:rsidRoot w:val="00F02F13"/>
    <w:rsid w:val="00037B33"/>
    <w:rsid w:val="0006477F"/>
    <w:rsid w:val="0006621F"/>
    <w:rsid w:val="000A0393"/>
    <w:rsid w:val="000B536E"/>
    <w:rsid w:val="000D7B05"/>
    <w:rsid w:val="000E4A0D"/>
    <w:rsid w:val="000F63F8"/>
    <w:rsid w:val="0011036E"/>
    <w:rsid w:val="00113479"/>
    <w:rsid w:val="00117152"/>
    <w:rsid w:val="00121F48"/>
    <w:rsid w:val="00130EA0"/>
    <w:rsid w:val="00163978"/>
    <w:rsid w:val="00166C1E"/>
    <w:rsid w:val="001728FD"/>
    <w:rsid w:val="0018334C"/>
    <w:rsid w:val="001A05AA"/>
    <w:rsid w:val="001A207A"/>
    <w:rsid w:val="001C069F"/>
    <w:rsid w:val="001C0D85"/>
    <w:rsid w:val="001C6C59"/>
    <w:rsid w:val="001F2995"/>
    <w:rsid w:val="0020002F"/>
    <w:rsid w:val="0021548F"/>
    <w:rsid w:val="00215DE4"/>
    <w:rsid w:val="00244719"/>
    <w:rsid w:val="00257485"/>
    <w:rsid w:val="00274809"/>
    <w:rsid w:val="002A0FA5"/>
    <w:rsid w:val="002B0D15"/>
    <w:rsid w:val="002D5229"/>
    <w:rsid w:val="002D6D5D"/>
    <w:rsid w:val="002F0A74"/>
    <w:rsid w:val="00332CD2"/>
    <w:rsid w:val="00341832"/>
    <w:rsid w:val="00346135"/>
    <w:rsid w:val="00354A36"/>
    <w:rsid w:val="00365C63"/>
    <w:rsid w:val="00367816"/>
    <w:rsid w:val="003C1708"/>
    <w:rsid w:val="003C2052"/>
    <w:rsid w:val="003D473C"/>
    <w:rsid w:val="003F0B25"/>
    <w:rsid w:val="003F34F4"/>
    <w:rsid w:val="00411F95"/>
    <w:rsid w:val="0041319E"/>
    <w:rsid w:val="00414595"/>
    <w:rsid w:val="004463A5"/>
    <w:rsid w:val="00471401"/>
    <w:rsid w:val="004B1D94"/>
    <w:rsid w:val="004B3839"/>
    <w:rsid w:val="004D4645"/>
    <w:rsid w:val="004D54E9"/>
    <w:rsid w:val="004D63A7"/>
    <w:rsid w:val="004E050F"/>
    <w:rsid w:val="004F20F6"/>
    <w:rsid w:val="004F27DA"/>
    <w:rsid w:val="005420C5"/>
    <w:rsid w:val="00571071"/>
    <w:rsid w:val="00576D0A"/>
    <w:rsid w:val="005B201E"/>
    <w:rsid w:val="005C17DC"/>
    <w:rsid w:val="005F30DD"/>
    <w:rsid w:val="006174C8"/>
    <w:rsid w:val="00663A7A"/>
    <w:rsid w:val="00665A83"/>
    <w:rsid w:val="006862E7"/>
    <w:rsid w:val="007020E3"/>
    <w:rsid w:val="00725148"/>
    <w:rsid w:val="0072761B"/>
    <w:rsid w:val="00750D82"/>
    <w:rsid w:val="0075550A"/>
    <w:rsid w:val="00765926"/>
    <w:rsid w:val="007805C3"/>
    <w:rsid w:val="0079226B"/>
    <w:rsid w:val="007A2469"/>
    <w:rsid w:val="007A58E9"/>
    <w:rsid w:val="007A75EB"/>
    <w:rsid w:val="007A7FF7"/>
    <w:rsid w:val="007B0BC4"/>
    <w:rsid w:val="00807E5A"/>
    <w:rsid w:val="00825E30"/>
    <w:rsid w:val="00855EF2"/>
    <w:rsid w:val="008A7F8B"/>
    <w:rsid w:val="008B3BA4"/>
    <w:rsid w:val="008C3B2D"/>
    <w:rsid w:val="008C6009"/>
    <w:rsid w:val="008C71FC"/>
    <w:rsid w:val="008E721A"/>
    <w:rsid w:val="00911A0B"/>
    <w:rsid w:val="00913C07"/>
    <w:rsid w:val="0092796A"/>
    <w:rsid w:val="009367DB"/>
    <w:rsid w:val="00954FC6"/>
    <w:rsid w:val="009554DE"/>
    <w:rsid w:val="009C24F5"/>
    <w:rsid w:val="009E3F3F"/>
    <w:rsid w:val="00A01B21"/>
    <w:rsid w:val="00A74B54"/>
    <w:rsid w:val="00A93E19"/>
    <w:rsid w:val="00AB4B7A"/>
    <w:rsid w:val="00AE4593"/>
    <w:rsid w:val="00B101C4"/>
    <w:rsid w:val="00B16345"/>
    <w:rsid w:val="00B213BB"/>
    <w:rsid w:val="00B32943"/>
    <w:rsid w:val="00B46F0B"/>
    <w:rsid w:val="00BA5CA1"/>
    <w:rsid w:val="00BC68F3"/>
    <w:rsid w:val="00BE4C42"/>
    <w:rsid w:val="00BE51DB"/>
    <w:rsid w:val="00BF2B43"/>
    <w:rsid w:val="00BF3A58"/>
    <w:rsid w:val="00C0158A"/>
    <w:rsid w:val="00C02B35"/>
    <w:rsid w:val="00C267F7"/>
    <w:rsid w:val="00C45DB3"/>
    <w:rsid w:val="00C550F7"/>
    <w:rsid w:val="00C702AB"/>
    <w:rsid w:val="00C71E37"/>
    <w:rsid w:val="00C826D4"/>
    <w:rsid w:val="00C84438"/>
    <w:rsid w:val="00C85FC8"/>
    <w:rsid w:val="00CA570A"/>
    <w:rsid w:val="00CB5047"/>
    <w:rsid w:val="00CD5FA7"/>
    <w:rsid w:val="00CE5134"/>
    <w:rsid w:val="00CE584C"/>
    <w:rsid w:val="00D40C70"/>
    <w:rsid w:val="00D457A3"/>
    <w:rsid w:val="00D8685C"/>
    <w:rsid w:val="00DB5DF9"/>
    <w:rsid w:val="00DC5176"/>
    <w:rsid w:val="00DD44BD"/>
    <w:rsid w:val="00DF2A19"/>
    <w:rsid w:val="00DF5A1A"/>
    <w:rsid w:val="00DF7E09"/>
    <w:rsid w:val="00E065CC"/>
    <w:rsid w:val="00E07FA2"/>
    <w:rsid w:val="00E23547"/>
    <w:rsid w:val="00E36AB0"/>
    <w:rsid w:val="00E45356"/>
    <w:rsid w:val="00E57343"/>
    <w:rsid w:val="00E90022"/>
    <w:rsid w:val="00E9514D"/>
    <w:rsid w:val="00EE5726"/>
    <w:rsid w:val="00F02F13"/>
    <w:rsid w:val="00F12B57"/>
    <w:rsid w:val="00F22128"/>
    <w:rsid w:val="00F2741D"/>
    <w:rsid w:val="00F431BC"/>
    <w:rsid w:val="00F7629F"/>
    <w:rsid w:val="00F866F4"/>
    <w:rsid w:val="00FA2477"/>
    <w:rsid w:val="00FA51AA"/>
    <w:rsid w:val="00FC01D6"/>
    <w:rsid w:val="00FD6DF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61B"/>
    <w:rPr>
      <w:sz w:val="24"/>
      <w:szCs w:val="24"/>
      <w:lang w:val="es-ES" w:eastAsia="es-ES"/>
    </w:rPr>
  </w:style>
  <w:style w:type="paragraph" w:styleId="Ttulo1">
    <w:name w:val="heading 1"/>
    <w:basedOn w:val="Normal"/>
    <w:next w:val="Normal"/>
    <w:qFormat/>
    <w:rsid w:val="0072761B"/>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2761B"/>
    <w:pPr>
      <w:ind w:left="360"/>
    </w:pPr>
    <w:rPr>
      <w:b/>
      <w:bCs/>
      <w:u w:val="single"/>
    </w:rPr>
  </w:style>
  <w:style w:type="paragraph" w:styleId="Piedepgina">
    <w:name w:val="footer"/>
    <w:basedOn w:val="Normal"/>
    <w:rsid w:val="0072761B"/>
    <w:pPr>
      <w:tabs>
        <w:tab w:val="center" w:pos="4419"/>
        <w:tab w:val="right" w:pos="8838"/>
      </w:tabs>
    </w:pPr>
  </w:style>
  <w:style w:type="character" w:styleId="Nmerodepgina">
    <w:name w:val="page number"/>
    <w:basedOn w:val="Fuentedeprrafopredeter"/>
    <w:rsid w:val="0072761B"/>
  </w:style>
  <w:style w:type="paragraph" w:styleId="Encabezado">
    <w:name w:val="header"/>
    <w:basedOn w:val="Normal"/>
    <w:rsid w:val="0072761B"/>
    <w:pPr>
      <w:tabs>
        <w:tab w:val="center" w:pos="4419"/>
        <w:tab w:val="right" w:pos="8838"/>
      </w:tabs>
    </w:pPr>
  </w:style>
  <w:style w:type="paragraph" w:customStyle="1" w:styleId="Body6Text625">
    <w:name w:val="Body6.Text6.25"/>
    <w:basedOn w:val="Normal"/>
    <w:rsid w:val="00341832"/>
    <w:pPr>
      <w:widowControl w:val="0"/>
      <w:jc w:val="both"/>
    </w:pPr>
    <w:rPr>
      <w:sz w:val="22"/>
      <w:szCs w:val="20"/>
      <w:lang w:val="es-ES_tradnl"/>
    </w:rPr>
  </w:style>
  <w:style w:type="paragraph" w:styleId="Textodeglobo">
    <w:name w:val="Balloon Text"/>
    <w:basedOn w:val="Normal"/>
    <w:link w:val="TextodegloboCar"/>
    <w:rsid w:val="00D457A3"/>
    <w:rPr>
      <w:rFonts w:ascii="Tahoma" w:hAnsi="Tahoma" w:cs="Tahoma"/>
      <w:sz w:val="16"/>
      <w:szCs w:val="16"/>
    </w:rPr>
  </w:style>
  <w:style w:type="character" w:customStyle="1" w:styleId="TextodegloboCar">
    <w:name w:val="Texto de globo Car"/>
    <w:basedOn w:val="Fuentedeprrafopredeter"/>
    <w:link w:val="Textodeglobo"/>
    <w:rsid w:val="00D457A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61B"/>
    <w:rPr>
      <w:sz w:val="24"/>
      <w:szCs w:val="24"/>
      <w:lang w:val="es-ES" w:eastAsia="es-ES"/>
    </w:rPr>
  </w:style>
  <w:style w:type="paragraph" w:styleId="Ttulo1">
    <w:name w:val="heading 1"/>
    <w:basedOn w:val="Normal"/>
    <w:next w:val="Normal"/>
    <w:qFormat/>
    <w:rsid w:val="0072761B"/>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2761B"/>
    <w:pPr>
      <w:ind w:left="360"/>
    </w:pPr>
    <w:rPr>
      <w:b/>
      <w:bCs/>
      <w:u w:val="single"/>
    </w:rPr>
  </w:style>
  <w:style w:type="paragraph" w:styleId="Piedepgina">
    <w:name w:val="footer"/>
    <w:basedOn w:val="Normal"/>
    <w:rsid w:val="0072761B"/>
    <w:pPr>
      <w:tabs>
        <w:tab w:val="center" w:pos="4419"/>
        <w:tab w:val="right" w:pos="8838"/>
      </w:tabs>
    </w:pPr>
  </w:style>
  <w:style w:type="character" w:styleId="Nmerodepgina">
    <w:name w:val="page number"/>
    <w:basedOn w:val="Fuentedeprrafopredeter"/>
    <w:rsid w:val="0072761B"/>
  </w:style>
  <w:style w:type="paragraph" w:styleId="Encabezado">
    <w:name w:val="header"/>
    <w:basedOn w:val="Normal"/>
    <w:rsid w:val="0072761B"/>
    <w:pPr>
      <w:tabs>
        <w:tab w:val="center" w:pos="4419"/>
        <w:tab w:val="right" w:pos="8838"/>
      </w:tabs>
    </w:pPr>
  </w:style>
  <w:style w:type="paragraph" w:customStyle="1" w:styleId="Body6Text625">
    <w:name w:val="Body6.Text6.25"/>
    <w:basedOn w:val="Normal"/>
    <w:rsid w:val="00341832"/>
    <w:pPr>
      <w:widowControl w:val="0"/>
      <w:jc w:val="both"/>
    </w:pPr>
    <w:rPr>
      <w:sz w:val="22"/>
      <w:szCs w:val="20"/>
      <w:lang w:val="es-ES_tradnl"/>
    </w:rPr>
  </w:style>
  <w:style w:type="paragraph" w:styleId="Textodeglobo">
    <w:name w:val="Balloon Text"/>
    <w:basedOn w:val="Normal"/>
    <w:link w:val="TextodegloboCar"/>
    <w:rsid w:val="00D457A3"/>
    <w:rPr>
      <w:rFonts w:ascii="Tahoma" w:hAnsi="Tahoma" w:cs="Tahoma"/>
      <w:sz w:val="16"/>
      <w:szCs w:val="16"/>
    </w:rPr>
  </w:style>
  <w:style w:type="character" w:customStyle="1" w:styleId="TextodegloboCar">
    <w:name w:val="Texto de globo Car"/>
    <w:basedOn w:val="Fuentedeprrafopredeter"/>
    <w:link w:val="Textodeglobo"/>
    <w:rsid w:val="00D457A3"/>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2548</Words>
  <Characters>14016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FICHA DE ACTIVIDADES CURRICULARES</vt:lpstr>
    </vt:vector>
  </TitlesOfParts>
  <Company>UNRC</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ACTIVIDADES CURRICULARES</dc:title>
  <dc:creator>FAC.  INGENIERIA</dc:creator>
  <cp:lastModifiedBy>Osvaldo</cp:lastModifiedBy>
  <cp:revision>9</cp:revision>
  <cp:lastPrinted>2012-05-03T19:52:00Z</cp:lastPrinted>
  <dcterms:created xsi:type="dcterms:W3CDTF">2017-02-03T17:46:00Z</dcterms:created>
  <dcterms:modified xsi:type="dcterms:W3CDTF">2017-02-08T23:21:00Z</dcterms:modified>
</cp:coreProperties>
</file>