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62" w:rsidRPr="00842D69" w:rsidRDefault="001B009F">
      <w:pPr>
        <w:spacing w:after="120"/>
        <w:jc w:val="center"/>
        <w:rPr>
          <w:rFonts w:ascii="Times New Roman" w:eastAsia="Times New Roman" w:hAnsi="Times New Roman" w:cs="Times New Roman"/>
          <w:b/>
        </w:rPr>
      </w:pPr>
      <w:r>
        <w:rPr>
          <w:rFonts w:ascii="Times New Roman" w:eastAsia="Times New Roman" w:hAnsi="Times New Roman" w:cs="Times New Roman"/>
          <w:b/>
        </w:rPr>
        <w:t>Año Lectivo: 2024</w:t>
      </w:r>
    </w:p>
    <w:p w:rsidR="00C34462" w:rsidRDefault="00C34462">
      <w:pPr>
        <w:pBdr>
          <w:top w:val="nil"/>
          <w:left w:val="nil"/>
          <w:bottom w:val="nil"/>
          <w:right w:val="nil"/>
          <w:between w:val="nil"/>
        </w:pBdr>
        <w:spacing w:after="120"/>
        <w:jc w:val="center"/>
        <w:rPr>
          <w:rFonts w:ascii="Times New Roman" w:eastAsia="Times New Roman" w:hAnsi="Times New Roman" w:cs="Times New Roman"/>
          <w:b/>
          <w:color w:val="000000"/>
        </w:rPr>
      </w:pPr>
    </w:p>
    <w:p w:rsidR="00C34462" w:rsidRDefault="00F94295">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rsidR="00C34462" w:rsidRDefault="00F94295" w:rsidP="001C689C">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FACULTAD </w:t>
      </w:r>
      <w:r w:rsidR="00C91DD3" w:rsidRPr="00C91DD3">
        <w:rPr>
          <w:rFonts w:ascii="Times New Roman" w:eastAsia="Times New Roman" w:hAnsi="Times New Roman" w:cs="Times New Roman"/>
          <w:b/>
          <w:color w:val="000000"/>
        </w:rPr>
        <w:t>DE CIENCIAS EXACTAS, FÍSICO-QUÍMICAS Y NATURALES</w:t>
      </w:r>
    </w:p>
    <w:p w:rsidR="00C34462" w:rsidRDefault="00F94295">
      <w:pPr>
        <w:pBdr>
          <w:top w:val="nil"/>
          <w:left w:val="nil"/>
          <w:bottom w:val="nil"/>
          <w:right w:val="nil"/>
          <w:between w:val="nil"/>
        </w:pBdr>
        <w:spacing w:after="120"/>
        <w:jc w:val="center"/>
        <w:rPr>
          <w:rFonts w:ascii="Times New Roman" w:eastAsia="Times New Roman" w:hAnsi="Times New Roman" w:cs="Times New Roman"/>
          <w:b/>
          <w:color w:val="7F7F7F"/>
        </w:rPr>
      </w:pPr>
      <w:r>
        <w:rPr>
          <w:rFonts w:ascii="Times New Roman" w:eastAsia="Times New Roman" w:hAnsi="Times New Roman" w:cs="Times New Roman"/>
          <w:b/>
          <w:color w:val="000000"/>
        </w:rPr>
        <w:t xml:space="preserve">DEPARTAMENTO </w:t>
      </w:r>
      <w:r w:rsidR="00C91DD3">
        <w:rPr>
          <w:rFonts w:ascii="Times New Roman" w:eastAsia="Times New Roman" w:hAnsi="Times New Roman" w:cs="Times New Roman"/>
          <w:b/>
          <w:color w:val="000000"/>
        </w:rPr>
        <w:t>DE GEOLOGÍA</w:t>
      </w:r>
    </w:p>
    <w:p w:rsidR="00C34462" w:rsidRDefault="00C34462">
      <w:pPr>
        <w:pBdr>
          <w:top w:val="nil"/>
          <w:left w:val="nil"/>
          <w:bottom w:val="nil"/>
          <w:right w:val="nil"/>
          <w:between w:val="nil"/>
        </w:pBdr>
        <w:spacing w:after="120"/>
        <w:jc w:val="both"/>
        <w:rPr>
          <w:rFonts w:ascii="Times New Roman" w:eastAsia="Times New Roman" w:hAnsi="Times New Roman" w:cs="Times New Roman"/>
          <w:color w:val="000000"/>
        </w:rPr>
      </w:pPr>
    </w:p>
    <w:p w:rsidR="00C34462" w:rsidRDefault="00F94295">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CARRERA/S:</w:t>
      </w:r>
      <w:r w:rsidRPr="00343978">
        <w:rPr>
          <w:rFonts w:ascii="Times New Roman" w:eastAsia="Times New Roman" w:hAnsi="Times New Roman" w:cs="Times New Roman"/>
          <w:color w:val="000000"/>
        </w:rPr>
        <w:t xml:space="preserve"> </w:t>
      </w:r>
      <w:r w:rsidR="00343978" w:rsidRPr="00343978">
        <w:rPr>
          <w:rFonts w:ascii="Times New Roman" w:eastAsia="Times New Roman" w:hAnsi="Times New Roman" w:cs="Times New Roman"/>
          <w:color w:val="000000"/>
        </w:rPr>
        <w:t>Licenciatura en Geología</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PLAN DE ESTUDIOS</w:t>
      </w:r>
      <w:r w:rsidR="00343978">
        <w:rPr>
          <w:rFonts w:ascii="Times New Roman" w:eastAsia="Times New Roman" w:hAnsi="Times New Roman" w:cs="Times New Roman"/>
          <w:b/>
          <w:color w:val="000000"/>
        </w:rPr>
        <w:t xml:space="preserve">: </w:t>
      </w:r>
      <w:r w:rsidR="001B009F">
        <w:rPr>
          <w:rFonts w:ascii="Times New Roman" w:eastAsia="Times New Roman" w:hAnsi="Times New Roman" w:cs="Times New Roman"/>
          <w:b/>
          <w:color w:val="000000"/>
        </w:rPr>
        <w:t>2023 (0)</w:t>
      </w:r>
    </w:p>
    <w:p w:rsidR="00343978" w:rsidRDefault="00F94295">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ASIGNATURA:</w:t>
      </w:r>
      <w:r w:rsidR="00343978">
        <w:rPr>
          <w:rFonts w:ascii="Times New Roman" w:eastAsia="Times New Roman" w:hAnsi="Times New Roman" w:cs="Times New Roman"/>
          <w:b/>
          <w:color w:val="000000"/>
        </w:rPr>
        <w:t xml:space="preserve"> </w:t>
      </w:r>
      <w:r w:rsidR="00343978" w:rsidRPr="00343978">
        <w:rPr>
          <w:rFonts w:ascii="Times New Roman" w:eastAsia="Times New Roman" w:hAnsi="Times New Roman" w:cs="Times New Roman"/>
          <w:b/>
          <w:color w:val="000000"/>
        </w:rPr>
        <w:t>Mi</w:t>
      </w:r>
      <w:r w:rsidR="00F128F6">
        <w:rPr>
          <w:rFonts w:ascii="Times New Roman" w:eastAsia="Times New Roman" w:hAnsi="Times New Roman" w:cs="Times New Roman"/>
          <w:b/>
          <w:color w:val="000000"/>
        </w:rPr>
        <w:t>neralogía II</w:t>
      </w:r>
      <w:r>
        <w:rPr>
          <w:rFonts w:ascii="Times New Roman" w:eastAsia="Times New Roman" w:hAnsi="Times New Roman" w:cs="Times New Roman"/>
          <w:b/>
          <w:color w:val="000000"/>
        </w:rPr>
        <w:t xml:space="preserve">   </w:t>
      </w:r>
    </w:p>
    <w:p w:rsidR="00C34462" w:rsidRDefault="00F94295">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343978">
        <w:rPr>
          <w:rFonts w:ascii="Times New Roman" w:eastAsia="Times New Roman" w:hAnsi="Times New Roman" w:cs="Times New Roman"/>
          <w:b/>
          <w:color w:val="000000"/>
        </w:rPr>
        <w:tab/>
      </w:r>
      <w:r w:rsidR="00343978">
        <w:rPr>
          <w:rFonts w:ascii="Times New Roman" w:eastAsia="Times New Roman" w:hAnsi="Times New Roman" w:cs="Times New Roman"/>
          <w:b/>
          <w:color w:val="000000"/>
        </w:rPr>
        <w:tab/>
      </w:r>
      <w:r w:rsidR="00343978">
        <w:rPr>
          <w:rFonts w:ascii="Times New Roman" w:eastAsia="Times New Roman" w:hAnsi="Times New Roman" w:cs="Times New Roman"/>
          <w:b/>
          <w:color w:val="000000"/>
        </w:rPr>
        <w:tab/>
      </w:r>
      <w:r w:rsidR="00343978">
        <w:rPr>
          <w:rFonts w:ascii="Times New Roman" w:eastAsia="Times New Roman" w:hAnsi="Times New Roman" w:cs="Times New Roman"/>
          <w:b/>
          <w:color w:val="000000"/>
        </w:rPr>
        <w:tab/>
      </w:r>
      <w:r w:rsidR="00343978">
        <w:rPr>
          <w:rFonts w:ascii="Times New Roman" w:eastAsia="Times New Roman" w:hAnsi="Times New Roman" w:cs="Times New Roman"/>
          <w:b/>
          <w:color w:val="000000"/>
        </w:rPr>
        <w:tab/>
      </w:r>
      <w:r w:rsidR="00343978">
        <w:rPr>
          <w:rFonts w:ascii="Times New Roman" w:eastAsia="Times New Roman" w:hAnsi="Times New Roman" w:cs="Times New Roman"/>
          <w:b/>
          <w:color w:val="000000"/>
        </w:rPr>
        <w:tab/>
      </w:r>
      <w:r>
        <w:rPr>
          <w:rFonts w:ascii="Times New Roman" w:eastAsia="Times New Roman" w:hAnsi="Times New Roman" w:cs="Times New Roman"/>
          <w:b/>
          <w:color w:val="000000"/>
        </w:rPr>
        <w:t xml:space="preserve">CÓDIGO: </w:t>
      </w:r>
      <w:r w:rsidR="00343978">
        <w:rPr>
          <w:rFonts w:ascii="Times New Roman" w:eastAsia="Times New Roman" w:hAnsi="Times New Roman" w:cs="Times New Roman"/>
          <w:b/>
          <w:color w:val="000000"/>
        </w:rPr>
        <w:t>3</w:t>
      </w:r>
      <w:r w:rsidR="00F128F6">
        <w:rPr>
          <w:rFonts w:ascii="Times New Roman" w:eastAsia="Times New Roman" w:hAnsi="Times New Roman" w:cs="Times New Roman"/>
          <w:b/>
          <w:color w:val="000000"/>
        </w:rPr>
        <w:t>275</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MODALIDAD DE CURSADO: </w:t>
      </w:r>
      <w:r w:rsidR="004A0DAA" w:rsidRPr="004A0DAA">
        <w:rPr>
          <w:rFonts w:ascii="Times New Roman" w:eastAsia="Times New Roman" w:hAnsi="Times New Roman" w:cs="Times New Roman"/>
        </w:rPr>
        <w:t>Presencial</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DOCENTE RESPONSABLE</w:t>
      </w:r>
      <w:r w:rsidR="00343978">
        <w:rPr>
          <w:rFonts w:ascii="Times New Roman" w:eastAsia="Times New Roman" w:hAnsi="Times New Roman" w:cs="Times New Roman"/>
          <w:b/>
          <w:color w:val="000000"/>
        </w:rPr>
        <w:t xml:space="preserve">: Alejandro </w:t>
      </w:r>
      <w:proofErr w:type="spellStart"/>
      <w:r w:rsidR="00343978">
        <w:rPr>
          <w:rFonts w:ascii="Times New Roman" w:eastAsia="Times New Roman" w:hAnsi="Times New Roman" w:cs="Times New Roman"/>
          <w:b/>
          <w:color w:val="000000"/>
        </w:rPr>
        <w:t>Demichelis</w:t>
      </w:r>
      <w:proofErr w:type="spellEnd"/>
      <w:r w:rsidR="00343978">
        <w:rPr>
          <w:rFonts w:ascii="Times New Roman" w:eastAsia="Times New Roman" w:hAnsi="Times New Roman" w:cs="Times New Roman"/>
          <w:b/>
          <w:color w:val="000000"/>
        </w:rPr>
        <w:t xml:space="preserve"> – Lic. En Geología –PAD Ex.</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EQUIPO DOCENTE:</w:t>
      </w:r>
      <w:r w:rsidR="00343978">
        <w:rPr>
          <w:rFonts w:ascii="Times New Roman" w:eastAsia="Times New Roman" w:hAnsi="Times New Roman" w:cs="Times New Roman"/>
          <w:b/>
          <w:color w:val="000000"/>
        </w:rPr>
        <w:t xml:space="preserve"> Matías Barzola – Dr. en </w:t>
      </w:r>
      <w:r>
        <w:rPr>
          <w:rFonts w:ascii="Times New Roman" w:eastAsia="Times New Roman" w:hAnsi="Times New Roman" w:cs="Times New Roman"/>
          <w:b/>
          <w:color w:val="000000"/>
        </w:rPr>
        <w:t xml:space="preserve"> </w:t>
      </w:r>
      <w:r w:rsidR="00343978">
        <w:rPr>
          <w:rFonts w:ascii="Times New Roman" w:eastAsia="Times New Roman" w:hAnsi="Times New Roman" w:cs="Times New Roman"/>
          <w:b/>
          <w:color w:val="000000"/>
        </w:rPr>
        <w:t>Geología – Ay 1ra. DS</w:t>
      </w:r>
    </w:p>
    <w:p w:rsidR="00C34462" w:rsidRDefault="00F94295">
      <w:pPr>
        <w:spacing w:after="120"/>
        <w:rPr>
          <w:rFonts w:ascii="Times New Roman" w:eastAsia="Times New Roman" w:hAnsi="Times New Roman" w:cs="Times New Roman"/>
          <w:b/>
          <w:color w:val="7F7F7F"/>
        </w:rPr>
      </w:pPr>
      <w:r>
        <w:rPr>
          <w:rFonts w:ascii="Times New Roman" w:eastAsia="Times New Roman" w:hAnsi="Times New Roman" w:cs="Times New Roman"/>
          <w:b/>
        </w:rPr>
        <w:t>RÉGIMEN DE LA ASIGNATURA:</w:t>
      </w:r>
      <w:r w:rsidR="00343978">
        <w:rPr>
          <w:rFonts w:ascii="Times New Roman" w:eastAsia="Times New Roman" w:hAnsi="Times New Roman" w:cs="Times New Roman"/>
          <w:b/>
        </w:rPr>
        <w:t xml:space="preserve"> Cuatrimestral</w:t>
      </w:r>
    </w:p>
    <w:p w:rsidR="00C34462" w:rsidRDefault="00F94295">
      <w:pPr>
        <w:spacing w:after="120"/>
        <w:rPr>
          <w:rFonts w:ascii="Times New Roman" w:eastAsia="Times New Roman" w:hAnsi="Times New Roman" w:cs="Times New Roman"/>
          <w:b/>
          <w:color w:val="7F7F7F"/>
        </w:rPr>
      </w:pPr>
      <w:r>
        <w:rPr>
          <w:rFonts w:ascii="Times New Roman" w:eastAsia="Times New Roman" w:hAnsi="Times New Roman" w:cs="Times New Roman"/>
          <w:b/>
        </w:rPr>
        <w:t>UBICACIÓN EN EL PLAN DE ESTUDIO:</w:t>
      </w:r>
      <w:r w:rsidR="00343978">
        <w:rPr>
          <w:rFonts w:ascii="Times New Roman" w:eastAsia="Times New Roman" w:hAnsi="Times New Roman" w:cs="Times New Roman"/>
          <w:b/>
        </w:rPr>
        <w:t xml:space="preserve"> 2do año 2do </w:t>
      </w:r>
      <w:proofErr w:type="spellStart"/>
      <w:r w:rsidR="00343978">
        <w:rPr>
          <w:rFonts w:ascii="Times New Roman" w:eastAsia="Times New Roman" w:hAnsi="Times New Roman" w:cs="Times New Roman"/>
          <w:b/>
        </w:rPr>
        <w:t>cuatrimenstre</w:t>
      </w:r>
      <w:proofErr w:type="spellEnd"/>
      <w:r>
        <w:rPr>
          <w:rFonts w:ascii="Times New Roman" w:eastAsia="Times New Roman" w:hAnsi="Times New Roman" w:cs="Times New Roman"/>
          <w:b/>
        </w:rPr>
        <w:t xml:space="preserve"> </w:t>
      </w:r>
    </w:p>
    <w:p w:rsidR="00C34462" w:rsidRDefault="00F94295">
      <w:pPr>
        <w:spacing w:after="120"/>
        <w:rPr>
          <w:rFonts w:ascii="Times New Roman" w:eastAsia="Times New Roman" w:hAnsi="Times New Roman" w:cs="Times New Roman"/>
          <w:color w:val="808080"/>
        </w:rPr>
      </w:pPr>
      <w:r>
        <w:rPr>
          <w:rFonts w:ascii="Times New Roman" w:eastAsia="Times New Roman" w:hAnsi="Times New Roman" w:cs="Times New Roman"/>
          <w:b/>
          <w:color w:val="000000"/>
        </w:rPr>
        <w:t xml:space="preserve">RÉGIMEN DE CORRELATIVIDADES: </w:t>
      </w:r>
    </w:p>
    <w:p w:rsidR="00C34462" w:rsidRDefault="00F94295">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Asignaturas aprobadas:</w:t>
      </w:r>
      <w:r w:rsidR="006A4913">
        <w:rPr>
          <w:rFonts w:ascii="Times New Roman" w:eastAsia="Times New Roman" w:hAnsi="Times New Roman" w:cs="Times New Roman"/>
          <w:color w:val="000000"/>
        </w:rPr>
        <w:t xml:space="preserve"> Mineralogía cód. 3266</w:t>
      </w:r>
    </w:p>
    <w:p w:rsidR="00C34462" w:rsidRDefault="00F94295">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Asignaturas regulares:</w:t>
      </w:r>
      <w:r w:rsidR="006A4913">
        <w:rPr>
          <w:rFonts w:ascii="Times New Roman" w:eastAsia="Times New Roman" w:hAnsi="Times New Roman" w:cs="Times New Roman"/>
          <w:color w:val="000000"/>
        </w:rPr>
        <w:t xml:space="preserve"> Mineralogía cód. 3266</w:t>
      </w:r>
      <w:r>
        <w:rPr>
          <w:rFonts w:ascii="Times New Roman" w:eastAsia="Times New Roman" w:hAnsi="Times New Roman" w:cs="Times New Roman"/>
          <w:color w:val="808080"/>
        </w:rPr>
        <w:t xml:space="preserve"> </w:t>
      </w:r>
    </w:p>
    <w:p w:rsidR="00C34462" w:rsidRDefault="00F94295">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CARÁCTER DE LA ASIGNATURA:</w:t>
      </w:r>
      <w:r w:rsidR="00343978">
        <w:rPr>
          <w:rFonts w:ascii="Times New Roman" w:eastAsia="Times New Roman" w:hAnsi="Times New Roman" w:cs="Times New Roman"/>
          <w:b/>
        </w:rPr>
        <w:t xml:space="preserve"> </w:t>
      </w:r>
      <w:r w:rsidR="00343978" w:rsidRPr="00343978">
        <w:rPr>
          <w:rFonts w:ascii="Times New Roman" w:eastAsia="Times New Roman" w:hAnsi="Times New Roman" w:cs="Times New Roman"/>
        </w:rPr>
        <w:t>Obligatoria</w:t>
      </w:r>
      <w:r>
        <w:rPr>
          <w:rFonts w:ascii="Times New Roman" w:eastAsia="Times New Roman" w:hAnsi="Times New Roman" w:cs="Times New Roman"/>
        </w:rPr>
        <w:t xml:space="preserve"> </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CARGA HORARIA TOTAL:</w:t>
      </w:r>
      <w:r>
        <w:rPr>
          <w:rFonts w:ascii="Times New Roman" w:eastAsia="Times New Roman" w:hAnsi="Times New Roman" w:cs="Times New Roman"/>
          <w:color w:val="000000"/>
        </w:rPr>
        <w:t xml:space="preserve"> </w:t>
      </w:r>
      <w:r w:rsidR="00343978">
        <w:rPr>
          <w:rFonts w:ascii="Times New Roman" w:eastAsia="Times New Roman" w:hAnsi="Times New Roman" w:cs="Times New Roman"/>
          <w:color w:val="000000"/>
        </w:rPr>
        <w:t>56</w:t>
      </w:r>
      <w:r>
        <w:rPr>
          <w:rFonts w:ascii="Times New Roman" w:eastAsia="Times New Roman" w:hAnsi="Times New Roman" w:cs="Times New Roman"/>
          <w:color w:val="000000"/>
        </w:rPr>
        <w:t xml:space="preserve">    horas</w:t>
      </w:r>
      <w:r w:rsidR="00343978">
        <w:rPr>
          <w:rFonts w:ascii="Times New Roman" w:eastAsia="Times New Roman" w:hAnsi="Times New Roman" w:cs="Times New Roman"/>
          <w:color w:val="000000"/>
        </w:rPr>
        <w:t xml:space="preserve"> </w:t>
      </w: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C34462" w:rsidTr="00F54017">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343978" w:rsidP="00F54017">
            <w:pPr>
              <w:jc w:val="both"/>
              <w:rPr>
                <w:rFonts w:ascii="Times New Roman" w:eastAsia="Times New Roman" w:hAnsi="Times New Roman" w:cs="Times New Roman"/>
                <w:b/>
              </w:rPr>
            </w:pPr>
            <w:r>
              <w:rPr>
                <w:rFonts w:ascii="Times New Roman" w:eastAsia="Times New Roman" w:hAnsi="Times New Roman" w:cs="Times New Roman"/>
                <w:b/>
              </w:rPr>
              <w:t>7</w:t>
            </w:r>
            <w:r w:rsidR="00F94295">
              <w:rPr>
                <w:rFonts w:ascii="Times New Roman" w:eastAsia="Times New Roman" w:hAnsi="Times New Roman" w:cs="Times New Roman"/>
                <w:b/>
              </w:rPr>
              <w:t xml:space="preserve"> </w:t>
            </w:r>
            <w:proofErr w:type="spellStart"/>
            <w:r w:rsidR="00F94295">
              <w:rPr>
                <w:rFonts w:ascii="Times New Roman" w:eastAsia="Times New Roman" w:hAnsi="Times New Roman" w:cs="Times New Roman"/>
                <w:b/>
              </w:rPr>
              <w:t>hs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343978" w:rsidP="00F54017">
            <w:pPr>
              <w:jc w:val="both"/>
              <w:rPr>
                <w:rFonts w:ascii="Times New Roman" w:eastAsia="Times New Roman" w:hAnsi="Times New Roman" w:cs="Times New Roman"/>
                <w:b/>
              </w:rPr>
            </w:pPr>
            <w:r>
              <w:rPr>
                <w:rFonts w:ascii="Times New Roman" w:eastAsia="Times New Roman" w:hAnsi="Times New Roman" w:cs="Times New Roman"/>
                <w:b/>
              </w:rPr>
              <w:t>49</w:t>
            </w:r>
            <w:r w:rsidR="00F94295">
              <w:rPr>
                <w:rFonts w:ascii="Times New Roman" w:eastAsia="Times New Roman" w:hAnsi="Times New Roman" w:cs="Times New Roman"/>
                <w:b/>
              </w:rPr>
              <w:t>hs</w:t>
            </w: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343978" w:rsidP="00F54017">
            <w:pPr>
              <w:jc w:val="both"/>
              <w:rPr>
                <w:rFonts w:ascii="Times New Roman" w:eastAsia="Times New Roman" w:hAnsi="Times New Roman" w:cs="Times New Roman"/>
                <w:b/>
              </w:rPr>
            </w:pPr>
            <w:r>
              <w:rPr>
                <w:rFonts w:ascii="Times New Roman" w:eastAsia="Times New Roman" w:hAnsi="Times New Roman" w:cs="Times New Roman"/>
                <w:b/>
              </w:rPr>
              <w:t>0</w:t>
            </w:r>
            <w:r w:rsidR="00F94295">
              <w:rPr>
                <w:rFonts w:ascii="Times New Roman" w:eastAsia="Times New Roman" w:hAnsi="Times New Roman" w:cs="Times New Roman"/>
                <w:b/>
              </w:rPr>
              <w:t xml:space="preserve"> </w:t>
            </w:r>
            <w:proofErr w:type="spellStart"/>
            <w:r w:rsidR="00F94295">
              <w:rPr>
                <w:rFonts w:ascii="Times New Roman" w:eastAsia="Times New Roman" w:hAnsi="Times New Roman" w:cs="Times New Roman"/>
                <w:b/>
              </w:rPr>
              <w:t>hs</w:t>
            </w:r>
            <w:proofErr w:type="spellEnd"/>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343978" w:rsidP="00343978">
            <w:pPr>
              <w:jc w:val="both"/>
              <w:rPr>
                <w:rFonts w:ascii="Times New Roman" w:eastAsia="Times New Roman" w:hAnsi="Times New Roman" w:cs="Times New Roman"/>
                <w:b/>
              </w:rPr>
            </w:pPr>
            <w:r>
              <w:rPr>
                <w:rFonts w:ascii="Times New Roman" w:eastAsia="Times New Roman" w:hAnsi="Times New Roman" w:cs="Times New Roman"/>
                <w:b/>
              </w:rPr>
              <w:t xml:space="preserve">0 </w:t>
            </w:r>
            <w:proofErr w:type="spellStart"/>
            <w:r w:rsidR="00F94295">
              <w:rPr>
                <w:rFonts w:ascii="Times New Roman" w:eastAsia="Times New Roman" w:hAnsi="Times New Roman" w:cs="Times New Roman"/>
                <w:b/>
              </w:rPr>
              <w:t>hs</w:t>
            </w:r>
            <w:proofErr w:type="spellEnd"/>
          </w:p>
        </w:tc>
      </w:tr>
    </w:tbl>
    <w:p w:rsidR="00C34462" w:rsidRDefault="00C34462">
      <w:pPr>
        <w:pBdr>
          <w:top w:val="nil"/>
          <w:left w:val="nil"/>
          <w:bottom w:val="nil"/>
          <w:right w:val="nil"/>
          <w:between w:val="nil"/>
        </w:pBdr>
        <w:spacing w:after="120"/>
        <w:jc w:val="both"/>
        <w:rPr>
          <w:rFonts w:ascii="Times New Roman" w:eastAsia="Times New Roman" w:hAnsi="Times New Roman" w:cs="Times New Roman"/>
          <w:color w:val="808080"/>
        </w:rPr>
      </w:pPr>
    </w:p>
    <w:p w:rsidR="00C34462" w:rsidRDefault="00F94295">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CARGA HORARIA SEMANAL:</w:t>
      </w:r>
      <w:r>
        <w:rPr>
          <w:rFonts w:ascii="Times New Roman" w:eastAsia="Times New Roman" w:hAnsi="Times New Roman" w:cs="Times New Roman"/>
          <w:color w:val="000000"/>
        </w:rPr>
        <w:t xml:space="preserve">     horas </w:t>
      </w:r>
      <w:r>
        <w:rPr>
          <w:rFonts w:ascii="Times New Roman" w:eastAsia="Times New Roman" w:hAnsi="Times New Roman" w:cs="Times New Roman"/>
          <w:color w:val="808080"/>
        </w:rPr>
        <w:t>(según el plan de estudio vigente)</w:t>
      </w:r>
      <w:r>
        <w:rPr>
          <w:rFonts w:ascii="Times New Roman" w:eastAsia="Times New Roman" w:hAnsi="Times New Roman" w:cs="Times New Roman"/>
          <w:b/>
          <w:color w:val="000000"/>
        </w:rPr>
        <w:t xml:space="preserve"> </w:t>
      </w: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F54017" w:rsidTr="00354BCD">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343978" w:rsidP="00343978">
            <w:pPr>
              <w:jc w:val="both"/>
              <w:rPr>
                <w:rFonts w:ascii="Times New Roman" w:eastAsia="Times New Roman" w:hAnsi="Times New Roman" w:cs="Times New Roman"/>
                <w:b/>
              </w:rPr>
            </w:pPr>
            <w:r>
              <w:rPr>
                <w:rFonts w:ascii="Times New Roman" w:eastAsia="Times New Roman" w:hAnsi="Times New Roman" w:cs="Times New Roman"/>
                <w:b/>
              </w:rPr>
              <w:t>0,5</w:t>
            </w:r>
            <w:r w:rsidR="00F54017">
              <w:rPr>
                <w:rFonts w:ascii="Times New Roman" w:eastAsia="Times New Roman" w:hAnsi="Times New Roman" w:cs="Times New Roman"/>
                <w:b/>
              </w:rPr>
              <w:t xml:space="preserve"> </w:t>
            </w:r>
            <w:proofErr w:type="spellStart"/>
            <w:r w:rsidR="00F54017">
              <w:rPr>
                <w:rFonts w:ascii="Times New Roman" w:eastAsia="Times New Roman" w:hAnsi="Times New Roman" w:cs="Times New Roman"/>
                <w:b/>
              </w:rPr>
              <w:t>hs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343978" w:rsidP="00343978">
            <w:pPr>
              <w:jc w:val="both"/>
              <w:rPr>
                <w:rFonts w:ascii="Times New Roman" w:eastAsia="Times New Roman" w:hAnsi="Times New Roman" w:cs="Times New Roman"/>
                <w:b/>
              </w:rPr>
            </w:pPr>
            <w:r>
              <w:rPr>
                <w:rFonts w:ascii="Times New Roman" w:eastAsia="Times New Roman" w:hAnsi="Times New Roman" w:cs="Times New Roman"/>
                <w:b/>
              </w:rPr>
              <w:t xml:space="preserve">3,5 </w:t>
            </w:r>
            <w:proofErr w:type="spellStart"/>
            <w:r w:rsidR="00F54017">
              <w:rPr>
                <w:rFonts w:ascii="Times New Roman" w:eastAsia="Times New Roman" w:hAnsi="Times New Roman" w:cs="Times New Roman"/>
                <w:b/>
              </w:rPr>
              <w:t>hs</w:t>
            </w:r>
            <w:proofErr w:type="spellEnd"/>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343978" w:rsidP="00343978">
            <w:pPr>
              <w:jc w:val="both"/>
              <w:rPr>
                <w:rFonts w:ascii="Times New Roman" w:eastAsia="Times New Roman" w:hAnsi="Times New Roman" w:cs="Times New Roman"/>
                <w:b/>
              </w:rPr>
            </w:pPr>
            <w:r>
              <w:rPr>
                <w:rFonts w:ascii="Times New Roman" w:eastAsia="Times New Roman" w:hAnsi="Times New Roman" w:cs="Times New Roman"/>
                <w:b/>
              </w:rPr>
              <w:t>0</w:t>
            </w:r>
            <w:r w:rsidR="00F54017">
              <w:rPr>
                <w:rFonts w:ascii="Times New Roman" w:eastAsia="Times New Roman" w:hAnsi="Times New Roman" w:cs="Times New Roman"/>
                <w:b/>
              </w:rPr>
              <w:t xml:space="preserve"> </w:t>
            </w:r>
            <w:proofErr w:type="spellStart"/>
            <w:r w:rsidR="00F54017">
              <w:rPr>
                <w:rFonts w:ascii="Times New Roman" w:eastAsia="Times New Roman" w:hAnsi="Times New Roman" w:cs="Times New Roman"/>
                <w:b/>
              </w:rPr>
              <w:t>hs</w:t>
            </w:r>
            <w:proofErr w:type="spellEnd"/>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5815A5" w:rsidP="005815A5">
            <w:pPr>
              <w:jc w:val="both"/>
              <w:rPr>
                <w:rFonts w:ascii="Times New Roman" w:eastAsia="Times New Roman" w:hAnsi="Times New Roman" w:cs="Times New Roman"/>
                <w:b/>
              </w:rPr>
            </w:pPr>
            <w:r>
              <w:rPr>
                <w:rFonts w:ascii="Times New Roman" w:eastAsia="Times New Roman" w:hAnsi="Times New Roman" w:cs="Times New Roman"/>
                <w:b/>
              </w:rPr>
              <w:t>0</w:t>
            </w:r>
            <w:r w:rsidR="00F54017">
              <w:rPr>
                <w:rFonts w:ascii="Times New Roman" w:eastAsia="Times New Roman" w:hAnsi="Times New Roman" w:cs="Times New Roman"/>
                <w:b/>
              </w:rPr>
              <w:t xml:space="preserve"> </w:t>
            </w:r>
            <w:proofErr w:type="spellStart"/>
            <w:r w:rsidR="00F54017">
              <w:rPr>
                <w:rFonts w:ascii="Times New Roman" w:eastAsia="Times New Roman" w:hAnsi="Times New Roman" w:cs="Times New Roman"/>
                <w:b/>
              </w:rPr>
              <w:t>hs</w:t>
            </w:r>
            <w:proofErr w:type="spellEnd"/>
          </w:p>
        </w:tc>
      </w:tr>
    </w:tbl>
    <w:p w:rsidR="00C34462" w:rsidRDefault="00C34462">
      <w:pPr>
        <w:spacing w:after="120"/>
        <w:jc w:val="both"/>
        <w:rPr>
          <w:rFonts w:ascii="Times New Roman" w:eastAsia="Times New Roman" w:hAnsi="Times New Roman" w:cs="Times New Roman"/>
          <w:color w:val="808080"/>
        </w:rPr>
      </w:pPr>
    </w:p>
    <w:p w:rsidR="00C34462" w:rsidRDefault="00C34462">
      <w:pPr>
        <w:spacing w:after="120"/>
        <w:jc w:val="both"/>
        <w:rPr>
          <w:rFonts w:ascii="Times New Roman" w:eastAsia="Times New Roman" w:hAnsi="Times New Roman" w:cs="Times New Roman"/>
        </w:rPr>
      </w:pPr>
    </w:p>
    <w:p w:rsidR="00F54017" w:rsidRDefault="00F54017">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CONTEXTUALIZACIÓN DE LA ASIGNATURA</w:t>
      </w:r>
    </w:p>
    <w:p w:rsidR="00C34462" w:rsidRDefault="00C34462" w:rsidP="009E1D7A">
      <w:pPr>
        <w:spacing w:after="120"/>
        <w:jc w:val="both"/>
        <w:rPr>
          <w:rFonts w:ascii="Times New Roman" w:eastAsia="Times New Roman" w:hAnsi="Times New Roman" w:cs="Times New Roman"/>
          <w:b/>
        </w:rPr>
      </w:pPr>
    </w:p>
    <w:p w:rsidR="005815A5" w:rsidRDefault="005815A5" w:rsidP="005815A5">
      <w:pPr>
        <w:pStyle w:val="Listaconvietas"/>
        <w:numPr>
          <w:ilvl w:val="0"/>
          <w:numId w:val="0"/>
        </w:numPr>
        <w:ind w:left="360" w:firstLine="360"/>
        <w:jc w:val="both"/>
        <w:rPr>
          <w:rFonts w:ascii="Times New Roman" w:hAnsi="Times New Roman"/>
          <w:lang w:val="es-ES"/>
        </w:rPr>
      </w:pPr>
      <w:r>
        <w:rPr>
          <w:rFonts w:ascii="Times New Roman" w:hAnsi="Times New Roman"/>
          <w:lang w:val="es-ES"/>
        </w:rPr>
        <w:t>La correcta determinación de minerales formadores de rocas y sus variaciones químicas y estructurales permitirá al alumno asignar condiciones químicas y de presión y temperatura de formación de los sistemas que los contienen</w:t>
      </w:r>
      <w:r w:rsidR="00F2550D">
        <w:rPr>
          <w:rFonts w:ascii="Times New Roman" w:hAnsi="Times New Roman"/>
          <w:lang w:val="es-ES"/>
        </w:rPr>
        <w:t xml:space="preserve"> e identificar procesos</w:t>
      </w:r>
      <w:r>
        <w:rPr>
          <w:rFonts w:ascii="Times New Roman" w:hAnsi="Times New Roman"/>
          <w:lang w:val="es-ES"/>
        </w:rPr>
        <w:t xml:space="preserve">.  </w:t>
      </w:r>
    </w:p>
    <w:p w:rsidR="005815A5" w:rsidRDefault="005815A5" w:rsidP="005815A5">
      <w:pPr>
        <w:pStyle w:val="Listaconvietas"/>
        <w:numPr>
          <w:ilvl w:val="0"/>
          <w:numId w:val="0"/>
        </w:numPr>
        <w:ind w:left="360" w:firstLine="360"/>
        <w:jc w:val="both"/>
        <w:rPr>
          <w:rFonts w:ascii="Times New Roman" w:hAnsi="Times New Roman"/>
          <w:lang w:val="es-ES"/>
        </w:rPr>
      </w:pPr>
      <w:r>
        <w:rPr>
          <w:rFonts w:ascii="Times New Roman" w:hAnsi="Times New Roman"/>
          <w:lang w:val="es-ES"/>
        </w:rPr>
        <w:t>Se fomentará el concepto de que todo método científico es el camino para la resolución de cualquier problemática y que todo método práctico posee un fundamento científico. Además, se favorecerá el desarrollo de un criterio de trabajo lógico en esta rama de la ciencia, sobre la base del planteamiento reflexivo y crítico de la problemática.</w:t>
      </w:r>
    </w:p>
    <w:p w:rsidR="005815A5" w:rsidRDefault="005815A5" w:rsidP="009E1D7A">
      <w:pPr>
        <w:spacing w:after="120"/>
        <w:jc w:val="both"/>
        <w:rPr>
          <w:rFonts w:ascii="Times New Roman" w:eastAsia="Times New Roman" w:hAnsi="Times New Roman" w:cs="Times New Roman"/>
          <w:b/>
        </w:rPr>
      </w:pPr>
    </w:p>
    <w:p w:rsidR="00C34462" w:rsidRDefault="00C34462" w:rsidP="009E1D7A">
      <w:pPr>
        <w:spacing w:after="120"/>
        <w:jc w:val="both"/>
        <w:rPr>
          <w:rFonts w:ascii="Times New Roman" w:eastAsia="Times New Roman" w:hAnsi="Times New Roman" w:cs="Times New Roman"/>
          <w:b/>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OBJETIVOS PROPUESTOS</w:t>
      </w:r>
    </w:p>
    <w:p w:rsidR="005815A5" w:rsidRPr="005815A5" w:rsidRDefault="005815A5" w:rsidP="005815A5">
      <w:pPr>
        <w:spacing w:after="120"/>
        <w:jc w:val="both"/>
        <w:rPr>
          <w:rFonts w:ascii="Times New Roman" w:eastAsia="Times New Roman" w:hAnsi="Times New Roman" w:cs="Times New Roman"/>
        </w:rPr>
      </w:pPr>
      <w:r w:rsidRPr="005815A5">
        <w:rPr>
          <w:rFonts w:ascii="Times New Roman" w:eastAsia="Times New Roman" w:hAnsi="Times New Roman" w:cs="Times New Roman"/>
        </w:rPr>
        <w:t>Objetivos generales</w:t>
      </w:r>
    </w:p>
    <w:p w:rsidR="005815A5" w:rsidRPr="005815A5" w:rsidRDefault="005815A5" w:rsidP="005815A5">
      <w:pPr>
        <w:spacing w:after="120"/>
        <w:jc w:val="both"/>
        <w:rPr>
          <w:rFonts w:ascii="Times New Roman" w:eastAsia="Times New Roman" w:hAnsi="Times New Roman" w:cs="Times New Roman"/>
        </w:rPr>
      </w:pPr>
      <w:r w:rsidRPr="005815A5">
        <w:rPr>
          <w:rFonts w:ascii="Times New Roman" w:eastAsia="Times New Roman" w:hAnsi="Times New Roman" w:cs="Times New Roman"/>
        </w:rPr>
        <w:t>•</w:t>
      </w:r>
      <w:r w:rsidRPr="005815A5">
        <w:rPr>
          <w:rFonts w:ascii="Times New Roman" w:eastAsia="Times New Roman" w:hAnsi="Times New Roman" w:cs="Times New Roman"/>
        </w:rPr>
        <w:tab/>
        <w:t xml:space="preserve">Fortalecer los conceptos adquiridos en materias previas relacionadas e infundir en el alumno que los estudios microscópicos de minerales constituyen un método eficaz, económico y necesario para comprender la génesis de los materiales geológicos y los procesos involucrados.  </w:t>
      </w:r>
    </w:p>
    <w:p w:rsidR="005815A5" w:rsidRPr="005815A5" w:rsidRDefault="005815A5" w:rsidP="005815A5">
      <w:pPr>
        <w:spacing w:after="120"/>
        <w:jc w:val="both"/>
        <w:rPr>
          <w:rFonts w:ascii="Times New Roman" w:eastAsia="Times New Roman" w:hAnsi="Times New Roman" w:cs="Times New Roman"/>
        </w:rPr>
      </w:pPr>
      <w:r w:rsidRPr="005815A5">
        <w:rPr>
          <w:rFonts w:ascii="Times New Roman" w:eastAsia="Times New Roman" w:hAnsi="Times New Roman" w:cs="Times New Roman"/>
        </w:rPr>
        <w:t>•</w:t>
      </w:r>
      <w:r w:rsidRPr="005815A5">
        <w:rPr>
          <w:rFonts w:ascii="Times New Roman" w:eastAsia="Times New Roman" w:hAnsi="Times New Roman" w:cs="Times New Roman"/>
        </w:rPr>
        <w:tab/>
        <w:t xml:space="preserve">Capacitar al alumno en el reconocimiento de los principales minerales formadores de rocas, bajo el microscopio mineralógico (aproximadamente 25 especies). </w:t>
      </w:r>
    </w:p>
    <w:p w:rsidR="005815A5" w:rsidRPr="005815A5" w:rsidRDefault="005815A5" w:rsidP="005815A5">
      <w:pPr>
        <w:spacing w:after="120"/>
        <w:jc w:val="both"/>
        <w:rPr>
          <w:rFonts w:ascii="Times New Roman" w:eastAsia="Times New Roman" w:hAnsi="Times New Roman" w:cs="Times New Roman"/>
        </w:rPr>
      </w:pPr>
      <w:r w:rsidRPr="005815A5">
        <w:rPr>
          <w:rFonts w:ascii="Times New Roman" w:eastAsia="Times New Roman" w:hAnsi="Times New Roman" w:cs="Times New Roman"/>
        </w:rPr>
        <w:t>•</w:t>
      </w:r>
      <w:r w:rsidRPr="005815A5">
        <w:rPr>
          <w:rFonts w:ascii="Times New Roman" w:eastAsia="Times New Roman" w:hAnsi="Times New Roman" w:cs="Times New Roman"/>
        </w:rPr>
        <w:tab/>
        <w:t>Fomentar el concepto de que todo método científico es el camino para la resolución de cualquier problemática y que todo método práctico posee un fundamento científico.</w:t>
      </w:r>
    </w:p>
    <w:p w:rsidR="005815A5" w:rsidRPr="005815A5" w:rsidRDefault="005815A5" w:rsidP="005815A5">
      <w:pPr>
        <w:spacing w:after="120"/>
        <w:jc w:val="both"/>
        <w:rPr>
          <w:rFonts w:ascii="Times New Roman" w:eastAsia="Times New Roman" w:hAnsi="Times New Roman" w:cs="Times New Roman"/>
        </w:rPr>
      </w:pPr>
      <w:r w:rsidRPr="005815A5">
        <w:rPr>
          <w:rFonts w:ascii="Times New Roman" w:eastAsia="Times New Roman" w:hAnsi="Times New Roman" w:cs="Times New Roman"/>
        </w:rPr>
        <w:t>Objetivos específicos</w:t>
      </w:r>
    </w:p>
    <w:p w:rsidR="005815A5" w:rsidRPr="005815A5" w:rsidRDefault="005815A5" w:rsidP="005815A5">
      <w:pPr>
        <w:spacing w:after="120"/>
        <w:jc w:val="both"/>
        <w:rPr>
          <w:rFonts w:ascii="Times New Roman" w:eastAsia="Times New Roman" w:hAnsi="Times New Roman" w:cs="Times New Roman"/>
        </w:rPr>
      </w:pPr>
      <w:r w:rsidRPr="005815A5">
        <w:rPr>
          <w:rFonts w:ascii="Times New Roman" w:eastAsia="Times New Roman" w:hAnsi="Times New Roman" w:cs="Times New Roman"/>
        </w:rPr>
        <w:t>El alumno deberá lograr el conocimiento acabado y entendimiento de:</w:t>
      </w:r>
    </w:p>
    <w:p w:rsidR="005815A5" w:rsidRPr="005815A5" w:rsidRDefault="005815A5" w:rsidP="005815A5">
      <w:pPr>
        <w:spacing w:after="120"/>
        <w:jc w:val="both"/>
        <w:rPr>
          <w:rFonts w:ascii="Times New Roman" w:eastAsia="Times New Roman" w:hAnsi="Times New Roman" w:cs="Times New Roman"/>
        </w:rPr>
      </w:pPr>
      <w:r w:rsidRPr="005815A5">
        <w:rPr>
          <w:rFonts w:ascii="Times New Roman" w:eastAsia="Times New Roman" w:hAnsi="Times New Roman" w:cs="Times New Roman"/>
        </w:rPr>
        <w:t>•</w:t>
      </w:r>
      <w:r w:rsidRPr="005815A5">
        <w:rPr>
          <w:rFonts w:ascii="Times New Roman" w:eastAsia="Times New Roman" w:hAnsi="Times New Roman" w:cs="Times New Roman"/>
        </w:rPr>
        <w:tab/>
        <w:t xml:space="preserve">Las propiedades ópticas de los minerales formadores de rocas bajo el microscopio Mineralógico.  </w:t>
      </w:r>
    </w:p>
    <w:p w:rsidR="005815A5" w:rsidRPr="005815A5" w:rsidRDefault="005815A5" w:rsidP="005815A5">
      <w:pPr>
        <w:spacing w:after="120"/>
        <w:jc w:val="both"/>
        <w:rPr>
          <w:rFonts w:ascii="Times New Roman" w:eastAsia="Times New Roman" w:hAnsi="Times New Roman" w:cs="Times New Roman"/>
        </w:rPr>
      </w:pPr>
      <w:r w:rsidRPr="005815A5">
        <w:rPr>
          <w:rFonts w:ascii="Times New Roman" w:eastAsia="Times New Roman" w:hAnsi="Times New Roman" w:cs="Times New Roman"/>
        </w:rPr>
        <w:t>•</w:t>
      </w:r>
      <w:r w:rsidRPr="005815A5">
        <w:rPr>
          <w:rFonts w:ascii="Times New Roman" w:eastAsia="Times New Roman" w:hAnsi="Times New Roman" w:cs="Times New Roman"/>
        </w:rPr>
        <w:tab/>
        <w:t>Las técnicas y fundamentos teóricos para determinar las propiedades ópticas de los minerales formadores de rocas.</w:t>
      </w:r>
    </w:p>
    <w:p w:rsidR="00C34462" w:rsidRDefault="005815A5" w:rsidP="005815A5">
      <w:pPr>
        <w:spacing w:after="120"/>
        <w:jc w:val="both"/>
        <w:rPr>
          <w:rFonts w:ascii="Times New Roman" w:eastAsia="Times New Roman" w:hAnsi="Times New Roman" w:cs="Times New Roman"/>
        </w:rPr>
      </w:pPr>
      <w:r w:rsidRPr="005815A5">
        <w:rPr>
          <w:rFonts w:ascii="Times New Roman" w:eastAsia="Times New Roman" w:hAnsi="Times New Roman" w:cs="Times New Roman"/>
        </w:rPr>
        <w:t>•</w:t>
      </w:r>
      <w:r w:rsidRPr="005815A5">
        <w:rPr>
          <w:rFonts w:ascii="Times New Roman" w:eastAsia="Times New Roman" w:hAnsi="Times New Roman" w:cs="Times New Roman"/>
        </w:rPr>
        <w:tab/>
        <w:t>Las variaciones de las propiedades ópticas de las especies minerales y series isomorfas, como consecuencia de las variaciones químicas/estructurales y su importancia en la formación de los diferentes materiales geológicos.</w:t>
      </w:r>
    </w:p>
    <w:p w:rsidR="00F128F6" w:rsidRPr="005815A5" w:rsidRDefault="00F128F6" w:rsidP="00F128F6">
      <w:pPr>
        <w:spacing w:after="120"/>
        <w:jc w:val="both"/>
        <w:rPr>
          <w:rFonts w:ascii="Times New Roman" w:eastAsia="Times New Roman" w:hAnsi="Times New Roman" w:cs="Times New Roman"/>
        </w:rPr>
      </w:pPr>
      <w:r w:rsidRPr="005815A5">
        <w:rPr>
          <w:rFonts w:ascii="Times New Roman" w:eastAsia="Times New Roman" w:hAnsi="Times New Roman" w:cs="Times New Roman"/>
        </w:rPr>
        <w:t>•</w:t>
      </w:r>
      <w:r w:rsidRPr="005815A5">
        <w:rPr>
          <w:rFonts w:ascii="Times New Roman" w:eastAsia="Times New Roman" w:hAnsi="Times New Roman" w:cs="Times New Roman"/>
        </w:rPr>
        <w:tab/>
        <w:t>Las técnicas</w:t>
      </w:r>
      <w:r>
        <w:rPr>
          <w:rFonts w:ascii="Times New Roman" w:eastAsia="Times New Roman" w:hAnsi="Times New Roman" w:cs="Times New Roman"/>
        </w:rPr>
        <w:t xml:space="preserve"> ópticas en el estudio de minerales opacos.  Propiedades ópticas de minerales opacos</w:t>
      </w:r>
      <w:r w:rsidRPr="005815A5">
        <w:rPr>
          <w:rFonts w:ascii="Times New Roman" w:eastAsia="Times New Roman" w:hAnsi="Times New Roman" w:cs="Times New Roman"/>
        </w:rPr>
        <w:t xml:space="preserve"> </w:t>
      </w:r>
      <w:r>
        <w:rPr>
          <w:rFonts w:ascii="Times New Roman" w:eastAsia="Times New Roman" w:hAnsi="Times New Roman" w:cs="Times New Roman"/>
        </w:rPr>
        <w:t>e identificación de accesorios más comunes en materiales geológicos.</w:t>
      </w:r>
    </w:p>
    <w:p w:rsidR="00F128F6" w:rsidRPr="00F128F6" w:rsidRDefault="00F128F6" w:rsidP="00F128F6">
      <w:pPr>
        <w:spacing w:after="120"/>
        <w:jc w:val="both"/>
        <w:rPr>
          <w:rFonts w:ascii="Times New Roman" w:eastAsia="Times New Roman" w:hAnsi="Times New Roman" w:cs="Times New Roman"/>
        </w:rPr>
      </w:pPr>
    </w:p>
    <w:p w:rsidR="00C34462" w:rsidRDefault="00C34462" w:rsidP="009E1D7A">
      <w:pPr>
        <w:spacing w:after="120"/>
        <w:jc w:val="both"/>
        <w:rPr>
          <w:rFonts w:ascii="Times New Roman" w:eastAsia="Times New Roman" w:hAnsi="Times New Roman" w:cs="Times New Roman"/>
        </w:rPr>
      </w:pPr>
    </w:p>
    <w:p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EJES TEMÁTICOS ESTRUCTURANTES DE LA ASIGNATURA Y ESPECIFICACIÓN DE CONTENIDOS</w:t>
      </w:r>
    </w:p>
    <w:p w:rsidR="00C34462" w:rsidRDefault="00C34462" w:rsidP="009E1D7A">
      <w:pPr>
        <w:spacing w:after="120"/>
        <w:jc w:val="both"/>
        <w:rPr>
          <w:rFonts w:ascii="Times New Roman" w:eastAsia="Times New Roman" w:hAnsi="Times New Roman" w:cs="Times New Roman"/>
          <w:b/>
        </w:rPr>
      </w:pPr>
    </w:p>
    <w:p w:rsidR="005815A5" w:rsidRDefault="00E51CFC" w:rsidP="009E1D7A">
      <w:pPr>
        <w:spacing w:after="120"/>
        <w:jc w:val="both"/>
        <w:rPr>
          <w:rFonts w:ascii="Times New Roman" w:eastAsia="Times New Roman" w:hAnsi="Times New Roman" w:cs="Times New Roman"/>
          <w:b/>
        </w:rPr>
      </w:pPr>
      <w:r>
        <w:rPr>
          <w:rFonts w:ascii="Times New Roman" w:eastAsia="Times New Roman" w:hAnsi="Times New Roman" w:cs="Times New Roman"/>
          <w:b/>
        </w:rPr>
        <w:t>3</w:t>
      </w:r>
      <w:r w:rsidR="00842D69">
        <w:rPr>
          <w:rFonts w:ascii="Times New Roman" w:eastAsia="Times New Roman" w:hAnsi="Times New Roman" w:cs="Times New Roman"/>
          <w:b/>
        </w:rPr>
        <w:t>.</w:t>
      </w:r>
      <w:r w:rsidR="00F94295">
        <w:rPr>
          <w:rFonts w:ascii="Times New Roman" w:eastAsia="Times New Roman" w:hAnsi="Times New Roman" w:cs="Times New Roman"/>
          <w:b/>
        </w:rPr>
        <w:t>1. Contenidos mínimos</w:t>
      </w:r>
    </w:p>
    <w:p w:rsidR="00F128F6" w:rsidRPr="00F128F6" w:rsidRDefault="00F128F6" w:rsidP="00F128F6">
      <w:pPr>
        <w:shd w:val="clear" w:color="auto" w:fill="FFFFFF"/>
        <w:jc w:val="both"/>
        <w:rPr>
          <w:rFonts w:ascii="Calibri" w:eastAsia="Times New Roman" w:hAnsi="Calibri" w:cs="Calibri"/>
          <w:color w:val="500050"/>
          <w:sz w:val="22"/>
          <w:szCs w:val="22"/>
          <w:lang w:val="es-AR" w:eastAsia="es-AR"/>
        </w:rPr>
      </w:pPr>
      <w:r w:rsidRPr="00F128F6">
        <w:rPr>
          <w:rFonts w:ascii="Times New Roman" w:eastAsia="Times New Roman" w:hAnsi="Times New Roman" w:cs="Times New Roman"/>
          <w:color w:val="000000"/>
          <w:lang w:val="es-AR" w:eastAsia="es-AR"/>
        </w:rPr>
        <w:lastRenderedPageBreak/>
        <w:t>Reconocimiento de minerales bajo microscopio óptico de luz trasmitida. Óptica cristalina. Introducción a la calcografía.</w:t>
      </w:r>
      <w:r w:rsidR="00A30D74">
        <w:rPr>
          <w:rFonts w:ascii="Times New Roman" w:eastAsia="Times New Roman" w:hAnsi="Times New Roman" w:cs="Times New Roman"/>
          <w:color w:val="000000"/>
          <w:lang w:val="es-AR" w:eastAsia="es-AR"/>
        </w:rPr>
        <w:t xml:space="preserve"> </w:t>
      </w:r>
      <w:r w:rsidRPr="00F128F6">
        <w:rPr>
          <w:rFonts w:ascii="Times New Roman" w:eastAsia="Times New Roman" w:hAnsi="Times New Roman" w:cs="Times New Roman"/>
          <w:color w:val="000000"/>
          <w:lang w:val="es-AR" w:eastAsia="es-AR"/>
        </w:rPr>
        <w:t>Prácticas de oralidad, lectura y escritura clara y concisa. Síntesis y diagramas de flujo de las clases previas.</w:t>
      </w:r>
    </w:p>
    <w:p w:rsidR="00C34462" w:rsidRDefault="00C34462" w:rsidP="009E1D7A">
      <w:pPr>
        <w:spacing w:after="120"/>
        <w:jc w:val="both"/>
        <w:rPr>
          <w:rFonts w:ascii="Times New Roman" w:eastAsia="Times New Roman" w:hAnsi="Times New Roman" w:cs="Times New Roman"/>
          <w:b/>
        </w:rPr>
      </w:pPr>
    </w:p>
    <w:p w:rsidR="00C34462" w:rsidRDefault="00E51CFC" w:rsidP="009E1D7A">
      <w:pPr>
        <w:spacing w:after="120"/>
        <w:jc w:val="both"/>
        <w:rPr>
          <w:rFonts w:ascii="Times New Roman" w:eastAsia="Times New Roman" w:hAnsi="Times New Roman" w:cs="Times New Roman"/>
          <w:b/>
        </w:rPr>
      </w:pPr>
      <w:r>
        <w:rPr>
          <w:rFonts w:ascii="Times New Roman" w:eastAsia="Times New Roman" w:hAnsi="Times New Roman" w:cs="Times New Roman"/>
          <w:b/>
        </w:rPr>
        <w:t>3</w:t>
      </w:r>
      <w:r w:rsidR="00842D69">
        <w:rPr>
          <w:rFonts w:ascii="Times New Roman" w:eastAsia="Times New Roman" w:hAnsi="Times New Roman" w:cs="Times New Roman"/>
          <w:b/>
        </w:rPr>
        <w:t>.</w:t>
      </w:r>
      <w:r w:rsidR="00F94295">
        <w:rPr>
          <w:rFonts w:ascii="Times New Roman" w:eastAsia="Times New Roman" w:hAnsi="Times New Roman" w:cs="Times New Roman"/>
          <w:b/>
        </w:rPr>
        <w:t>2. Ejes temáticos o unidad</w:t>
      </w:r>
      <w:r w:rsidR="00116E27">
        <w:rPr>
          <w:rFonts w:ascii="Times New Roman" w:eastAsia="Times New Roman" w:hAnsi="Times New Roman" w:cs="Times New Roman"/>
          <w:b/>
        </w:rPr>
        <w:t>es</w:t>
      </w:r>
      <w:r w:rsidR="00F94295">
        <w:rPr>
          <w:rFonts w:ascii="Times New Roman" w:eastAsia="Times New Roman" w:hAnsi="Times New Roman" w:cs="Times New Roman"/>
          <w:b/>
        </w:rPr>
        <w:t xml:space="preserve"> </w:t>
      </w:r>
    </w:p>
    <w:p w:rsidR="003E6203" w:rsidRPr="003E6203" w:rsidRDefault="003E6203" w:rsidP="003E6203">
      <w:pPr>
        <w:jc w:val="center"/>
        <w:rPr>
          <w:rFonts w:ascii="Times New Roman" w:hAnsi="Times New Roman" w:cs="Times New Roman"/>
        </w:rPr>
      </w:pPr>
      <w:r w:rsidRPr="003E6203">
        <w:rPr>
          <w:rFonts w:ascii="Times New Roman" w:hAnsi="Times New Roman" w:cs="Times New Roman"/>
        </w:rPr>
        <w:t>PROGRAMA ANALÍTICO</w:t>
      </w:r>
    </w:p>
    <w:p w:rsidR="003E6203" w:rsidRDefault="003E6203" w:rsidP="003E6203"/>
    <w:p w:rsidR="003E6203" w:rsidRDefault="003E6203" w:rsidP="003E6203">
      <w:pPr>
        <w:pStyle w:val="Textoindependiente"/>
        <w:jc w:val="both"/>
        <w:rPr>
          <w:rFonts w:ascii="Times New Roman" w:hAnsi="Times New Roman"/>
          <w:lang w:val="es-ES_tradnl"/>
        </w:rPr>
      </w:pPr>
      <w:r>
        <w:rPr>
          <w:rFonts w:ascii="Times New Roman" w:hAnsi="Times New Roman"/>
          <w:b/>
          <w:lang w:val="es-ES_tradnl"/>
        </w:rPr>
        <w:t>Tema 1.</w:t>
      </w:r>
      <w:r>
        <w:rPr>
          <w:rFonts w:ascii="Times New Roman" w:hAnsi="Times New Roman"/>
          <w:lang w:val="es-ES_tradnl"/>
        </w:rPr>
        <w:t xml:space="preserve">  Los Minerales formadores de rocas:  conceptos básicos.  Abundancias relativas de los minerales. Los minerales en rocas ígneas, metamórficas, sedimentarias;  particularidades.  Sedimentos sueltos.</w:t>
      </w:r>
    </w:p>
    <w:p w:rsidR="003E6203" w:rsidRDefault="003E6203" w:rsidP="003E6203">
      <w:pPr>
        <w:pStyle w:val="Textoindependiente"/>
        <w:jc w:val="both"/>
        <w:rPr>
          <w:rFonts w:ascii="Times New Roman" w:hAnsi="Times New Roman"/>
          <w:lang w:val="es-ES_tradnl"/>
        </w:rPr>
      </w:pPr>
      <w:r>
        <w:rPr>
          <w:rFonts w:ascii="Times New Roman" w:hAnsi="Times New Roman"/>
          <w:b/>
          <w:lang w:val="es-ES_tradnl"/>
        </w:rPr>
        <w:t>Tema 2.</w:t>
      </w:r>
      <w:r>
        <w:rPr>
          <w:rFonts w:ascii="Times New Roman" w:hAnsi="Times New Roman"/>
          <w:lang w:val="es-ES_tradnl"/>
        </w:rPr>
        <w:t xml:space="preserve">  Comportamiento óptico de los Minerales: Minerales Transparentes y Minerales Opacos.  Variaciones de las propiedades ópticas y composicionales. Microscopio mineralógico y calcográfico.</w:t>
      </w:r>
    </w:p>
    <w:p w:rsidR="003E6203" w:rsidRDefault="003E6203" w:rsidP="003E6203">
      <w:pPr>
        <w:pStyle w:val="Sangradetextonormal"/>
        <w:ind w:left="0"/>
        <w:jc w:val="both"/>
        <w:rPr>
          <w:rFonts w:ascii="Times New Roman" w:hAnsi="Times New Roman"/>
          <w:lang w:val="es-ES_tradnl"/>
        </w:rPr>
      </w:pPr>
      <w:r>
        <w:rPr>
          <w:rFonts w:ascii="Times New Roman" w:hAnsi="Times New Roman"/>
          <w:b/>
          <w:lang w:val="es-ES_tradnl"/>
        </w:rPr>
        <w:t xml:space="preserve">Tema </w:t>
      </w:r>
      <w:r w:rsidR="00EE1EB0">
        <w:rPr>
          <w:rFonts w:ascii="Times New Roman" w:hAnsi="Times New Roman"/>
          <w:b/>
          <w:lang w:val="es-ES_tradnl"/>
        </w:rPr>
        <w:t>3</w:t>
      </w:r>
      <w:r>
        <w:rPr>
          <w:rFonts w:ascii="Times New Roman" w:hAnsi="Times New Roman"/>
          <w:b/>
          <w:lang w:val="es-ES_tradnl"/>
        </w:rPr>
        <w:t>.</w:t>
      </w:r>
      <w:r>
        <w:rPr>
          <w:rFonts w:ascii="Times New Roman" w:hAnsi="Times New Roman"/>
          <w:lang w:val="es-ES_tradnl"/>
        </w:rPr>
        <w:t xml:space="preserve"> Observación de propiedades y determinación de minerales </w:t>
      </w:r>
      <w:proofErr w:type="spellStart"/>
      <w:r>
        <w:rPr>
          <w:rFonts w:ascii="Times New Roman" w:hAnsi="Times New Roman"/>
          <w:lang w:val="es-ES_tradnl"/>
        </w:rPr>
        <w:t>silicáticos</w:t>
      </w:r>
      <w:proofErr w:type="spellEnd"/>
      <w:r>
        <w:rPr>
          <w:rFonts w:ascii="Times New Roman" w:hAnsi="Times New Roman"/>
          <w:lang w:val="es-ES_tradnl"/>
        </w:rPr>
        <w:t xml:space="preserve">: </w:t>
      </w:r>
      <w:proofErr w:type="spellStart"/>
      <w:r>
        <w:rPr>
          <w:rFonts w:ascii="Times New Roman" w:hAnsi="Times New Roman"/>
          <w:lang w:val="es-ES_tradnl"/>
        </w:rPr>
        <w:t>Nesosilicatos</w:t>
      </w:r>
      <w:proofErr w:type="spellEnd"/>
      <w:r>
        <w:rPr>
          <w:rFonts w:ascii="Times New Roman" w:hAnsi="Times New Roman"/>
          <w:lang w:val="es-ES_tradnl"/>
        </w:rPr>
        <w:t>. Series presentes.  Importancia.</w:t>
      </w:r>
    </w:p>
    <w:p w:rsidR="003E6203" w:rsidRDefault="00EE1EB0" w:rsidP="003E6203">
      <w:pPr>
        <w:pStyle w:val="Sangradetextonormal"/>
        <w:ind w:left="0"/>
        <w:jc w:val="both"/>
        <w:rPr>
          <w:rFonts w:ascii="Times New Roman" w:hAnsi="Times New Roman"/>
          <w:lang w:val="es-ES_tradnl"/>
        </w:rPr>
      </w:pPr>
      <w:r>
        <w:rPr>
          <w:rFonts w:ascii="Times New Roman" w:hAnsi="Times New Roman"/>
          <w:b/>
          <w:lang w:val="es-ES_tradnl"/>
        </w:rPr>
        <w:t>Tema 4</w:t>
      </w:r>
      <w:r w:rsidR="003E6203">
        <w:rPr>
          <w:rFonts w:ascii="Times New Roman" w:hAnsi="Times New Roman"/>
          <w:b/>
          <w:lang w:val="es-ES_tradnl"/>
        </w:rPr>
        <w:t>.</w:t>
      </w:r>
      <w:r w:rsidR="003E6203">
        <w:rPr>
          <w:rFonts w:ascii="Times New Roman" w:hAnsi="Times New Roman"/>
          <w:lang w:val="es-ES_tradnl"/>
        </w:rPr>
        <w:t xml:space="preserve"> Observación de propiedades y determinación de minerales </w:t>
      </w:r>
      <w:proofErr w:type="spellStart"/>
      <w:r w:rsidR="003E6203">
        <w:rPr>
          <w:rFonts w:ascii="Times New Roman" w:hAnsi="Times New Roman"/>
          <w:lang w:val="es-ES_tradnl"/>
        </w:rPr>
        <w:t>silicáticos</w:t>
      </w:r>
      <w:proofErr w:type="spellEnd"/>
      <w:r w:rsidR="003E6203">
        <w:rPr>
          <w:rFonts w:ascii="Times New Roman" w:hAnsi="Times New Roman"/>
          <w:lang w:val="es-ES_tradnl"/>
        </w:rPr>
        <w:t xml:space="preserve">: </w:t>
      </w:r>
      <w:proofErr w:type="spellStart"/>
      <w:r w:rsidR="003E6203">
        <w:rPr>
          <w:rFonts w:ascii="Times New Roman" w:hAnsi="Times New Roman"/>
          <w:lang w:val="es-ES_tradnl"/>
        </w:rPr>
        <w:t>Sorosilicatos</w:t>
      </w:r>
      <w:proofErr w:type="spellEnd"/>
      <w:r w:rsidR="003E6203">
        <w:rPr>
          <w:rFonts w:ascii="Times New Roman" w:hAnsi="Times New Roman"/>
          <w:lang w:val="es-ES_tradnl"/>
        </w:rPr>
        <w:t>. Series presentes.  Importancia.</w:t>
      </w:r>
    </w:p>
    <w:p w:rsidR="003E6203" w:rsidRDefault="00EE1EB0" w:rsidP="003E6203">
      <w:pPr>
        <w:pStyle w:val="Sangradetextonormal"/>
        <w:ind w:left="0"/>
        <w:jc w:val="both"/>
        <w:rPr>
          <w:rFonts w:ascii="Times New Roman" w:hAnsi="Times New Roman"/>
          <w:lang w:val="es-ES_tradnl"/>
        </w:rPr>
      </w:pPr>
      <w:r>
        <w:rPr>
          <w:rFonts w:ascii="Times New Roman" w:hAnsi="Times New Roman"/>
          <w:b/>
          <w:lang w:val="es-ES_tradnl"/>
        </w:rPr>
        <w:t>Tema 5</w:t>
      </w:r>
      <w:r w:rsidR="003E6203">
        <w:rPr>
          <w:rFonts w:ascii="Times New Roman" w:hAnsi="Times New Roman"/>
          <w:b/>
          <w:lang w:val="es-ES_tradnl"/>
        </w:rPr>
        <w:t>.</w:t>
      </w:r>
      <w:r w:rsidR="003E6203">
        <w:rPr>
          <w:rFonts w:ascii="Times New Roman" w:hAnsi="Times New Roman"/>
          <w:lang w:val="es-ES_tradnl"/>
        </w:rPr>
        <w:t xml:space="preserve"> Observación de propiedades y determinación de minerales </w:t>
      </w:r>
      <w:proofErr w:type="spellStart"/>
      <w:r w:rsidR="003E6203">
        <w:rPr>
          <w:rFonts w:ascii="Times New Roman" w:hAnsi="Times New Roman"/>
          <w:lang w:val="es-ES_tradnl"/>
        </w:rPr>
        <w:t>silicáticos</w:t>
      </w:r>
      <w:proofErr w:type="spellEnd"/>
      <w:r w:rsidR="003E6203">
        <w:rPr>
          <w:rFonts w:ascii="Times New Roman" w:hAnsi="Times New Roman"/>
          <w:lang w:val="es-ES_tradnl"/>
        </w:rPr>
        <w:t xml:space="preserve">: </w:t>
      </w:r>
      <w:proofErr w:type="spellStart"/>
      <w:r w:rsidR="003E6203">
        <w:rPr>
          <w:rFonts w:ascii="Times New Roman" w:hAnsi="Times New Roman"/>
          <w:lang w:val="es-ES_tradnl"/>
        </w:rPr>
        <w:t>Ciclosilicatos</w:t>
      </w:r>
      <w:proofErr w:type="spellEnd"/>
      <w:r w:rsidR="003E6203">
        <w:rPr>
          <w:rFonts w:ascii="Times New Roman" w:hAnsi="Times New Roman"/>
          <w:lang w:val="es-ES_tradnl"/>
        </w:rPr>
        <w:t>. Series presentes.  Importancia.</w:t>
      </w:r>
    </w:p>
    <w:p w:rsidR="003E6203" w:rsidRDefault="00EE1EB0" w:rsidP="003E6203">
      <w:pPr>
        <w:pStyle w:val="Sangradetextonormal"/>
        <w:ind w:left="0"/>
        <w:jc w:val="both"/>
        <w:rPr>
          <w:rFonts w:ascii="Times New Roman" w:hAnsi="Times New Roman"/>
          <w:lang w:val="es-ES_tradnl"/>
        </w:rPr>
      </w:pPr>
      <w:r>
        <w:rPr>
          <w:rFonts w:ascii="Times New Roman" w:hAnsi="Times New Roman"/>
          <w:b/>
          <w:lang w:val="es-ES_tradnl"/>
        </w:rPr>
        <w:t>Tema 6</w:t>
      </w:r>
      <w:r w:rsidR="003E6203">
        <w:rPr>
          <w:rFonts w:ascii="Times New Roman" w:hAnsi="Times New Roman"/>
          <w:b/>
          <w:lang w:val="es-ES_tradnl"/>
        </w:rPr>
        <w:t>.</w:t>
      </w:r>
      <w:r w:rsidR="003E6203">
        <w:rPr>
          <w:rFonts w:ascii="Times New Roman" w:hAnsi="Times New Roman"/>
          <w:lang w:val="es-ES_tradnl"/>
        </w:rPr>
        <w:t xml:space="preserve"> Observación de propiedades y determinación de minerales </w:t>
      </w:r>
      <w:proofErr w:type="spellStart"/>
      <w:r w:rsidR="003E6203">
        <w:rPr>
          <w:rFonts w:ascii="Times New Roman" w:hAnsi="Times New Roman"/>
          <w:lang w:val="es-ES_tradnl"/>
        </w:rPr>
        <w:t>silicáticos</w:t>
      </w:r>
      <w:proofErr w:type="spellEnd"/>
      <w:r w:rsidR="003E6203">
        <w:rPr>
          <w:rFonts w:ascii="Times New Roman" w:hAnsi="Times New Roman"/>
          <w:lang w:val="es-ES_tradnl"/>
        </w:rPr>
        <w:t>: Inosilicatos. Series presentes.  Importancia.</w:t>
      </w:r>
    </w:p>
    <w:p w:rsidR="003E6203" w:rsidRDefault="00EE1EB0" w:rsidP="003E6203">
      <w:pPr>
        <w:pStyle w:val="Sangradetextonormal"/>
        <w:ind w:left="0"/>
        <w:jc w:val="both"/>
        <w:rPr>
          <w:rFonts w:ascii="Times New Roman" w:hAnsi="Times New Roman"/>
          <w:lang w:val="es-ES_tradnl"/>
        </w:rPr>
      </w:pPr>
      <w:r>
        <w:rPr>
          <w:rFonts w:ascii="Times New Roman" w:hAnsi="Times New Roman"/>
          <w:b/>
          <w:lang w:val="es-ES_tradnl"/>
        </w:rPr>
        <w:t>Tema 7</w:t>
      </w:r>
      <w:r w:rsidR="003E6203">
        <w:rPr>
          <w:rFonts w:ascii="Times New Roman" w:hAnsi="Times New Roman"/>
          <w:b/>
          <w:lang w:val="es-ES_tradnl"/>
        </w:rPr>
        <w:t>.</w:t>
      </w:r>
      <w:r w:rsidR="003E6203">
        <w:rPr>
          <w:rFonts w:ascii="Times New Roman" w:hAnsi="Times New Roman"/>
          <w:lang w:val="es-ES_tradnl"/>
        </w:rPr>
        <w:t xml:space="preserve"> Observación de propiedades y determinación de minerales </w:t>
      </w:r>
      <w:proofErr w:type="spellStart"/>
      <w:r w:rsidR="003E6203">
        <w:rPr>
          <w:rFonts w:ascii="Times New Roman" w:hAnsi="Times New Roman"/>
          <w:lang w:val="es-ES_tradnl"/>
        </w:rPr>
        <w:t>silicáticos</w:t>
      </w:r>
      <w:proofErr w:type="spellEnd"/>
      <w:r w:rsidR="003E6203">
        <w:rPr>
          <w:rFonts w:ascii="Times New Roman" w:hAnsi="Times New Roman"/>
          <w:lang w:val="es-ES_tradnl"/>
        </w:rPr>
        <w:t>: Filosilicatos. Series presentes.  Importancia.</w:t>
      </w:r>
    </w:p>
    <w:p w:rsidR="003E6203" w:rsidRDefault="00EE1EB0" w:rsidP="003E6203">
      <w:pPr>
        <w:pStyle w:val="Sangradetextonormal"/>
        <w:ind w:left="0"/>
        <w:jc w:val="both"/>
        <w:rPr>
          <w:rFonts w:ascii="Times New Roman" w:hAnsi="Times New Roman"/>
          <w:lang w:val="es-ES_tradnl"/>
        </w:rPr>
      </w:pPr>
      <w:r>
        <w:rPr>
          <w:rFonts w:ascii="Times New Roman" w:hAnsi="Times New Roman"/>
          <w:b/>
          <w:lang w:val="es-ES_tradnl"/>
        </w:rPr>
        <w:t>Tema 8</w:t>
      </w:r>
      <w:r w:rsidR="003E6203">
        <w:rPr>
          <w:rFonts w:ascii="Times New Roman" w:hAnsi="Times New Roman"/>
          <w:b/>
          <w:lang w:val="es-ES_tradnl"/>
        </w:rPr>
        <w:t>.</w:t>
      </w:r>
      <w:r w:rsidR="003E6203">
        <w:rPr>
          <w:rFonts w:ascii="Times New Roman" w:hAnsi="Times New Roman"/>
          <w:lang w:val="es-ES_tradnl"/>
        </w:rPr>
        <w:t xml:space="preserve"> Observación de propiedades y determinación de minerales </w:t>
      </w:r>
      <w:proofErr w:type="spellStart"/>
      <w:r w:rsidR="003E6203">
        <w:rPr>
          <w:rFonts w:ascii="Times New Roman" w:hAnsi="Times New Roman"/>
          <w:lang w:val="es-ES_tradnl"/>
        </w:rPr>
        <w:t>silicáticos</w:t>
      </w:r>
      <w:proofErr w:type="spellEnd"/>
      <w:r w:rsidR="003E6203">
        <w:rPr>
          <w:rFonts w:ascii="Times New Roman" w:hAnsi="Times New Roman"/>
          <w:lang w:val="es-ES_tradnl"/>
        </w:rPr>
        <w:t xml:space="preserve">: </w:t>
      </w:r>
      <w:proofErr w:type="spellStart"/>
      <w:r w:rsidR="003E6203">
        <w:rPr>
          <w:rFonts w:ascii="Times New Roman" w:hAnsi="Times New Roman"/>
          <w:lang w:val="es-ES_tradnl"/>
        </w:rPr>
        <w:t>Tectosilicatos</w:t>
      </w:r>
      <w:proofErr w:type="spellEnd"/>
      <w:r w:rsidR="003E6203">
        <w:rPr>
          <w:rFonts w:ascii="Times New Roman" w:hAnsi="Times New Roman"/>
          <w:lang w:val="es-ES_tradnl"/>
        </w:rPr>
        <w:t>. Series presentes.  Importancia.</w:t>
      </w:r>
    </w:p>
    <w:p w:rsidR="00EE1EB0" w:rsidRDefault="00EE1EB0" w:rsidP="00EE1EB0">
      <w:pPr>
        <w:pStyle w:val="Textoindependiente"/>
        <w:jc w:val="both"/>
        <w:rPr>
          <w:rFonts w:ascii="Times New Roman" w:hAnsi="Times New Roman"/>
          <w:lang w:val="es-ES_tradnl"/>
        </w:rPr>
      </w:pPr>
      <w:r>
        <w:rPr>
          <w:rFonts w:ascii="Times New Roman" w:hAnsi="Times New Roman"/>
          <w:b/>
          <w:lang w:val="es-ES_tradnl"/>
        </w:rPr>
        <w:t>Tema 9.</w:t>
      </w:r>
      <w:r>
        <w:rPr>
          <w:rFonts w:ascii="Times New Roman" w:hAnsi="Times New Roman"/>
          <w:lang w:val="es-ES_tradnl"/>
        </w:rPr>
        <w:t xml:space="preserve"> Observación de propiedades ópticas y determinación de no </w:t>
      </w:r>
      <w:proofErr w:type="spellStart"/>
      <w:r>
        <w:rPr>
          <w:rFonts w:ascii="Times New Roman" w:hAnsi="Times New Roman"/>
          <w:lang w:val="es-ES_tradnl"/>
        </w:rPr>
        <w:t>silicáticas</w:t>
      </w:r>
      <w:proofErr w:type="spellEnd"/>
      <w:r>
        <w:rPr>
          <w:rFonts w:ascii="Times New Roman" w:hAnsi="Times New Roman"/>
          <w:lang w:val="es-ES_tradnl"/>
        </w:rPr>
        <w:t xml:space="preserve"> con luz trasmitida: carbonatos, fluorita, apatita, </w:t>
      </w:r>
      <w:proofErr w:type="spellStart"/>
      <w:r>
        <w:rPr>
          <w:rFonts w:ascii="Times New Roman" w:hAnsi="Times New Roman"/>
          <w:lang w:val="es-ES_tradnl"/>
        </w:rPr>
        <w:t>monacita</w:t>
      </w:r>
      <w:proofErr w:type="spellEnd"/>
      <w:r>
        <w:rPr>
          <w:rFonts w:ascii="Times New Roman" w:hAnsi="Times New Roman"/>
          <w:lang w:val="es-ES_tradnl"/>
        </w:rPr>
        <w:t>, óxidos varios. (En secciones delgadas).</w:t>
      </w:r>
    </w:p>
    <w:p w:rsidR="00EE1EB0" w:rsidRDefault="00E6153C" w:rsidP="003E6203">
      <w:pPr>
        <w:pStyle w:val="Sangradetextonormal"/>
        <w:ind w:left="0"/>
        <w:jc w:val="both"/>
        <w:rPr>
          <w:rFonts w:ascii="Times New Roman" w:hAnsi="Times New Roman"/>
          <w:lang w:val="es-ES_tradnl"/>
        </w:rPr>
      </w:pPr>
      <w:r>
        <w:rPr>
          <w:rFonts w:ascii="Times New Roman" w:hAnsi="Times New Roman"/>
          <w:b/>
          <w:lang w:val="es-ES_tradnl"/>
        </w:rPr>
        <w:t>Tema 10.</w:t>
      </w:r>
      <w:r>
        <w:rPr>
          <w:rFonts w:ascii="Times New Roman" w:hAnsi="Times New Roman"/>
          <w:lang w:val="es-ES_tradnl"/>
        </w:rPr>
        <w:t xml:space="preserve"> Observación de propiedades ópticas y determinación de minerales opacos con luz reflejada: Accesorios varios. (En secciones delgadas y pulidos varios).</w:t>
      </w:r>
    </w:p>
    <w:p w:rsidR="00C34462" w:rsidRPr="009E1D7A" w:rsidRDefault="00C34462" w:rsidP="009E1D7A">
      <w:pPr>
        <w:spacing w:after="120"/>
        <w:jc w:val="both"/>
        <w:rPr>
          <w:rFonts w:ascii="Times New Roman" w:eastAsia="Times New Roman" w:hAnsi="Times New Roman" w:cs="Times New Roman"/>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ACTIVIDADES A DESARROLLAR </w:t>
      </w:r>
    </w:p>
    <w:p w:rsidR="00457737" w:rsidRDefault="00457737" w:rsidP="009E1D7A">
      <w:pPr>
        <w:pBdr>
          <w:top w:val="nil"/>
          <w:left w:val="nil"/>
          <w:bottom w:val="nil"/>
          <w:right w:val="nil"/>
          <w:between w:val="nil"/>
        </w:pBdr>
        <w:spacing w:after="120"/>
        <w:jc w:val="both"/>
        <w:rPr>
          <w:rFonts w:ascii="Times New Roman" w:eastAsia="Times New Roman" w:hAnsi="Times New Roman" w:cs="Times New Roman"/>
          <w:b/>
          <w:color w:val="000000"/>
        </w:rPr>
      </w:pPr>
    </w:p>
    <w:p w:rsidR="00C34462" w:rsidRDefault="00F94295" w:rsidP="009E1D7A">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CLASES TEÓRICAS:</w:t>
      </w:r>
      <w:r w:rsidR="003E6203">
        <w:rPr>
          <w:rFonts w:ascii="Times New Roman" w:eastAsia="Times New Roman" w:hAnsi="Times New Roman" w:cs="Times New Roman"/>
          <w:b/>
          <w:color w:val="000000"/>
        </w:rPr>
        <w:t xml:space="preserve"> </w:t>
      </w:r>
      <w:r w:rsidR="00E6153C">
        <w:rPr>
          <w:rFonts w:ascii="Times New Roman" w:eastAsia="Times New Roman" w:hAnsi="Times New Roman" w:cs="Times New Roman"/>
          <w:color w:val="000000"/>
        </w:rPr>
        <w:t>Estas clases son optativa</w:t>
      </w:r>
      <w:r w:rsidR="003E6203" w:rsidRPr="003E6203">
        <w:rPr>
          <w:rFonts w:ascii="Times New Roman" w:eastAsia="Times New Roman" w:hAnsi="Times New Roman" w:cs="Times New Roman"/>
          <w:color w:val="000000"/>
        </w:rPr>
        <w:t>, aunque es altamente recomendable la asistencia, debido a que en las mismas se vierten, explican y resaltan conceptos necesarios para el entendimiento de la materia, así como el posterior entendimiento y des</w:t>
      </w:r>
      <w:r w:rsidR="00457737">
        <w:rPr>
          <w:rFonts w:ascii="Times New Roman" w:eastAsia="Times New Roman" w:hAnsi="Times New Roman" w:cs="Times New Roman"/>
          <w:color w:val="000000"/>
        </w:rPr>
        <w:t>arrollo de las clases prácticas.</w:t>
      </w:r>
    </w:p>
    <w:p w:rsidR="003E6203" w:rsidRDefault="003E6203" w:rsidP="009E1D7A">
      <w:pPr>
        <w:pBdr>
          <w:top w:val="nil"/>
          <w:left w:val="nil"/>
          <w:bottom w:val="nil"/>
          <w:right w:val="nil"/>
          <w:between w:val="nil"/>
        </w:pBdr>
        <w:spacing w:after="120"/>
        <w:jc w:val="both"/>
        <w:rPr>
          <w:rFonts w:ascii="Times New Roman" w:eastAsia="Times New Roman" w:hAnsi="Times New Roman" w:cs="Times New Roman"/>
          <w:color w:val="7F7F7F"/>
        </w:rPr>
      </w:pPr>
    </w:p>
    <w:p w:rsidR="00C34462" w:rsidRDefault="00F94295" w:rsidP="009E1D7A">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CLASES PRÁCTICAS:</w:t>
      </w:r>
      <w:r w:rsidR="003E6203">
        <w:rPr>
          <w:rFonts w:ascii="Times New Roman" w:eastAsia="Times New Roman" w:hAnsi="Times New Roman" w:cs="Times New Roman"/>
          <w:b/>
          <w:color w:val="000000"/>
        </w:rPr>
        <w:t xml:space="preserve"> </w:t>
      </w:r>
      <w:r w:rsidR="003E6203" w:rsidRPr="003E6203">
        <w:rPr>
          <w:rFonts w:ascii="Times New Roman" w:eastAsia="Times New Roman" w:hAnsi="Times New Roman" w:cs="Times New Roman"/>
          <w:color w:val="000000"/>
        </w:rPr>
        <w:t xml:space="preserve">De carácter obligatorio, radican en identificar conceptos teóricos a partir de prácticas. A partir de esta modalidad se pretende que el alumno determine todas las propiedades ópticas de los minerales formadores de rocas </w:t>
      </w:r>
      <w:r w:rsidR="00457737">
        <w:rPr>
          <w:rFonts w:ascii="Times New Roman" w:eastAsia="Times New Roman" w:hAnsi="Times New Roman" w:cs="Times New Roman"/>
          <w:color w:val="000000"/>
        </w:rPr>
        <w:t>en el microscopio mineralógico</w:t>
      </w:r>
      <w:r w:rsidR="00E6153C">
        <w:rPr>
          <w:rFonts w:ascii="Times New Roman" w:eastAsia="Times New Roman" w:hAnsi="Times New Roman" w:cs="Times New Roman"/>
          <w:color w:val="000000"/>
        </w:rPr>
        <w:t xml:space="preserve"> y calcográfico, </w:t>
      </w:r>
      <w:r w:rsidR="00457737">
        <w:rPr>
          <w:rFonts w:ascii="Times New Roman" w:eastAsia="Times New Roman" w:hAnsi="Times New Roman" w:cs="Times New Roman"/>
          <w:color w:val="000000"/>
        </w:rPr>
        <w:t xml:space="preserve"> </w:t>
      </w:r>
      <w:r w:rsidR="003E6203" w:rsidRPr="003E6203">
        <w:rPr>
          <w:rFonts w:ascii="Times New Roman" w:eastAsia="Times New Roman" w:hAnsi="Times New Roman" w:cs="Times New Roman"/>
          <w:color w:val="000000"/>
        </w:rPr>
        <w:t xml:space="preserve">y así </w:t>
      </w:r>
      <w:r w:rsidR="003E6203" w:rsidRPr="003E6203">
        <w:rPr>
          <w:rFonts w:ascii="Times New Roman" w:eastAsia="Times New Roman" w:hAnsi="Times New Roman" w:cs="Times New Roman"/>
          <w:color w:val="000000"/>
        </w:rPr>
        <w:lastRenderedPageBreak/>
        <w:t>determinar la especie que corresponde;  además, el alumno podrá observar como  las variaciones ópticas son producto de variaciones composicionales en diferentes series isomorfas de los minerales formadores de rocas</w:t>
      </w:r>
      <w:r w:rsidR="00457737">
        <w:rPr>
          <w:rFonts w:ascii="Times New Roman" w:eastAsia="Times New Roman" w:hAnsi="Times New Roman" w:cs="Times New Roman"/>
          <w:color w:val="000000"/>
        </w:rPr>
        <w:t>.</w:t>
      </w:r>
    </w:p>
    <w:p w:rsidR="00C34462" w:rsidRDefault="00F94295" w:rsidP="009E1D7A">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CLASES DE TRABAJOS PRÁCTICOS DE LABORATORIO:</w:t>
      </w:r>
      <w:r w:rsidR="0027797E">
        <w:rPr>
          <w:rFonts w:ascii="Times New Roman" w:eastAsia="Times New Roman" w:hAnsi="Times New Roman" w:cs="Times New Roman"/>
          <w:b/>
          <w:color w:val="000000"/>
        </w:rPr>
        <w:t xml:space="preserve"> ---</w:t>
      </w:r>
    </w:p>
    <w:p w:rsidR="00C34462" w:rsidRDefault="00F94295" w:rsidP="009E1D7A">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OTRAS:</w:t>
      </w:r>
      <w:r w:rsidR="0027797E">
        <w:rPr>
          <w:rFonts w:ascii="Times New Roman" w:eastAsia="Times New Roman" w:hAnsi="Times New Roman" w:cs="Times New Roman"/>
          <w:b/>
          <w:color w:val="000000"/>
        </w:rPr>
        <w:t xml:space="preserve"> ----</w:t>
      </w:r>
    </w:p>
    <w:p w:rsidR="00C34462" w:rsidRDefault="00C34462" w:rsidP="009E1D7A">
      <w:pPr>
        <w:spacing w:after="120"/>
        <w:jc w:val="both"/>
        <w:rPr>
          <w:rFonts w:ascii="Times New Roman" w:eastAsia="Times New Roman" w:hAnsi="Times New Roman" w:cs="Times New Roman"/>
          <w:color w:val="808080"/>
        </w:rPr>
      </w:pPr>
    </w:p>
    <w:p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PROGRAMAS Y/O PROYECTOS PEDAGÓGICOS INNOVADORES E INCLUSIVOS</w:t>
      </w:r>
    </w:p>
    <w:p w:rsidR="00C34462" w:rsidRDefault="00C34462" w:rsidP="009E1D7A">
      <w:pPr>
        <w:spacing w:after="120"/>
        <w:jc w:val="both"/>
        <w:rPr>
          <w:rFonts w:ascii="Times New Roman" w:eastAsia="Times New Roman" w:hAnsi="Times New Roman" w:cs="Times New Roman"/>
          <w:color w:val="808080"/>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CRONOGRAMA TENTATIVO DE </w:t>
      </w:r>
      <w:r w:rsidR="0027432E">
        <w:rPr>
          <w:rFonts w:ascii="Times New Roman" w:eastAsia="Times New Roman" w:hAnsi="Times New Roman" w:cs="Times New Roman"/>
          <w:b/>
          <w:color w:val="000000"/>
        </w:rPr>
        <w:t>CLASES E INSTANCIAS EVALUATIVAS</w:t>
      </w:r>
    </w:p>
    <w:p w:rsidR="00EE1EB0" w:rsidRDefault="00EE1EB0" w:rsidP="00EE1EB0">
      <w:pPr>
        <w:jc w:val="both"/>
        <w:rPr>
          <w:rFonts w:ascii="Times New Roman" w:eastAsia="Times New Roman" w:hAnsi="Times New Roman" w:cs="Times New Roman"/>
          <w:b/>
          <w:color w:val="7F7F7F"/>
        </w:rPr>
      </w:pPr>
    </w:p>
    <w:tbl>
      <w:tblPr>
        <w:tblStyle w:val="a2"/>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275"/>
        <w:gridCol w:w="7513"/>
      </w:tblGrid>
      <w:tr w:rsidR="00C34462">
        <w:tc>
          <w:tcPr>
            <w:tcW w:w="1101" w:type="dxa"/>
          </w:tcPr>
          <w:p w:rsidR="00C34462" w:rsidRDefault="00F94295">
            <w:pPr>
              <w:rPr>
                <w:rFonts w:ascii="Times New Roman" w:eastAsia="Times New Roman" w:hAnsi="Times New Roman" w:cs="Times New Roman"/>
              </w:rPr>
            </w:pPr>
            <w:r>
              <w:rPr>
                <w:rFonts w:ascii="Times New Roman" w:eastAsia="Times New Roman" w:hAnsi="Times New Roman" w:cs="Times New Roman"/>
              </w:rPr>
              <w:t>Semana</w:t>
            </w:r>
          </w:p>
        </w:tc>
        <w:tc>
          <w:tcPr>
            <w:tcW w:w="1275" w:type="dxa"/>
          </w:tcPr>
          <w:p w:rsidR="00C34462" w:rsidRDefault="00F94295">
            <w:pPr>
              <w:rPr>
                <w:rFonts w:ascii="Times New Roman" w:eastAsia="Times New Roman" w:hAnsi="Times New Roman" w:cs="Times New Roman"/>
              </w:rPr>
            </w:pPr>
            <w:r>
              <w:rPr>
                <w:rFonts w:ascii="Times New Roman" w:eastAsia="Times New Roman" w:hAnsi="Times New Roman" w:cs="Times New Roman"/>
              </w:rPr>
              <w:t>Día/Horas</w:t>
            </w:r>
          </w:p>
        </w:tc>
        <w:tc>
          <w:tcPr>
            <w:tcW w:w="7513" w:type="dxa"/>
          </w:tcPr>
          <w:p w:rsidR="00C34462" w:rsidRDefault="00F94295">
            <w:pPr>
              <w:rPr>
                <w:rFonts w:ascii="Times New Roman" w:eastAsia="Times New Roman" w:hAnsi="Times New Roman" w:cs="Times New Roman"/>
              </w:rPr>
            </w:pPr>
            <w:r>
              <w:rPr>
                <w:rFonts w:ascii="Times New Roman" w:eastAsia="Times New Roman" w:hAnsi="Times New Roman" w:cs="Times New Roman"/>
              </w:rPr>
              <w:t>Actividad: tipo y descripción*</w:t>
            </w:r>
          </w:p>
        </w:tc>
      </w:tr>
      <w:tr w:rsidR="00C34462">
        <w:tc>
          <w:tcPr>
            <w:tcW w:w="1101" w:type="dxa"/>
          </w:tcPr>
          <w:p w:rsidR="00C34462" w:rsidRDefault="00EE1EB0">
            <w:pPr>
              <w:rPr>
                <w:rFonts w:ascii="Times New Roman" w:eastAsia="Times New Roman" w:hAnsi="Times New Roman" w:cs="Times New Roman"/>
              </w:rPr>
            </w:pPr>
            <w:r>
              <w:rPr>
                <w:rFonts w:ascii="Times New Roman" w:eastAsia="Times New Roman" w:hAnsi="Times New Roman" w:cs="Times New Roman"/>
              </w:rPr>
              <w:t>1</w:t>
            </w:r>
          </w:p>
        </w:tc>
        <w:tc>
          <w:tcPr>
            <w:tcW w:w="1275" w:type="dxa"/>
          </w:tcPr>
          <w:p w:rsidR="00C34462" w:rsidRDefault="00EE1EB0">
            <w:pPr>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hs</w:t>
            </w:r>
            <w:proofErr w:type="spellEnd"/>
          </w:p>
        </w:tc>
        <w:tc>
          <w:tcPr>
            <w:tcW w:w="7513" w:type="dxa"/>
          </w:tcPr>
          <w:p w:rsidR="00C34462" w:rsidRDefault="00EE1EB0">
            <w:pPr>
              <w:rPr>
                <w:rFonts w:ascii="Times New Roman" w:eastAsia="Times New Roman" w:hAnsi="Times New Roman" w:cs="Times New Roman"/>
              </w:rPr>
            </w:pPr>
            <w:r>
              <w:rPr>
                <w:rFonts w:ascii="Times New Roman" w:eastAsia="Times New Roman" w:hAnsi="Times New Roman" w:cs="Times New Roman"/>
              </w:rPr>
              <w:t>Teórico tema introductorios/ práctico tema 3</w:t>
            </w:r>
          </w:p>
        </w:tc>
      </w:tr>
      <w:tr w:rsidR="009E1D7A">
        <w:tc>
          <w:tcPr>
            <w:tcW w:w="1101" w:type="dxa"/>
          </w:tcPr>
          <w:p w:rsidR="009E1D7A" w:rsidRDefault="00EE1EB0">
            <w:pPr>
              <w:rPr>
                <w:rFonts w:ascii="Times New Roman" w:eastAsia="Times New Roman" w:hAnsi="Times New Roman" w:cs="Times New Roman"/>
              </w:rPr>
            </w:pPr>
            <w:r>
              <w:rPr>
                <w:rFonts w:ascii="Times New Roman" w:eastAsia="Times New Roman" w:hAnsi="Times New Roman" w:cs="Times New Roman"/>
              </w:rPr>
              <w:t>2</w:t>
            </w:r>
          </w:p>
        </w:tc>
        <w:tc>
          <w:tcPr>
            <w:tcW w:w="1275" w:type="dxa"/>
          </w:tcPr>
          <w:p w:rsidR="009E1D7A" w:rsidRDefault="00457737">
            <w:pPr>
              <w:rPr>
                <w:rFonts w:ascii="Times New Roman" w:eastAsia="Times New Roman" w:hAnsi="Times New Roman" w:cs="Times New Roman"/>
              </w:rPr>
            </w:pPr>
            <w:r>
              <w:rPr>
                <w:rFonts w:ascii="Times New Roman" w:eastAsia="Times New Roman" w:hAnsi="Times New Roman" w:cs="Times New Roman"/>
              </w:rPr>
              <w:t>4</w:t>
            </w:r>
            <w:r w:rsidR="00EE1EB0">
              <w:rPr>
                <w:rFonts w:ascii="Times New Roman" w:eastAsia="Times New Roman" w:hAnsi="Times New Roman" w:cs="Times New Roman"/>
              </w:rPr>
              <w:t xml:space="preserve"> </w:t>
            </w:r>
            <w:proofErr w:type="spellStart"/>
            <w:r w:rsidR="00EE1EB0">
              <w:rPr>
                <w:rFonts w:ascii="Times New Roman" w:eastAsia="Times New Roman" w:hAnsi="Times New Roman" w:cs="Times New Roman"/>
              </w:rPr>
              <w:t>hs</w:t>
            </w:r>
            <w:proofErr w:type="spellEnd"/>
          </w:p>
        </w:tc>
        <w:tc>
          <w:tcPr>
            <w:tcW w:w="7513" w:type="dxa"/>
          </w:tcPr>
          <w:p w:rsidR="009E1D7A" w:rsidRDefault="00EE1EB0">
            <w:pPr>
              <w:rPr>
                <w:rFonts w:ascii="Times New Roman" w:eastAsia="Times New Roman" w:hAnsi="Times New Roman" w:cs="Times New Roman"/>
              </w:rPr>
            </w:pPr>
            <w:r>
              <w:rPr>
                <w:rFonts w:ascii="Times New Roman" w:eastAsia="Times New Roman" w:hAnsi="Times New Roman" w:cs="Times New Roman"/>
              </w:rPr>
              <w:t>Teórico tema 3 / Práctico tema 3</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3</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 xml:space="preserve">Teórico tema 4 / Práctico </w:t>
            </w:r>
            <w:r w:rsidR="0012036A">
              <w:rPr>
                <w:rFonts w:ascii="Times New Roman" w:eastAsia="Times New Roman" w:hAnsi="Times New Roman" w:cs="Times New Roman"/>
              </w:rPr>
              <w:t>tema 4</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4</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12036A">
            <w:pPr>
              <w:rPr>
                <w:rFonts w:ascii="Times New Roman" w:eastAsia="Times New Roman" w:hAnsi="Times New Roman" w:cs="Times New Roman"/>
              </w:rPr>
            </w:pPr>
            <w:r>
              <w:rPr>
                <w:rFonts w:ascii="Times New Roman" w:eastAsia="Times New Roman" w:hAnsi="Times New Roman" w:cs="Times New Roman"/>
              </w:rPr>
              <w:t>Teórico tema 5 / Práctico tema 5</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5</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12036A">
            <w:pPr>
              <w:rPr>
                <w:rFonts w:ascii="Times New Roman" w:eastAsia="Times New Roman" w:hAnsi="Times New Roman" w:cs="Times New Roman"/>
              </w:rPr>
            </w:pPr>
            <w:r>
              <w:rPr>
                <w:rFonts w:ascii="Times New Roman" w:eastAsia="Times New Roman" w:hAnsi="Times New Roman" w:cs="Times New Roman"/>
              </w:rPr>
              <w:t>Teórico tema 6 / Práctico tema 6</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6</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12036A">
            <w:pPr>
              <w:rPr>
                <w:rFonts w:ascii="Times New Roman" w:eastAsia="Times New Roman" w:hAnsi="Times New Roman" w:cs="Times New Roman"/>
              </w:rPr>
            </w:pPr>
            <w:r>
              <w:rPr>
                <w:rFonts w:ascii="Times New Roman" w:eastAsia="Times New Roman" w:hAnsi="Times New Roman" w:cs="Times New Roman"/>
              </w:rPr>
              <w:t>Práctico tema 6</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7</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12036A">
            <w:pPr>
              <w:rPr>
                <w:rFonts w:ascii="Times New Roman" w:eastAsia="Times New Roman" w:hAnsi="Times New Roman" w:cs="Times New Roman"/>
              </w:rPr>
            </w:pPr>
            <w:r>
              <w:rPr>
                <w:rFonts w:ascii="Times New Roman" w:eastAsia="Times New Roman" w:hAnsi="Times New Roman" w:cs="Times New Roman"/>
              </w:rPr>
              <w:t>Práctico tema 6 / teórico tema 7 / práctico tema 7</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8</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12036A">
            <w:pPr>
              <w:rPr>
                <w:rFonts w:ascii="Times New Roman" w:eastAsia="Times New Roman" w:hAnsi="Times New Roman" w:cs="Times New Roman"/>
              </w:rPr>
            </w:pPr>
            <w:r>
              <w:rPr>
                <w:rFonts w:ascii="Times New Roman" w:eastAsia="Times New Roman" w:hAnsi="Times New Roman" w:cs="Times New Roman"/>
              </w:rPr>
              <w:t>Práctico tema 7</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9</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12036A" w:rsidP="0012036A">
            <w:pPr>
              <w:rPr>
                <w:rFonts w:ascii="Times New Roman" w:eastAsia="Times New Roman" w:hAnsi="Times New Roman" w:cs="Times New Roman"/>
              </w:rPr>
            </w:pPr>
            <w:r>
              <w:rPr>
                <w:rFonts w:ascii="Times New Roman" w:eastAsia="Times New Roman" w:hAnsi="Times New Roman" w:cs="Times New Roman"/>
              </w:rPr>
              <w:t>Teórico tema 8 / Práctico tema 8</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10</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12036A">
            <w:pPr>
              <w:rPr>
                <w:rFonts w:ascii="Times New Roman" w:eastAsia="Times New Roman" w:hAnsi="Times New Roman" w:cs="Times New Roman"/>
              </w:rPr>
            </w:pPr>
            <w:r>
              <w:rPr>
                <w:rFonts w:ascii="Times New Roman" w:eastAsia="Times New Roman" w:hAnsi="Times New Roman" w:cs="Times New Roman"/>
              </w:rPr>
              <w:t>Práctico tema 8</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11</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12036A" w:rsidRDefault="0012036A">
            <w:pPr>
              <w:rPr>
                <w:rFonts w:ascii="Times New Roman" w:eastAsia="Times New Roman" w:hAnsi="Times New Roman" w:cs="Times New Roman"/>
              </w:rPr>
            </w:pPr>
            <w:r>
              <w:rPr>
                <w:rFonts w:ascii="Times New Roman" w:eastAsia="Times New Roman" w:hAnsi="Times New Roman" w:cs="Times New Roman"/>
              </w:rPr>
              <w:t>Práctico tema 8</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12</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12036A">
            <w:pPr>
              <w:rPr>
                <w:rFonts w:ascii="Times New Roman" w:eastAsia="Times New Roman" w:hAnsi="Times New Roman" w:cs="Times New Roman"/>
              </w:rPr>
            </w:pPr>
            <w:r>
              <w:rPr>
                <w:rFonts w:ascii="Times New Roman" w:eastAsia="Times New Roman" w:hAnsi="Times New Roman" w:cs="Times New Roman"/>
              </w:rPr>
              <w:t>Práctico tema 8</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13</w:t>
            </w:r>
          </w:p>
        </w:tc>
        <w:tc>
          <w:tcPr>
            <w:tcW w:w="1275" w:type="dxa"/>
          </w:tcPr>
          <w:p w:rsidR="00EE1EB0" w:rsidRDefault="00457737">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EE1EB0" w:rsidP="00EE1EB0">
            <w:pPr>
              <w:rPr>
                <w:rFonts w:ascii="Times New Roman" w:eastAsia="Times New Roman" w:hAnsi="Times New Roman" w:cs="Times New Roman"/>
              </w:rPr>
            </w:pPr>
            <w:r>
              <w:rPr>
                <w:rFonts w:ascii="Times New Roman" w:eastAsia="Times New Roman" w:hAnsi="Times New Roman" w:cs="Times New Roman"/>
              </w:rPr>
              <w:t xml:space="preserve">Teórico tema 9 / Prácticos tema 9 </w:t>
            </w:r>
            <w:r w:rsidR="0027797E">
              <w:rPr>
                <w:rFonts w:ascii="Times New Roman" w:eastAsia="Times New Roman" w:hAnsi="Times New Roman" w:cs="Times New Roman"/>
              </w:rPr>
              <w:t xml:space="preserve">/ repaso </w:t>
            </w:r>
          </w:p>
        </w:tc>
      </w:tr>
      <w:tr w:rsidR="00EE1EB0">
        <w:tc>
          <w:tcPr>
            <w:tcW w:w="1101"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14</w:t>
            </w:r>
          </w:p>
        </w:tc>
        <w:tc>
          <w:tcPr>
            <w:tcW w:w="1275" w:type="dxa"/>
          </w:tcPr>
          <w:p w:rsidR="00EE1EB0" w:rsidRDefault="00EE1EB0">
            <w:pPr>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hs</w:t>
            </w:r>
            <w:proofErr w:type="spellEnd"/>
          </w:p>
        </w:tc>
        <w:tc>
          <w:tcPr>
            <w:tcW w:w="7513" w:type="dxa"/>
          </w:tcPr>
          <w:p w:rsidR="00EE1EB0" w:rsidRDefault="00E6153C">
            <w:pPr>
              <w:rPr>
                <w:rFonts w:ascii="Times New Roman" w:eastAsia="Times New Roman" w:hAnsi="Times New Roman" w:cs="Times New Roman"/>
              </w:rPr>
            </w:pPr>
            <w:r>
              <w:rPr>
                <w:rFonts w:ascii="Times New Roman" w:eastAsia="Times New Roman" w:hAnsi="Times New Roman" w:cs="Times New Roman"/>
              </w:rPr>
              <w:t>Práctico tema 10</w:t>
            </w:r>
            <w:r w:rsidR="00EE1EB0">
              <w:rPr>
                <w:rFonts w:ascii="Times New Roman" w:eastAsia="Times New Roman" w:hAnsi="Times New Roman" w:cs="Times New Roman"/>
              </w:rPr>
              <w:t xml:space="preserve"> / parcial</w:t>
            </w:r>
          </w:p>
        </w:tc>
      </w:tr>
      <w:tr w:rsidR="00C34462">
        <w:tc>
          <w:tcPr>
            <w:tcW w:w="1101" w:type="dxa"/>
          </w:tcPr>
          <w:p w:rsidR="00C34462" w:rsidRDefault="00C34462">
            <w:pPr>
              <w:rPr>
                <w:rFonts w:ascii="Times New Roman" w:eastAsia="Times New Roman" w:hAnsi="Times New Roman" w:cs="Times New Roman"/>
              </w:rPr>
            </w:pPr>
          </w:p>
        </w:tc>
        <w:tc>
          <w:tcPr>
            <w:tcW w:w="1275" w:type="dxa"/>
          </w:tcPr>
          <w:p w:rsidR="00C34462" w:rsidRDefault="00C34462">
            <w:pPr>
              <w:rPr>
                <w:rFonts w:ascii="Times New Roman" w:eastAsia="Times New Roman" w:hAnsi="Times New Roman" w:cs="Times New Roman"/>
              </w:rPr>
            </w:pPr>
          </w:p>
        </w:tc>
        <w:tc>
          <w:tcPr>
            <w:tcW w:w="7513" w:type="dxa"/>
          </w:tcPr>
          <w:p w:rsidR="00C34462" w:rsidRDefault="00C34462">
            <w:pPr>
              <w:rPr>
                <w:rFonts w:ascii="Times New Roman" w:eastAsia="Times New Roman" w:hAnsi="Times New Roman" w:cs="Times New Roman"/>
              </w:rPr>
            </w:pPr>
          </w:p>
        </w:tc>
      </w:tr>
    </w:tbl>
    <w:p w:rsidR="00C34462" w:rsidRDefault="00F54017">
      <w:pPr>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94295">
        <w:rPr>
          <w:rFonts w:ascii="Times New Roman" w:eastAsia="Times New Roman" w:hAnsi="Times New Roman" w:cs="Times New Roman"/>
          <w:sz w:val="22"/>
          <w:szCs w:val="22"/>
        </w:rPr>
        <w:t xml:space="preserve">Teóricos, teóricos-prácticos, trabajos de laboratorios, </w:t>
      </w:r>
      <w:r w:rsidR="0027432E">
        <w:rPr>
          <w:rFonts w:ascii="Times New Roman" w:eastAsia="Times New Roman" w:hAnsi="Times New Roman" w:cs="Times New Roman"/>
          <w:sz w:val="22"/>
          <w:szCs w:val="22"/>
        </w:rPr>
        <w:t xml:space="preserve">salidas </w:t>
      </w:r>
      <w:proofErr w:type="spellStart"/>
      <w:r w:rsidR="0027432E">
        <w:rPr>
          <w:rFonts w:ascii="Times New Roman" w:eastAsia="Times New Roman" w:hAnsi="Times New Roman" w:cs="Times New Roman"/>
          <w:sz w:val="22"/>
          <w:szCs w:val="22"/>
        </w:rPr>
        <w:t>a</w:t>
      </w:r>
      <w:proofErr w:type="spellEnd"/>
      <w:r w:rsidR="0027432E">
        <w:rPr>
          <w:rFonts w:ascii="Times New Roman" w:eastAsia="Times New Roman" w:hAnsi="Times New Roman" w:cs="Times New Roman"/>
          <w:sz w:val="22"/>
          <w:szCs w:val="22"/>
        </w:rPr>
        <w:t xml:space="preserve"> campo, </w:t>
      </w:r>
      <w:r w:rsidR="00F94295">
        <w:rPr>
          <w:rFonts w:ascii="Times New Roman" w:eastAsia="Times New Roman" w:hAnsi="Times New Roman" w:cs="Times New Roman"/>
          <w:sz w:val="22"/>
          <w:szCs w:val="22"/>
        </w:rPr>
        <w:t>seminarios, talleres, coloquios, instancias evaluativas, consultas grupales y/o individuales, otras.</w:t>
      </w:r>
    </w:p>
    <w:p w:rsidR="00EE1EB0" w:rsidRPr="00023A06" w:rsidRDefault="00EE1EB0" w:rsidP="00EE1EB0">
      <w:pPr>
        <w:jc w:val="both"/>
        <w:rPr>
          <w:rFonts w:ascii="Times New Roman" w:hAnsi="Times New Roman" w:cs="Times New Roman"/>
          <w:spacing w:val="-3"/>
          <w:lang w:val="es-ES_tradnl"/>
        </w:rPr>
      </w:pPr>
      <w:r w:rsidRPr="00023A06">
        <w:rPr>
          <w:rFonts w:ascii="Times New Roman" w:hAnsi="Times New Roman" w:cs="Times New Roman"/>
          <w:spacing w:val="-3"/>
          <w:lang w:val="es-ES_tradnl"/>
        </w:rPr>
        <w:t xml:space="preserve">La fecha del parcial está fijada para </w:t>
      </w:r>
      <w:r w:rsidR="00E6153C">
        <w:rPr>
          <w:rFonts w:ascii="Times New Roman" w:hAnsi="Times New Roman" w:cs="Times New Roman"/>
          <w:spacing w:val="-3"/>
          <w:lang w:val="es-ES_tradnl"/>
        </w:rPr>
        <w:t xml:space="preserve">la </w:t>
      </w:r>
      <w:r w:rsidR="001B009F">
        <w:rPr>
          <w:rFonts w:ascii="Times New Roman" w:hAnsi="Times New Roman" w:cs="Times New Roman"/>
          <w:spacing w:val="-3"/>
          <w:lang w:val="es-ES_tradnl"/>
        </w:rPr>
        <w:t>pen</w:t>
      </w:r>
      <w:r w:rsidR="00E6153C">
        <w:rPr>
          <w:rFonts w:ascii="Times New Roman" w:hAnsi="Times New Roman" w:cs="Times New Roman"/>
          <w:spacing w:val="-3"/>
          <w:lang w:val="es-ES_tradnl"/>
        </w:rPr>
        <w:t xml:space="preserve">última semana </w:t>
      </w:r>
      <w:r w:rsidRPr="00023A06">
        <w:rPr>
          <w:rFonts w:ascii="Times New Roman" w:hAnsi="Times New Roman" w:cs="Times New Roman"/>
          <w:spacing w:val="-3"/>
          <w:lang w:val="es-ES_tradnl"/>
        </w:rPr>
        <w:t xml:space="preserve">de </w:t>
      </w:r>
      <w:r w:rsidR="00574B91" w:rsidRPr="00023A06">
        <w:rPr>
          <w:rFonts w:ascii="Times New Roman" w:hAnsi="Times New Roman" w:cs="Times New Roman"/>
          <w:spacing w:val="-3"/>
          <w:lang w:val="es-ES_tradnl"/>
        </w:rPr>
        <w:t>noviembre</w:t>
      </w:r>
      <w:r w:rsidRPr="00023A06">
        <w:rPr>
          <w:rFonts w:ascii="Times New Roman" w:hAnsi="Times New Roman" w:cs="Times New Roman"/>
          <w:spacing w:val="-3"/>
          <w:lang w:val="es-ES_tradnl"/>
        </w:rPr>
        <w:t xml:space="preserve"> en el horario de clases. El </w:t>
      </w:r>
      <w:proofErr w:type="spellStart"/>
      <w:r w:rsidRPr="00023A06">
        <w:rPr>
          <w:rFonts w:ascii="Times New Roman" w:hAnsi="Times New Roman" w:cs="Times New Roman"/>
          <w:spacing w:val="-3"/>
          <w:lang w:val="es-ES_tradnl"/>
        </w:rPr>
        <w:t>recuperatorio</w:t>
      </w:r>
      <w:proofErr w:type="spellEnd"/>
      <w:r w:rsidRPr="00023A06">
        <w:rPr>
          <w:rFonts w:ascii="Times New Roman" w:hAnsi="Times New Roman" w:cs="Times New Roman"/>
          <w:spacing w:val="-3"/>
          <w:lang w:val="es-ES_tradnl"/>
        </w:rPr>
        <w:t xml:space="preserve"> </w:t>
      </w:r>
      <w:r w:rsidR="001B009F">
        <w:rPr>
          <w:rFonts w:ascii="Times New Roman" w:hAnsi="Times New Roman" w:cs="Times New Roman"/>
          <w:spacing w:val="-3"/>
          <w:lang w:val="es-ES_tradnl"/>
        </w:rPr>
        <w:t>2/3 días posteriores al parcial</w:t>
      </w:r>
      <w:r w:rsidR="00E6153C">
        <w:rPr>
          <w:rFonts w:ascii="Times New Roman" w:hAnsi="Times New Roman" w:cs="Times New Roman"/>
          <w:spacing w:val="-3"/>
          <w:lang w:val="es-ES_tradnl"/>
        </w:rPr>
        <w:t xml:space="preserve"> en</w:t>
      </w:r>
      <w:r w:rsidRPr="00023A06">
        <w:rPr>
          <w:rFonts w:ascii="Times New Roman" w:hAnsi="Times New Roman" w:cs="Times New Roman"/>
          <w:spacing w:val="-3"/>
          <w:lang w:val="es-ES_tradnl"/>
        </w:rPr>
        <w:t xml:space="preserve"> horario a acordar. </w:t>
      </w:r>
    </w:p>
    <w:p w:rsidR="00C34462" w:rsidRDefault="00C34462">
      <w:pPr>
        <w:spacing w:after="120"/>
        <w:jc w:val="both"/>
        <w:rPr>
          <w:rFonts w:ascii="Times New Roman" w:eastAsia="Times New Roman" w:hAnsi="Times New Roman" w:cs="Times New Roman"/>
          <w:color w:val="7F7F7F"/>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BIBLIOGRAFÍA</w:t>
      </w:r>
    </w:p>
    <w:p w:rsidR="00C34462" w:rsidRDefault="00C34462">
      <w:pPr>
        <w:spacing w:after="120"/>
        <w:jc w:val="both"/>
        <w:rPr>
          <w:rFonts w:ascii="Times New Roman" w:eastAsia="Times New Roman" w:hAnsi="Times New Roman" w:cs="Times New Roman"/>
          <w:b/>
        </w:rPr>
      </w:pPr>
    </w:p>
    <w:p w:rsidR="003E6203" w:rsidRDefault="004A0DAA">
      <w:pPr>
        <w:spacing w:after="120"/>
        <w:jc w:val="both"/>
        <w:rPr>
          <w:rFonts w:ascii="Times New Roman" w:eastAsia="Times New Roman" w:hAnsi="Times New Roman" w:cs="Times New Roman"/>
          <w:b/>
        </w:rPr>
      </w:pPr>
      <w:r>
        <w:rPr>
          <w:rFonts w:ascii="Times New Roman" w:eastAsia="Times New Roman" w:hAnsi="Times New Roman" w:cs="Times New Roman"/>
          <w:b/>
        </w:rPr>
        <w:t>7</w:t>
      </w:r>
      <w:r w:rsidR="00F94295">
        <w:rPr>
          <w:rFonts w:ascii="Times New Roman" w:eastAsia="Times New Roman" w:hAnsi="Times New Roman" w:cs="Times New Roman"/>
          <w:b/>
        </w:rPr>
        <w:t>.1. Bibliografía obligatoria y de consulta</w:t>
      </w:r>
    </w:p>
    <w:p w:rsidR="001601F5" w:rsidRDefault="001601F5" w:rsidP="003E6203">
      <w:pPr>
        <w:spacing w:after="120"/>
        <w:jc w:val="both"/>
        <w:rPr>
          <w:rFonts w:ascii="Times New Roman" w:eastAsia="Times New Roman" w:hAnsi="Times New Roman" w:cs="Times New Roman"/>
        </w:rPr>
      </w:pPr>
    </w:p>
    <w:p w:rsidR="003E6203" w:rsidRPr="003E6203" w:rsidRDefault="003E6203" w:rsidP="003E6203">
      <w:pPr>
        <w:spacing w:after="120"/>
        <w:jc w:val="both"/>
        <w:rPr>
          <w:rFonts w:ascii="Times New Roman" w:eastAsia="Times New Roman" w:hAnsi="Times New Roman" w:cs="Times New Roman"/>
        </w:rPr>
      </w:pPr>
      <w:r w:rsidRPr="003E6203">
        <w:rPr>
          <w:rFonts w:ascii="Times New Roman" w:eastAsia="Times New Roman" w:hAnsi="Times New Roman" w:cs="Times New Roman"/>
        </w:rPr>
        <w:t>BERRY, L.G. y B.MASON, 1988. Mineralogía. Editorial Aguilar. Madrid</w:t>
      </w:r>
    </w:p>
    <w:p w:rsidR="003E6203" w:rsidRPr="003E6203" w:rsidRDefault="003E6203" w:rsidP="003E6203">
      <w:pPr>
        <w:spacing w:after="120"/>
        <w:jc w:val="both"/>
        <w:rPr>
          <w:rFonts w:ascii="Times New Roman" w:eastAsia="Times New Roman" w:hAnsi="Times New Roman" w:cs="Times New Roman"/>
        </w:rPr>
      </w:pPr>
    </w:p>
    <w:p w:rsidR="003E6203" w:rsidRPr="003E6203" w:rsidRDefault="003E6203" w:rsidP="003E6203">
      <w:pPr>
        <w:spacing w:after="120"/>
        <w:jc w:val="both"/>
        <w:rPr>
          <w:rFonts w:ascii="Times New Roman" w:eastAsia="Times New Roman" w:hAnsi="Times New Roman" w:cs="Times New Roman"/>
        </w:rPr>
      </w:pPr>
      <w:r w:rsidRPr="003E6203">
        <w:rPr>
          <w:rFonts w:ascii="Times New Roman" w:eastAsia="Times New Roman" w:hAnsi="Times New Roman" w:cs="Times New Roman"/>
        </w:rPr>
        <w:t>BLOSS, D.F., 1970. Introducción a los métodos de la Cristalografía Óptica. Editorial Omega, Madrid. (Solicitar a Docente).</w:t>
      </w:r>
    </w:p>
    <w:p w:rsidR="003E6203" w:rsidRPr="003E6203" w:rsidRDefault="003E6203" w:rsidP="003E6203">
      <w:pPr>
        <w:spacing w:after="120"/>
        <w:jc w:val="both"/>
        <w:rPr>
          <w:rFonts w:ascii="Times New Roman" w:eastAsia="Times New Roman" w:hAnsi="Times New Roman" w:cs="Times New Roman"/>
        </w:rPr>
      </w:pPr>
    </w:p>
    <w:p w:rsidR="003E6203" w:rsidRPr="001E2EEE" w:rsidRDefault="003E6203" w:rsidP="003E6203">
      <w:pPr>
        <w:spacing w:after="120"/>
        <w:jc w:val="both"/>
        <w:rPr>
          <w:rFonts w:ascii="Times New Roman" w:eastAsia="Times New Roman" w:hAnsi="Times New Roman" w:cs="Times New Roman"/>
          <w:lang w:val="en-US"/>
        </w:rPr>
      </w:pPr>
      <w:r w:rsidRPr="000B2393">
        <w:rPr>
          <w:rFonts w:ascii="Times New Roman" w:eastAsia="Times New Roman" w:hAnsi="Times New Roman" w:cs="Times New Roman"/>
          <w:lang w:val="en-US"/>
        </w:rPr>
        <w:t xml:space="preserve">DEER, W.A., R.A.HOWIE y A.ZUSSMAN, </w:t>
      </w:r>
      <w:r w:rsidR="000B2393" w:rsidRPr="000B2393">
        <w:rPr>
          <w:rFonts w:ascii="Times New Roman" w:eastAsia="Times New Roman" w:hAnsi="Times New Roman" w:cs="Times New Roman"/>
          <w:lang w:val="en-US"/>
        </w:rPr>
        <w:t>2013</w:t>
      </w:r>
      <w:r w:rsidRPr="000B2393">
        <w:rPr>
          <w:rFonts w:ascii="Times New Roman" w:eastAsia="Times New Roman" w:hAnsi="Times New Roman" w:cs="Times New Roman"/>
          <w:lang w:val="en-US"/>
        </w:rPr>
        <w:t xml:space="preserve">. </w:t>
      </w:r>
      <w:r w:rsidRPr="003E6203">
        <w:rPr>
          <w:rFonts w:ascii="Times New Roman" w:eastAsia="Times New Roman" w:hAnsi="Times New Roman" w:cs="Times New Roman"/>
          <w:lang w:val="en-US"/>
        </w:rPr>
        <w:t>An introduction to the  rock-</w:t>
      </w:r>
      <w:r w:rsidR="000B2393">
        <w:rPr>
          <w:rFonts w:ascii="Times New Roman" w:eastAsia="Times New Roman" w:hAnsi="Times New Roman" w:cs="Times New Roman"/>
          <w:lang w:val="en-US"/>
        </w:rPr>
        <w:t>forming</w:t>
      </w:r>
      <w:r w:rsidRPr="003E6203">
        <w:rPr>
          <w:rFonts w:ascii="Times New Roman" w:eastAsia="Times New Roman" w:hAnsi="Times New Roman" w:cs="Times New Roman"/>
          <w:lang w:val="en-US"/>
        </w:rPr>
        <w:t xml:space="preserve"> minerals. </w:t>
      </w:r>
      <w:r w:rsidRPr="001E2EEE">
        <w:rPr>
          <w:rFonts w:ascii="Times New Roman" w:eastAsia="Times New Roman" w:hAnsi="Times New Roman" w:cs="Times New Roman"/>
          <w:lang w:val="en-US"/>
        </w:rPr>
        <w:t xml:space="preserve">Londres. (Biblioteca UNRC).  </w:t>
      </w:r>
    </w:p>
    <w:p w:rsidR="003E6203" w:rsidRPr="001E2EEE" w:rsidRDefault="003E6203" w:rsidP="003E6203">
      <w:pPr>
        <w:spacing w:after="120"/>
        <w:jc w:val="both"/>
        <w:rPr>
          <w:rFonts w:ascii="Times New Roman" w:eastAsia="Times New Roman" w:hAnsi="Times New Roman" w:cs="Times New Roman"/>
          <w:lang w:val="en-US"/>
        </w:rPr>
      </w:pPr>
    </w:p>
    <w:p w:rsidR="0039170D" w:rsidRPr="0039170D" w:rsidRDefault="0039170D" w:rsidP="0039170D">
      <w:pPr>
        <w:spacing w:after="120"/>
        <w:jc w:val="both"/>
        <w:rPr>
          <w:rFonts w:ascii="Times New Roman" w:eastAsia="Times New Roman" w:hAnsi="Times New Roman" w:cs="Times New Roman"/>
          <w:lang w:val="en-US"/>
        </w:rPr>
      </w:pPr>
      <w:r w:rsidRPr="0039170D">
        <w:rPr>
          <w:rFonts w:ascii="Times New Roman" w:eastAsia="Times New Roman" w:hAnsi="Times New Roman" w:cs="Times New Roman"/>
          <w:lang w:val="en-US"/>
        </w:rPr>
        <w:t>KARATO</w:t>
      </w:r>
      <w:r>
        <w:rPr>
          <w:rFonts w:ascii="Times New Roman" w:eastAsia="Times New Roman" w:hAnsi="Times New Roman" w:cs="Times New Roman"/>
          <w:lang w:val="en-US"/>
        </w:rPr>
        <w:t xml:space="preserve">, S. and </w:t>
      </w:r>
      <w:r w:rsidRPr="0039170D">
        <w:rPr>
          <w:rFonts w:ascii="Times New Roman" w:eastAsia="Times New Roman" w:hAnsi="Times New Roman" w:cs="Times New Roman"/>
          <w:lang w:val="en-US"/>
        </w:rPr>
        <w:t>WENK</w:t>
      </w:r>
      <w:r>
        <w:rPr>
          <w:rFonts w:ascii="Times New Roman" w:eastAsia="Times New Roman" w:hAnsi="Times New Roman" w:cs="Times New Roman"/>
          <w:lang w:val="en-US"/>
        </w:rPr>
        <w:t>, H. 2018.</w:t>
      </w:r>
      <w:r w:rsidRPr="0039170D">
        <w:rPr>
          <w:rFonts w:ascii="Times New Roman" w:eastAsia="Times New Roman" w:hAnsi="Times New Roman" w:cs="Times New Roman"/>
          <w:lang w:val="en-US"/>
        </w:rPr>
        <w:t xml:space="preserve"> Plastic Deformation of Minerals and Rocks</w:t>
      </w:r>
      <w:r>
        <w:rPr>
          <w:rFonts w:ascii="Times New Roman" w:eastAsia="Times New Roman" w:hAnsi="Times New Roman" w:cs="Times New Roman"/>
          <w:lang w:val="en-US"/>
        </w:rPr>
        <w:t>.</w:t>
      </w:r>
      <w:r w:rsidRPr="0039170D">
        <w:rPr>
          <w:rFonts w:ascii="Times New Roman" w:eastAsia="Times New Roman" w:hAnsi="Times New Roman" w:cs="Times New Roman"/>
          <w:lang w:val="en-US"/>
        </w:rPr>
        <w:t xml:space="preserve"> Revie</w:t>
      </w:r>
      <w:r>
        <w:rPr>
          <w:rFonts w:ascii="Times New Roman" w:eastAsia="Times New Roman" w:hAnsi="Times New Roman" w:cs="Times New Roman"/>
          <w:lang w:val="en-US"/>
        </w:rPr>
        <w:t xml:space="preserve">ws in Mineralogy &amp; Geochemistry. Vol 51. </w:t>
      </w:r>
      <w:r w:rsidRPr="0039170D">
        <w:rPr>
          <w:rFonts w:ascii="Times New Roman" w:eastAsia="Times New Roman" w:hAnsi="Times New Roman" w:cs="Times New Roman"/>
          <w:lang w:val="en-US"/>
        </w:rPr>
        <w:t>Mineralogical Society of America</w:t>
      </w:r>
      <w:r>
        <w:rPr>
          <w:rFonts w:ascii="Times New Roman" w:eastAsia="Times New Roman" w:hAnsi="Times New Roman" w:cs="Times New Roman"/>
          <w:lang w:val="en-US"/>
        </w:rPr>
        <w:t>.</w:t>
      </w:r>
    </w:p>
    <w:p w:rsidR="0039170D" w:rsidRPr="0039170D" w:rsidRDefault="0039170D" w:rsidP="003E6203">
      <w:pPr>
        <w:spacing w:after="120"/>
        <w:jc w:val="both"/>
        <w:rPr>
          <w:rFonts w:ascii="Times New Roman" w:eastAsia="Times New Roman" w:hAnsi="Times New Roman" w:cs="Times New Roman"/>
          <w:lang w:val="en-US"/>
        </w:rPr>
      </w:pPr>
    </w:p>
    <w:p w:rsidR="003E6203" w:rsidRPr="003E6203" w:rsidRDefault="003E6203" w:rsidP="003E6203">
      <w:pPr>
        <w:spacing w:after="120"/>
        <w:jc w:val="both"/>
        <w:rPr>
          <w:rFonts w:ascii="Times New Roman" w:eastAsia="Times New Roman" w:hAnsi="Times New Roman" w:cs="Times New Roman"/>
          <w:lang w:val="en-US"/>
        </w:rPr>
      </w:pPr>
      <w:r w:rsidRPr="001E2EEE">
        <w:rPr>
          <w:rFonts w:ascii="Times New Roman" w:eastAsia="Times New Roman" w:hAnsi="Times New Roman" w:cs="Times New Roman"/>
          <w:lang w:val="es-AR"/>
        </w:rPr>
        <w:t xml:space="preserve">KERR, P.F., 1965. </w:t>
      </w:r>
      <w:r w:rsidRPr="003E6203">
        <w:rPr>
          <w:rFonts w:ascii="Times New Roman" w:eastAsia="Times New Roman" w:hAnsi="Times New Roman" w:cs="Times New Roman"/>
        </w:rPr>
        <w:t xml:space="preserve">Mineralogía Óptica. </w:t>
      </w:r>
      <w:proofErr w:type="spellStart"/>
      <w:r w:rsidRPr="003E6203">
        <w:rPr>
          <w:rFonts w:ascii="Times New Roman" w:eastAsia="Times New Roman" w:hAnsi="Times New Roman" w:cs="Times New Roman"/>
          <w:lang w:val="en-US"/>
        </w:rPr>
        <w:t>Ed.Mac</w:t>
      </w:r>
      <w:proofErr w:type="spellEnd"/>
      <w:r w:rsidRPr="003E6203">
        <w:rPr>
          <w:rFonts w:ascii="Times New Roman" w:eastAsia="Times New Roman" w:hAnsi="Times New Roman" w:cs="Times New Roman"/>
          <w:lang w:val="en-US"/>
        </w:rPr>
        <w:t xml:space="preserve"> </w:t>
      </w:r>
      <w:proofErr w:type="spellStart"/>
      <w:r w:rsidRPr="003E6203">
        <w:rPr>
          <w:rFonts w:ascii="Times New Roman" w:eastAsia="Times New Roman" w:hAnsi="Times New Roman" w:cs="Times New Roman"/>
          <w:lang w:val="en-US"/>
        </w:rPr>
        <w:t>Graw</w:t>
      </w:r>
      <w:proofErr w:type="spellEnd"/>
      <w:r w:rsidRPr="003E6203">
        <w:rPr>
          <w:rFonts w:ascii="Times New Roman" w:eastAsia="Times New Roman" w:hAnsi="Times New Roman" w:cs="Times New Roman"/>
          <w:lang w:val="en-US"/>
        </w:rPr>
        <w:t xml:space="preserve"> Hill. (</w:t>
      </w:r>
      <w:proofErr w:type="spellStart"/>
      <w:r w:rsidRPr="003E6203">
        <w:rPr>
          <w:rFonts w:ascii="Times New Roman" w:eastAsia="Times New Roman" w:hAnsi="Times New Roman" w:cs="Times New Roman"/>
          <w:lang w:val="en-US"/>
        </w:rPr>
        <w:t>Solicitar</w:t>
      </w:r>
      <w:proofErr w:type="spellEnd"/>
      <w:r w:rsidRPr="003E6203">
        <w:rPr>
          <w:rFonts w:ascii="Times New Roman" w:eastAsia="Times New Roman" w:hAnsi="Times New Roman" w:cs="Times New Roman"/>
          <w:lang w:val="en-US"/>
        </w:rPr>
        <w:t xml:space="preserve"> a </w:t>
      </w:r>
      <w:proofErr w:type="spellStart"/>
      <w:r w:rsidRPr="003E6203">
        <w:rPr>
          <w:rFonts w:ascii="Times New Roman" w:eastAsia="Times New Roman" w:hAnsi="Times New Roman" w:cs="Times New Roman"/>
          <w:lang w:val="en-US"/>
        </w:rPr>
        <w:t>Docente</w:t>
      </w:r>
      <w:proofErr w:type="spellEnd"/>
      <w:r w:rsidRPr="003E6203">
        <w:rPr>
          <w:rFonts w:ascii="Times New Roman" w:eastAsia="Times New Roman" w:hAnsi="Times New Roman" w:cs="Times New Roman"/>
          <w:lang w:val="en-US"/>
        </w:rPr>
        <w:t>).</w:t>
      </w:r>
    </w:p>
    <w:p w:rsidR="003E6203" w:rsidRPr="003E6203" w:rsidRDefault="003E6203" w:rsidP="003E6203">
      <w:pPr>
        <w:spacing w:after="120"/>
        <w:jc w:val="both"/>
        <w:rPr>
          <w:rFonts w:ascii="Times New Roman" w:eastAsia="Times New Roman" w:hAnsi="Times New Roman" w:cs="Times New Roman"/>
          <w:lang w:val="en-US"/>
        </w:rPr>
      </w:pP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 xml:space="preserve">MACKENZIE, W. S. AND C. GILFORD, 1992.  </w:t>
      </w:r>
      <w:r w:rsidRPr="003E6203">
        <w:rPr>
          <w:rFonts w:ascii="Times New Roman" w:eastAsia="Times New Roman" w:hAnsi="Times New Roman" w:cs="Times New Roman"/>
        </w:rPr>
        <w:t xml:space="preserve">ATLAS DE PETROGRAFIA. Minerales formadores de rocas  en lámina delgada.  </w:t>
      </w:r>
      <w:r w:rsidRPr="003E6203">
        <w:rPr>
          <w:rFonts w:ascii="Times New Roman" w:eastAsia="Times New Roman" w:hAnsi="Times New Roman" w:cs="Times New Roman"/>
          <w:lang w:val="en-US"/>
        </w:rPr>
        <w:t xml:space="preserve">Ed. </w:t>
      </w:r>
      <w:proofErr w:type="spellStart"/>
      <w:r w:rsidRPr="003E6203">
        <w:rPr>
          <w:rFonts w:ascii="Times New Roman" w:eastAsia="Times New Roman" w:hAnsi="Times New Roman" w:cs="Times New Roman"/>
          <w:lang w:val="en-US"/>
        </w:rPr>
        <w:t>Masson,SA</w:t>
      </w:r>
      <w:proofErr w:type="spellEnd"/>
      <w:r w:rsidRPr="003E6203">
        <w:rPr>
          <w:rFonts w:ascii="Times New Roman" w:eastAsia="Times New Roman" w:hAnsi="Times New Roman" w:cs="Times New Roman"/>
          <w:lang w:val="en-US"/>
        </w:rPr>
        <w:t>.</w:t>
      </w:r>
    </w:p>
    <w:p w:rsidR="003E6203" w:rsidRPr="003E6203" w:rsidRDefault="003E6203" w:rsidP="003E6203">
      <w:pPr>
        <w:spacing w:after="120"/>
        <w:jc w:val="both"/>
        <w:rPr>
          <w:rFonts w:ascii="Times New Roman" w:eastAsia="Times New Roman" w:hAnsi="Times New Roman" w:cs="Times New Roman"/>
          <w:lang w:val="en-US"/>
        </w:rPr>
      </w:pP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 xml:space="preserve">MACKENZIE, W. S. AND A.E. ADAMS, 1997.  </w:t>
      </w:r>
      <w:r w:rsidRPr="003E6203">
        <w:rPr>
          <w:rFonts w:ascii="Times New Roman" w:eastAsia="Times New Roman" w:hAnsi="Times New Roman" w:cs="Times New Roman"/>
        </w:rPr>
        <w:t xml:space="preserve">Atlas en color de rocas y </w:t>
      </w:r>
      <w:proofErr w:type="spellStart"/>
      <w:r w:rsidRPr="003E6203">
        <w:rPr>
          <w:rFonts w:ascii="Times New Roman" w:eastAsia="Times New Roman" w:hAnsi="Times New Roman" w:cs="Times New Roman"/>
        </w:rPr>
        <w:t>minerals</w:t>
      </w:r>
      <w:proofErr w:type="spellEnd"/>
      <w:r w:rsidRPr="003E6203">
        <w:rPr>
          <w:rFonts w:ascii="Times New Roman" w:eastAsia="Times New Roman" w:hAnsi="Times New Roman" w:cs="Times New Roman"/>
        </w:rPr>
        <w:t xml:space="preserve"> en lámina delgada. </w:t>
      </w:r>
      <w:r w:rsidRPr="003E6203">
        <w:rPr>
          <w:rFonts w:ascii="Times New Roman" w:eastAsia="Times New Roman" w:hAnsi="Times New Roman" w:cs="Times New Roman"/>
          <w:lang w:val="en-US"/>
        </w:rPr>
        <w:t>Ed. Masson, SA.</w:t>
      </w:r>
    </w:p>
    <w:p w:rsidR="003E6203" w:rsidRDefault="003E6203" w:rsidP="003E6203">
      <w:pPr>
        <w:spacing w:after="120"/>
        <w:jc w:val="both"/>
        <w:rPr>
          <w:rFonts w:ascii="Times New Roman" w:eastAsia="Times New Roman" w:hAnsi="Times New Roman" w:cs="Times New Roman"/>
          <w:lang w:val="en-US"/>
        </w:rPr>
      </w:pPr>
    </w:p>
    <w:p w:rsidR="000B2393" w:rsidRDefault="000B2393" w:rsidP="003E6203">
      <w:pPr>
        <w:spacing w:after="12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NESSE, W., 2014. </w:t>
      </w:r>
      <w:r w:rsidRPr="000B2393">
        <w:rPr>
          <w:rFonts w:ascii="Times New Roman" w:eastAsia="Times New Roman" w:hAnsi="Times New Roman" w:cs="Times New Roman"/>
          <w:lang w:val="en-US"/>
        </w:rPr>
        <w:t>Introduction to Optical Mineralogy (International Edition)</w:t>
      </w:r>
      <w:r>
        <w:rPr>
          <w:rFonts w:ascii="Times New Roman" w:eastAsia="Times New Roman" w:hAnsi="Times New Roman" w:cs="Times New Roman"/>
          <w:lang w:val="en-US"/>
        </w:rPr>
        <w:t>. 4ta edition. Oxford University Press.</w:t>
      </w:r>
    </w:p>
    <w:p w:rsidR="000B2393" w:rsidRPr="003E6203" w:rsidRDefault="000B2393" w:rsidP="003E6203">
      <w:pPr>
        <w:spacing w:after="120"/>
        <w:jc w:val="both"/>
        <w:rPr>
          <w:rFonts w:ascii="Times New Roman" w:eastAsia="Times New Roman" w:hAnsi="Times New Roman" w:cs="Times New Roman"/>
          <w:lang w:val="en-US"/>
        </w:rPr>
      </w:pP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RAMDOHR, P., 1980. The ore minerals</w:t>
      </w:r>
      <w:r w:rsidR="0039170D">
        <w:rPr>
          <w:rFonts w:ascii="Times New Roman" w:eastAsia="Times New Roman" w:hAnsi="Times New Roman" w:cs="Times New Roman"/>
          <w:lang w:val="en-US"/>
        </w:rPr>
        <w:t xml:space="preserve"> and their intergrowths. </w:t>
      </w:r>
      <w:proofErr w:type="spellStart"/>
      <w:r w:rsidR="0039170D">
        <w:rPr>
          <w:rFonts w:ascii="Times New Roman" w:eastAsia="Times New Roman" w:hAnsi="Times New Roman" w:cs="Times New Roman"/>
          <w:lang w:val="en-US"/>
        </w:rPr>
        <w:t>Ed.Per</w:t>
      </w:r>
      <w:r w:rsidRPr="003E6203">
        <w:rPr>
          <w:rFonts w:ascii="Times New Roman" w:eastAsia="Times New Roman" w:hAnsi="Times New Roman" w:cs="Times New Roman"/>
          <w:lang w:val="en-US"/>
        </w:rPr>
        <w:t>gamon</w:t>
      </w:r>
      <w:proofErr w:type="spellEnd"/>
      <w:r w:rsidRPr="003E6203">
        <w:rPr>
          <w:rFonts w:ascii="Times New Roman" w:eastAsia="Times New Roman" w:hAnsi="Times New Roman" w:cs="Times New Roman"/>
          <w:lang w:val="en-US"/>
        </w:rPr>
        <w:t xml:space="preserve"> Press. (</w:t>
      </w:r>
      <w:proofErr w:type="spellStart"/>
      <w:r w:rsidRPr="003E6203">
        <w:rPr>
          <w:rFonts w:ascii="Times New Roman" w:eastAsia="Times New Roman" w:hAnsi="Times New Roman" w:cs="Times New Roman"/>
          <w:lang w:val="en-US"/>
        </w:rPr>
        <w:t>Solicitar</w:t>
      </w:r>
      <w:proofErr w:type="spellEnd"/>
      <w:r w:rsidRPr="003E6203">
        <w:rPr>
          <w:rFonts w:ascii="Times New Roman" w:eastAsia="Times New Roman" w:hAnsi="Times New Roman" w:cs="Times New Roman"/>
          <w:lang w:val="en-US"/>
        </w:rPr>
        <w:t xml:space="preserve"> a </w:t>
      </w:r>
      <w:proofErr w:type="spellStart"/>
      <w:r w:rsidRPr="003E6203">
        <w:rPr>
          <w:rFonts w:ascii="Times New Roman" w:eastAsia="Times New Roman" w:hAnsi="Times New Roman" w:cs="Times New Roman"/>
          <w:lang w:val="en-US"/>
        </w:rPr>
        <w:t>Docente</w:t>
      </w:r>
      <w:proofErr w:type="spellEnd"/>
      <w:r w:rsidRPr="003E6203">
        <w:rPr>
          <w:rFonts w:ascii="Times New Roman" w:eastAsia="Times New Roman" w:hAnsi="Times New Roman" w:cs="Times New Roman"/>
          <w:lang w:val="en-US"/>
        </w:rPr>
        <w:t>).</w:t>
      </w:r>
    </w:p>
    <w:p w:rsidR="003E6203" w:rsidRDefault="003E6203" w:rsidP="003E6203">
      <w:pPr>
        <w:spacing w:after="120"/>
        <w:jc w:val="both"/>
        <w:rPr>
          <w:rFonts w:ascii="Times New Roman" w:eastAsia="Times New Roman" w:hAnsi="Times New Roman" w:cs="Times New Roman"/>
          <w:lang w:val="en-US"/>
        </w:rPr>
      </w:pPr>
    </w:p>
    <w:p w:rsidR="0039170D" w:rsidRPr="001E2EEE" w:rsidRDefault="0039170D" w:rsidP="0039170D">
      <w:pPr>
        <w:spacing w:after="120"/>
        <w:jc w:val="both"/>
        <w:rPr>
          <w:rFonts w:ascii="Times New Roman" w:eastAsia="Times New Roman" w:hAnsi="Times New Roman" w:cs="Times New Roman"/>
          <w:lang w:val="en-US"/>
        </w:rPr>
      </w:pPr>
      <w:r w:rsidRPr="0039170D">
        <w:rPr>
          <w:rFonts w:ascii="Times New Roman" w:eastAsia="Times New Roman" w:hAnsi="Times New Roman" w:cs="Times New Roman"/>
          <w:lang w:val="en-US"/>
        </w:rPr>
        <w:t>RUMBLE</w:t>
      </w:r>
      <w:r>
        <w:rPr>
          <w:rFonts w:ascii="Times New Roman" w:eastAsia="Times New Roman" w:hAnsi="Times New Roman" w:cs="Times New Roman"/>
          <w:lang w:val="en-US"/>
        </w:rPr>
        <w:t xml:space="preserve">, D., </w:t>
      </w:r>
      <w:r w:rsidRPr="001E2EEE">
        <w:rPr>
          <w:rFonts w:ascii="Times New Roman" w:eastAsia="Times New Roman" w:hAnsi="Times New Roman" w:cs="Times New Roman"/>
          <w:lang w:val="en-US"/>
        </w:rPr>
        <w:t>2018.</w:t>
      </w:r>
      <w:r>
        <w:rPr>
          <w:rFonts w:ascii="Times New Roman" w:eastAsia="Times New Roman" w:hAnsi="Times New Roman" w:cs="Times New Roman"/>
          <w:lang w:val="en-US"/>
        </w:rPr>
        <w:t xml:space="preserve"> </w:t>
      </w:r>
      <w:r w:rsidRPr="0039170D">
        <w:rPr>
          <w:rFonts w:ascii="Times New Roman" w:eastAsia="Times New Roman" w:hAnsi="Times New Roman" w:cs="Times New Roman"/>
          <w:lang w:val="en-US"/>
        </w:rPr>
        <w:t>Oxide Minerals</w:t>
      </w:r>
      <w:r>
        <w:rPr>
          <w:rFonts w:ascii="Times New Roman" w:eastAsia="Times New Roman" w:hAnsi="Times New Roman" w:cs="Times New Roman"/>
          <w:lang w:val="en-US"/>
        </w:rPr>
        <w:t xml:space="preserve">. Reviews in mineralogy. Vol 3. </w:t>
      </w:r>
      <w:r w:rsidRPr="0039170D">
        <w:rPr>
          <w:rFonts w:ascii="Times New Roman" w:eastAsia="Times New Roman" w:hAnsi="Times New Roman" w:cs="Times New Roman"/>
          <w:lang w:val="en-US"/>
        </w:rPr>
        <w:t>Mineralogical Society of America</w:t>
      </w:r>
      <w:r>
        <w:rPr>
          <w:rFonts w:ascii="Times New Roman" w:eastAsia="Times New Roman" w:hAnsi="Times New Roman" w:cs="Times New Roman"/>
          <w:lang w:val="en-US"/>
        </w:rPr>
        <w:t xml:space="preserve">. </w:t>
      </w:r>
    </w:p>
    <w:p w:rsidR="0039170D" w:rsidRPr="001E2EEE" w:rsidRDefault="0039170D" w:rsidP="003E6203">
      <w:pPr>
        <w:spacing w:after="120"/>
        <w:jc w:val="both"/>
        <w:rPr>
          <w:rFonts w:ascii="Times New Roman" w:eastAsia="Times New Roman" w:hAnsi="Times New Roman" w:cs="Times New Roman"/>
          <w:lang w:val="en-US"/>
        </w:rPr>
      </w:pPr>
    </w:p>
    <w:p w:rsidR="003E6203" w:rsidRPr="001E2EEE" w:rsidRDefault="003E6203" w:rsidP="003E6203">
      <w:pPr>
        <w:spacing w:after="120"/>
        <w:jc w:val="both"/>
        <w:rPr>
          <w:rFonts w:ascii="Times New Roman" w:eastAsia="Times New Roman" w:hAnsi="Times New Roman" w:cs="Times New Roman"/>
          <w:lang w:val="en-US"/>
        </w:rPr>
      </w:pPr>
      <w:r w:rsidRPr="0039170D">
        <w:rPr>
          <w:rFonts w:ascii="Times New Roman" w:eastAsia="Times New Roman" w:hAnsi="Times New Roman" w:cs="Times New Roman"/>
          <w:lang w:val="es-AR"/>
        </w:rPr>
        <w:t xml:space="preserve">HEINRICH, E., 1970.  Identificación Microscópica de los Minerales.  </w:t>
      </w:r>
      <w:r w:rsidRPr="001E2EEE">
        <w:rPr>
          <w:rFonts w:ascii="Times New Roman" w:eastAsia="Times New Roman" w:hAnsi="Times New Roman" w:cs="Times New Roman"/>
          <w:lang w:val="en-US"/>
        </w:rPr>
        <w:t>Ed.  URMO.</w:t>
      </w:r>
    </w:p>
    <w:p w:rsidR="003E6203" w:rsidRPr="001E2EEE" w:rsidRDefault="003E6203" w:rsidP="003E6203">
      <w:pPr>
        <w:spacing w:after="120"/>
        <w:jc w:val="both"/>
        <w:rPr>
          <w:rFonts w:ascii="Times New Roman" w:eastAsia="Times New Roman" w:hAnsi="Times New Roman" w:cs="Times New Roman"/>
          <w:lang w:val="en-US"/>
        </w:rPr>
      </w:pPr>
    </w:p>
    <w:p w:rsidR="003E6203" w:rsidRPr="003E6203" w:rsidRDefault="003E6203" w:rsidP="003E6203">
      <w:pPr>
        <w:spacing w:after="120"/>
        <w:jc w:val="both"/>
        <w:rPr>
          <w:rFonts w:ascii="Times New Roman" w:eastAsia="Times New Roman" w:hAnsi="Times New Roman" w:cs="Times New Roman"/>
          <w:lang w:val="en-US"/>
        </w:rPr>
      </w:pPr>
      <w:r w:rsidRPr="001E2EEE">
        <w:rPr>
          <w:rFonts w:ascii="Times New Roman" w:eastAsia="Times New Roman" w:hAnsi="Times New Roman" w:cs="Times New Roman"/>
          <w:lang w:val="en-US"/>
        </w:rPr>
        <w:t>TRÖGER, W.E., 1979. Optical determination of ro</w:t>
      </w:r>
      <w:r w:rsidRPr="003E6203">
        <w:rPr>
          <w:rFonts w:ascii="Times New Roman" w:eastAsia="Times New Roman" w:hAnsi="Times New Roman" w:cs="Times New Roman"/>
          <w:lang w:val="en-US"/>
        </w:rPr>
        <w:t xml:space="preserve">ck-forming mineral. E. </w:t>
      </w:r>
      <w:proofErr w:type="spellStart"/>
      <w:r w:rsidRPr="003E6203">
        <w:rPr>
          <w:rFonts w:ascii="Times New Roman" w:eastAsia="Times New Roman" w:hAnsi="Times New Roman" w:cs="Times New Roman"/>
          <w:lang w:val="en-US"/>
        </w:rPr>
        <w:t>Schweizebart´sche</w:t>
      </w:r>
      <w:proofErr w:type="spellEnd"/>
      <w:r w:rsidRPr="003E6203">
        <w:rPr>
          <w:rFonts w:ascii="Times New Roman" w:eastAsia="Times New Roman" w:hAnsi="Times New Roman" w:cs="Times New Roman"/>
          <w:lang w:val="en-US"/>
        </w:rPr>
        <w:t xml:space="preserve"> </w:t>
      </w:r>
      <w:proofErr w:type="spellStart"/>
      <w:r w:rsidRPr="003E6203">
        <w:rPr>
          <w:rFonts w:ascii="Times New Roman" w:eastAsia="Times New Roman" w:hAnsi="Times New Roman" w:cs="Times New Roman"/>
          <w:lang w:val="en-US"/>
        </w:rPr>
        <w:t>Verlagsbuchhandlung</w:t>
      </w:r>
      <w:proofErr w:type="spellEnd"/>
      <w:r w:rsidRPr="003E6203">
        <w:rPr>
          <w:rFonts w:ascii="Times New Roman" w:eastAsia="Times New Roman" w:hAnsi="Times New Roman" w:cs="Times New Roman"/>
          <w:lang w:val="en-US"/>
        </w:rPr>
        <w:t>.</w:t>
      </w:r>
    </w:p>
    <w:p w:rsidR="00C34462" w:rsidRDefault="00C34462">
      <w:pPr>
        <w:spacing w:after="120"/>
        <w:jc w:val="both"/>
        <w:rPr>
          <w:rFonts w:ascii="Times New Roman" w:eastAsia="Times New Roman" w:hAnsi="Times New Roman" w:cs="Times New Roman"/>
          <w:lang w:val="en-US"/>
        </w:rPr>
      </w:pPr>
    </w:p>
    <w:p w:rsidR="0039170D" w:rsidRPr="003E6203" w:rsidRDefault="0039170D">
      <w:pPr>
        <w:spacing w:after="120"/>
        <w:jc w:val="both"/>
        <w:rPr>
          <w:rFonts w:ascii="Times New Roman" w:eastAsia="Times New Roman" w:hAnsi="Times New Roman" w:cs="Times New Roman"/>
          <w:lang w:val="en-US"/>
        </w:rPr>
      </w:pPr>
    </w:p>
    <w:p w:rsidR="00C34462" w:rsidRPr="001E2EEE" w:rsidRDefault="004A0DAA">
      <w:pPr>
        <w:spacing w:after="120"/>
        <w:jc w:val="both"/>
        <w:rPr>
          <w:rFonts w:ascii="Times New Roman" w:eastAsia="Times New Roman" w:hAnsi="Times New Roman" w:cs="Times New Roman"/>
          <w:b/>
          <w:lang w:val="en-US"/>
        </w:rPr>
      </w:pPr>
      <w:r w:rsidRPr="001E2EEE">
        <w:rPr>
          <w:rFonts w:ascii="Times New Roman" w:eastAsia="Times New Roman" w:hAnsi="Times New Roman" w:cs="Times New Roman"/>
          <w:b/>
          <w:lang w:val="en-US"/>
        </w:rPr>
        <w:t>7</w:t>
      </w:r>
      <w:r w:rsidR="00F94295" w:rsidRPr="001E2EEE">
        <w:rPr>
          <w:rFonts w:ascii="Times New Roman" w:eastAsia="Times New Roman" w:hAnsi="Times New Roman" w:cs="Times New Roman"/>
          <w:b/>
          <w:lang w:val="en-US"/>
        </w:rPr>
        <w:t xml:space="preserve">.2. </w:t>
      </w:r>
      <w:r w:rsidR="0027432E" w:rsidRPr="001E2EEE">
        <w:rPr>
          <w:rFonts w:ascii="Times New Roman" w:eastAsia="Times New Roman" w:hAnsi="Times New Roman" w:cs="Times New Roman"/>
          <w:b/>
          <w:lang w:val="en-US"/>
        </w:rPr>
        <w:t xml:space="preserve">Otros: </w:t>
      </w:r>
      <w:r w:rsidR="00F94295" w:rsidRPr="001E2EEE">
        <w:rPr>
          <w:rFonts w:ascii="Times New Roman" w:eastAsia="Times New Roman" w:hAnsi="Times New Roman" w:cs="Times New Roman"/>
          <w:b/>
          <w:lang w:val="en-US"/>
        </w:rPr>
        <w:t xml:space="preserve">materiales audiovisuales, </w:t>
      </w:r>
      <w:r w:rsidR="00492D49" w:rsidRPr="001E2EEE">
        <w:rPr>
          <w:rFonts w:ascii="Times New Roman" w:eastAsia="Times New Roman" w:hAnsi="Times New Roman" w:cs="Times New Roman"/>
          <w:b/>
          <w:lang w:val="en-US"/>
        </w:rPr>
        <w:t xml:space="preserve">enlaces, </w:t>
      </w:r>
      <w:r w:rsidR="00F94295" w:rsidRPr="001E2EEE">
        <w:rPr>
          <w:rFonts w:ascii="Times New Roman" w:eastAsia="Times New Roman" w:hAnsi="Times New Roman" w:cs="Times New Roman"/>
          <w:b/>
          <w:lang w:val="en-US"/>
        </w:rPr>
        <w:t>otros.</w:t>
      </w: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w:t>
      </w:r>
      <w:r w:rsidRPr="003E6203">
        <w:rPr>
          <w:rFonts w:ascii="Times New Roman" w:eastAsia="Times New Roman" w:hAnsi="Times New Roman" w:cs="Times New Roman"/>
          <w:lang w:val="en-US"/>
        </w:rPr>
        <w:tab/>
        <w:t>http://webmineral.com</w:t>
      </w: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w:t>
      </w:r>
      <w:r w:rsidRPr="003E6203">
        <w:rPr>
          <w:rFonts w:ascii="Times New Roman" w:eastAsia="Times New Roman" w:hAnsi="Times New Roman" w:cs="Times New Roman"/>
          <w:lang w:val="en-US"/>
        </w:rPr>
        <w:tab/>
        <w:t>http://socrates.berkeley.edu/~</w:t>
      </w:r>
      <w:r>
        <w:rPr>
          <w:rFonts w:ascii="Times New Roman" w:eastAsia="Times New Roman" w:hAnsi="Times New Roman" w:cs="Times New Roman"/>
          <w:lang w:val="en-US"/>
        </w:rPr>
        <w:t>eps2/wisc/glossary2.html</w:t>
      </w: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w:t>
      </w:r>
      <w:r w:rsidRPr="003E6203">
        <w:rPr>
          <w:rFonts w:ascii="Times New Roman" w:eastAsia="Times New Roman" w:hAnsi="Times New Roman" w:cs="Times New Roman"/>
          <w:lang w:val="en-US"/>
        </w:rPr>
        <w:tab/>
        <w:t>http://cri.ensmp.fr/euromin/</w:t>
      </w: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w:t>
      </w:r>
      <w:r w:rsidRPr="003E6203">
        <w:rPr>
          <w:rFonts w:ascii="Times New Roman" w:eastAsia="Times New Roman" w:hAnsi="Times New Roman" w:cs="Times New Roman"/>
          <w:lang w:val="en-US"/>
        </w:rPr>
        <w:tab/>
        <w:t>http://database.iem.ac.ru/mincryst/</w:t>
      </w: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w:t>
      </w:r>
      <w:r w:rsidRPr="003E6203">
        <w:rPr>
          <w:rFonts w:ascii="Times New Roman" w:eastAsia="Times New Roman" w:hAnsi="Times New Roman" w:cs="Times New Roman"/>
          <w:lang w:val="en-US"/>
        </w:rPr>
        <w:tab/>
        <w:t>http://www.mindat.org/</w:t>
      </w: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lastRenderedPageBreak/>
        <w:t>•</w:t>
      </w:r>
      <w:r w:rsidRPr="003E6203">
        <w:rPr>
          <w:rFonts w:ascii="Times New Roman" w:eastAsia="Times New Roman" w:hAnsi="Times New Roman" w:cs="Times New Roman"/>
          <w:lang w:val="en-US"/>
        </w:rPr>
        <w:tab/>
        <w:t>http://mineral.galleries.com/</w:t>
      </w: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w:t>
      </w:r>
      <w:r w:rsidRPr="003E6203">
        <w:rPr>
          <w:rFonts w:ascii="Times New Roman" w:eastAsia="Times New Roman" w:hAnsi="Times New Roman" w:cs="Times New Roman"/>
          <w:lang w:val="en-US"/>
        </w:rPr>
        <w:tab/>
        <w:t>http://www.smenet.org/opaque-ore</w:t>
      </w:r>
    </w:p>
    <w:p w:rsidR="003E6203" w:rsidRPr="003E6203" w:rsidRDefault="003E6203" w:rsidP="003E6203">
      <w:pPr>
        <w:spacing w:after="120"/>
        <w:jc w:val="both"/>
        <w:rPr>
          <w:rFonts w:ascii="Times New Roman" w:eastAsia="Times New Roman" w:hAnsi="Times New Roman" w:cs="Times New Roman"/>
          <w:lang w:val="en-US"/>
        </w:rPr>
      </w:pPr>
      <w:r w:rsidRPr="003E6203">
        <w:rPr>
          <w:rFonts w:ascii="Times New Roman" w:eastAsia="Times New Roman" w:hAnsi="Times New Roman" w:cs="Times New Roman"/>
          <w:lang w:val="en-US"/>
        </w:rPr>
        <w:t>•</w:t>
      </w:r>
      <w:r w:rsidRPr="003E6203">
        <w:rPr>
          <w:rFonts w:ascii="Times New Roman" w:eastAsia="Times New Roman" w:hAnsi="Times New Roman" w:cs="Times New Roman"/>
          <w:lang w:val="en-US"/>
        </w:rPr>
        <w:tab/>
        <w:t>http://www.handbookofm</w:t>
      </w:r>
      <w:r>
        <w:rPr>
          <w:rFonts w:ascii="Times New Roman" w:eastAsia="Times New Roman" w:hAnsi="Times New Roman" w:cs="Times New Roman"/>
          <w:lang w:val="en-US"/>
        </w:rPr>
        <w:t>ineralogy.org/search.html?p=all</w:t>
      </w:r>
    </w:p>
    <w:p w:rsidR="00C34462" w:rsidRDefault="003E6203" w:rsidP="003E6203">
      <w:pPr>
        <w:spacing w:after="120"/>
        <w:jc w:val="both"/>
        <w:rPr>
          <w:rFonts w:ascii="Times New Roman" w:eastAsia="Times New Roman" w:hAnsi="Times New Roman" w:cs="Times New Roman"/>
        </w:rPr>
      </w:pPr>
      <w:r w:rsidRPr="003E6203">
        <w:rPr>
          <w:rFonts w:ascii="Times New Roman" w:eastAsia="Times New Roman" w:hAnsi="Times New Roman" w:cs="Times New Roman"/>
        </w:rPr>
        <w:t>•</w:t>
      </w:r>
      <w:r w:rsidRPr="003E6203">
        <w:rPr>
          <w:rFonts w:ascii="Times New Roman" w:eastAsia="Times New Roman" w:hAnsi="Times New Roman" w:cs="Times New Roman"/>
        </w:rPr>
        <w:tab/>
        <w:t>Asociación Mineralógica Argentina http://www.gl.fcen.uba.ar/ama/home.htm</w:t>
      </w:r>
    </w:p>
    <w:p w:rsidR="003E6203" w:rsidRPr="009E1D7A" w:rsidRDefault="003E6203">
      <w:pPr>
        <w:spacing w:after="120"/>
        <w:jc w:val="both"/>
        <w:rPr>
          <w:rFonts w:ascii="Times New Roman" w:eastAsia="Times New Roman" w:hAnsi="Times New Roman" w:cs="Times New Roman"/>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HORARIOS DE CLASES </w:t>
      </w:r>
    </w:p>
    <w:p w:rsidR="00023A06" w:rsidRPr="00023A06" w:rsidRDefault="00023A06" w:rsidP="00023A06">
      <w:pPr>
        <w:spacing w:after="120"/>
        <w:ind w:left="1440" w:firstLine="720"/>
        <w:jc w:val="both"/>
        <w:rPr>
          <w:rFonts w:ascii="Times New Roman" w:eastAsia="Times New Roman" w:hAnsi="Times New Roman" w:cs="Times New Roman"/>
          <w:b/>
        </w:rPr>
      </w:pPr>
      <w:r w:rsidRPr="00023A06">
        <w:rPr>
          <w:rFonts w:ascii="Times New Roman" w:eastAsia="Times New Roman" w:hAnsi="Times New Roman" w:cs="Times New Roman"/>
          <w:b/>
        </w:rPr>
        <w:t>Jueves  Teóricos 1</w:t>
      </w:r>
      <w:r w:rsidR="007561E7">
        <w:rPr>
          <w:rFonts w:ascii="Times New Roman" w:eastAsia="Times New Roman" w:hAnsi="Times New Roman" w:cs="Times New Roman"/>
          <w:b/>
        </w:rPr>
        <w:t>4</w:t>
      </w:r>
      <w:r w:rsidRPr="00023A06">
        <w:rPr>
          <w:rFonts w:ascii="Times New Roman" w:eastAsia="Times New Roman" w:hAnsi="Times New Roman" w:cs="Times New Roman"/>
          <w:b/>
        </w:rPr>
        <w:t xml:space="preserve"> a 18 </w:t>
      </w:r>
      <w:proofErr w:type="spellStart"/>
      <w:r w:rsidRPr="00023A06">
        <w:rPr>
          <w:rFonts w:ascii="Times New Roman" w:eastAsia="Times New Roman" w:hAnsi="Times New Roman" w:cs="Times New Roman"/>
          <w:b/>
        </w:rPr>
        <w:t>hs</w:t>
      </w:r>
      <w:proofErr w:type="spellEnd"/>
      <w:r w:rsidRPr="00023A06">
        <w:rPr>
          <w:rFonts w:ascii="Times New Roman" w:eastAsia="Times New Roman" w:hAnsi="Times New Roman" w:cs="Times New Roman"/>
          <w:b/>
        </w:rPr>
        <w:t xml:space="preserve"> </w:t>
      </w:r>
    </w:p>
    <w:p w:rsidR="00C34462" w:rsidRDefault="00023A06" w:rsidP="00023A06">
      <w:pPr>
        <w:spacing w:after="120"/>
        <w:jc w:val="both"/>
        <w:rPr>
          <w:rFonts w:ascii="Times New Roman" w:eastAsia="Times New Roman" w:hAnsi="Times New Roman" w:cs="Times New Roman"/>
          <w:b/>
        </w:rPr>
      </w:pPr>
      <w:r w:rsidRPr="00023A06">
        <w:rPr>
          <w:rFonts w:ascii="Times New Roman" w:eastAsia="Times New Roman" w:hAnsi="Times New Roman" w:cs="Times New Roman"/>
          <w:b/>
        </w:rPr>
        <w:tab/>
      </w:r>
      <w:r w:rsidRPr="00023A06">
        <w:rPr>
          <w:rFonts w:ascii="Times New Roman" w:eastAsia="Times New Roman" w:hAnsi="Times New Roman" w:cs="Times New Roman"/>
          <w:b/>
        </w:rPr>
        <w:tab/>
      </w:r>
      <w:r w:rsidRPr="00023A06">
        <w:rPr>
          <w:rFonts w:ascii="Times New Roman" w:eastAsia="Times New Roman" w:hAnsi="Times New Roman" w:cs="Times New Roman"/>
          <w:b/>
        </w:rPr>
        <w:tab/>
      </w:r>
      <w:r w:rsidR="007561E7">
        <w:rPr>
          <w:rFonts w:ascii="Times New Roman" w:eastAsia="Times New Roman" w:hAnsi="Times New Roman" w:cs="Times New Roman"/>
          <w:b/>
        </w:rPr>
        <w:t>Prácticos  14 a 18</w:t>
      </w:r>
      <w:r w:rsidRPr="00023A06">
        <w:rPr>
          <w:rFonts w:ascii="Times New Roman" w:eastAsia="Times New Roman" w:hAnsi="Times New Roman" w:cs="Times New Roman"/>
          <w:b/>
        </w:rPr>
        <w:t xml:space="preserve"> </w:t>
      </w:r>
      <w:proofErr w:type="spellStart"/>
      <w:r w:rsidRPr="00023A06">
        <w:rPr>
          <w:rFonts w:ascii="Times New Roman" w:eastAsia="Times New Roman" w:hAnsi="Times New Roman" w:cs="Times New Roman"/>
          <w:b/>
        </w:rPr>
        <w:t>hs</w:t>
      </w:r>
      <w:proofErr w:type="spellEnd"/>
    </w:p>
    <w:p w:rsidR="00023A06" w:rsidRDefault="00023A06" w:rsidP="00023A06">
      <w:pPr>
        <w:spacing w:after="120"/>
        <w:jc w:val="both"/>
        <w:rPr>
          <w:rFonts w:ascii="Times New Roman" w:eastAsia="Times New Roman" w:hAnsi="Times New Roman" w:cs="Times New Roman"/>
          <w:b/>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 DE CLASES DE CONSULTAS </w:t>
      </w:r>
    </w:p>
    <w:p w:rsidR="00C34462" w:rsidRDefault="00023A06" w:rsidP="00023A06">
      <w:pPr>
        <w:spacing w:after="120"/>
        <w:ind w:left="1440" w:firstLine="720"/>
        <w:jc w:val="both"/>
        <w:rPr>
          <w:rFonts w:ascii="Times New Roman" w:eastAsia="Times New Roman" w:hAnsi="Times New Roman" w:cs="Times New Roman"/>
          <w:b/>
        </w:rPr>
      </w:pPr>
      <w:r>
        <w:rPr>
          <w:rFonts w:ascii="Times New Roman" w:eastAsia="Times New Roman" w:hAnsi="Times New Roman" w:cs="Times New Roman"/>
          <w:b/>
        </w:rPr>
        <w:t xml:space="preserve">Jueves de 9 a 11 </w:t>
      </w:r>
      <w:proofErr w:type="spellStart"/>
      <w:r>
        <w:rPr>
          <w:rFonts w:ascii="Times New Roman" w:eastAsia="Times New Roman" w:hAnsi="Times New Roman" w:cs="Times New Roman"/>
          <w:b/>
        </w:rPr>
        <w:t>hs</w:t>
      </w:r>
      <w:proofErr w:type="spellEnd"/>
    </w:p>
    <w:p w:rsidR="00023A06" w:rsidRDefault="00023A06" w:rsidP="00023A06">
      <w:pPr>
        <w:spacing w:after="120"/>
        <w:ind w:left="1440" w:firstLine="720"/>
        <w:jc w:val="both"/>
        <w:rPr>
          <w:rFonts w:ascii="Times New Roman" w:eastAsia="Times New Roman" w:hAnsi="Times New Roman" w:cs="Times New Roman"/>
          <w:b/>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REQUISITOS PARA OBTENER LA REGULARIDAD Y LA PROMOCIÓN</w:t>
      </w:r>
    </w:p>
    <w:p w:rsidR="00023A06" w:rsidRPr="00023A06" w:rsidRDefault="00023A06" w:rsidP="00023A06">
      <w:pPr>
        <w:spacing w:after="120"/>
        <w:jc w:val="both"/>
        <w:rPr>
          <w:rFonts w:ascii="Times New Roman" w:eastAsia="Times New Roman" w:hAnsi="Times New Roman" w:cs="Times New Roman"/>
        </w:rPr>
      </w:pPr>
      <w:r w:rsidRPr="00023A06">
        <w:rPr>
          <w:rFonts w:ascii="Times New Roman" w:eastAsia="Times New Roman" w:hAnsi="Times New Roman" w:cs="Times New Roman"/>
        </w:rPr>
        <w:t xml:space="preserve"> Regularización de la materia</w:t>
      </w:r>
    </w:p>
    <w:p w:rsidR="00023A06" w:rsidRPr="00023A06" w:rsidRDefault="00023A06" w:rsidP="00023A06">
      <w:pPr>
        <w:spacing w:after="120"/>
        <w:jc w:val="both"/>
        <w:rPr>
          <w:rFonts w:ascii="Times New Roman" w:eastAsia="Times New Roman" w:hAnsi="Times New Roman" w:cs="Times New Roman"/>
        </w:rPr>
      </w:pPr>
      <w:r w:rsidRPr="00023A06">
        <w:rPr>
          <w:rFonts w:ascii="Times New Roman" w:eastAsia="Times New Roman" w:hAnsi="Times New Roman" w:cs="Times New Roman"/>
        </w:rPr>
        <w:t>El alumno regulariza la materia en las siguientes condiciones:</w:t>
      </w:r>
    </w:p>
    <w:p w:rsidR="00023A06" w:rsidRPr="00023A06" w:rsidRDefault="00023A06" w:rsidP="00023A06">
      <w:pPr>
        <w:spacing w:after="120"/>
        <w:jc w:val="both"/>
        <w:rPr>
          <w:rFonts w:ascii="Times New Roman" w:eastAsia="Times New Roman" w:hAnsi="Times New Roman" w:cs="Times New Roman"/>
        </w:rPr>
      </w:pPr>
      <w:r w:rsidRPr="00023A06">
        <w:rPr>
          <w:rFonts w:ascii="Times New Roman" w:eastAsia="Times New Roman" w:hAnsi="Times New Roman" w:cs="Times New Roman"/>
        </w:rPr>
        <w:t xml:space="preserve">1.-  Aprobación de todos los Trabajos Prácticos.   </w:t>
      </w:r>
    </w:p>
    <w:p w:rsidR="00023A06" w:rsidRPr="00023A06" w:rsidRDefault="00023A06" w:rsidP="00023A06">
      <w:pPr>
        <w:spacing w:after="120"/>
        <w:jc w:val="both"/>
        <w:rPr>
          <w:rFonts w:ascii="Times New Roman" w:eastAsia="Times New Roman" w:hAnsi="Times New Roman" w:cs="Times New Roman"/>
        </w:rPr>
      </w:pPr>
      <w:r w:rsidRPr="00023A06">
        <w:rPr>
          <w:rFonts w:ascii="Times New Roman" w:eastAsia="Times New Roman" w:hAnsi="Times New Roman" w:cs="Times New Roman"/>
        </w:rPr>
        <w:t>2.-  Asistencia al 80 % de las clases Teórico-Prácticas y Prácticas</w:t>
      </w:r>
    </w:p>
    <w:p w:rsidR="00023A06" w:rsidRPr="00023A06" w:rsidRDefault="00023A06" w:rsidP="00023A06">
      <w:pPr>
        <w:spacing w:after="120"/>
        <w:jc w:val="both"/>
        <w:rPr>
          <w:rFonts w:ascii="Times New Roman" w:eastAsia="Times New Roman" w:hAnsi="Times New Roman" w:cs="Times New Roman"/>
        </w:rPr>
      </w:pPr>
      <w:r w:rsidRPr="00023A06">
        <w:rPr>
          <w:rFonts w:ascii="Times New Roman" w:eastAsia="Times New Roman" w:hAnsi="Times New Roman" w:cs="Times New Roman"/>
        </w:rPr>
        <w:t>3.-  Presentación de carpeta de Trabajos Prácticos (todos).  Comprenderá la determinación de todas las propiedades ópticas del mineral en cuestión y su descripción.</w:t>
      </w:r>
    </w:p>
    <w:p w:rsidR="00023A06" w:rsidRPr="00023A06" w:rsidRDefault="00023A06" w:rsidP="00023A06">
      <w:pPr>
        <w:spacing w:after="120"/>
        <w:jc w:val="both"/>
        <w:rPr>
          <w:rFonts w:ascii="Times New Roman" w:eastAsia="Times New Roman" w:hAnsi="Times New Roman" w:cs="Times New Roman"/>
        </w:rPr>
      </w:pPr>
      <w:r w:rsidRPr="00023A06">
        <w:rPr>
          <w:rFonts w:ascii="Times New Roman" w:eastAsia="Times New Roman" w:hAnsi="Times New Roman" w:cs="Times New Roman"/>
        </w:rPr>
        <w:t xml:space="preserve">4.-  Aprobación de examen parcial.  </w:t>
      </w:r>
    </w:p>
    <w:p w:rsidR="00023A06" w:rsidRPr="00023A06" w:rsidRDefault="00023A06" w:rsidP="00023A06">
      <w:pPr>
        <w:spacing w:after="120"/>
        <w:jc w:val="both"/>
        <w:rPr>
          <w:rFonts w:ascii="Times New Roman" w:eastAsia="Times New Roman" w:hAnsi="Times New Roman" w:cs="Times New Roman"/>
        </w:rPr>
      </w:pPr>
      <w:r w:rsidRPr="00023A06">
        <w:rPr>
          <w:rFonts w:ascii="Times New Roman" w:eastAsia="Times New Roman" w:hAnsi="Times New Roman" w:cs="Times New Roman"/>
        </w:rPr>
        <w:t xml:space="preserve">No se prevé ningún sistema de promoción </w:t>
      </w:r>
    </w:p>
    <w:p w:rsidR="00C34462" w:rsidRPr="00023A06" w:rsidRDefault="00023A06" w:rsidP="00023A06">
      <w:pPr>
        <w:spacing w:after="120"/>
        <w:jc w:val="both"/>
        <w:rPr>
          <w:rFonts w:ascii="Times New Roman" w:eastAsia="Times New Roman" w:hAnsi="Times New Roman" w:cs="Times New Roman"/>
        </w:rPr>
      </w:pPr>
      <w:r w:rsidRPr="00023A06">
        <w:rPr>
          <w:rFonts w:ascii="Times New Roman" w:eastAsia="Times New Roman" w:hAnsi="Times New Roman" w:cs="Times New Roman"/>
        </w:rPr>
        <w:t>________________________________________</w:t>
      </w:r>
    </w:p>
    <w:p w:rsidR="0027432E" w:rsidRDefault="0027432E">
      <w:pPr>
        <w:spacing w:after="120"/>
        <w:jc w:val="both"/>
        <w:rPr>
          <w:rFonts w:ascii="Times New Roman" w:eastAsia="Times New Roman" w:hAnsi="Times New Roman" w:cs="Times New Roman"/>
          <w:b/>
        </w:rPr>
      </w:pPr>
    </w:p>
    <w:p w:rsidR="009E1D7A" w:rsidRPr="009E1D7A" w:rsidRDefault="009E1D7A"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sidRPr="009E1D7A">
        <w:rPr>
          <w:rFonts w:ascii="Times New Roman" w:eastAsia="Times New Roman" w:hAnsi="Times New Roman" w:cs="Times New Roman"/>
          <w:b/>
          <w:color w:val="000000"/>
        </w:rPr>
        <w:t xml:space="preserve">CARACTERÍSTICAS, MODALIDAD Y CRITERIOS DE LAS INSTANCIAS EVALUATIVAS </w:t>
      </w:r>
    </w:p>
    <w:p w:rsidR="00023A06" w:rsidRDefault="00023A06" w:rsidP="00023A06">
      <w:pPr>
        <w:pStyle w:val="Ttulo4"/>
        <w:ind w:firstLine="708"/>
        <w:jc w:val="both"/>
        <w:rPr>
          <w:rFonts w:ascii="Times New Roman" w:hAnsi="Times New Roman" w:cs="Times New Roman"/>
          <w:b w:val="0"/>
        </w:rPr>
      </w:pPr>
      <w:r w:rsidRPr="00023A06">
        <w:rPr>
          <w:rFonts w:ascii="Times New Roman" w:hAnsi="Times New Roman" w:cs="Times New Roman"/>
          <w:b w:val="0"/>
        </w:rPr>
        <w:t xml:space="preserve">La evaluación se basará en la realización de </w:t>
      </w:r>
      <w:r>
        <w:rPr>
          <w:rFonts w:ascii="Times New Roman" w:hAnsi="Times New Roman" w:cs="Times New Roman"/>
          <w:b w:val="0"/>
        </w:rPr>
        <w:t>un examen regulatorio</w:t>
      </w:r>
      <w:r w:rsidRPr="00023A06">
        <w:rPr>
          <w:rFonts w:ascii="Times New Roman" w:hAnsi="Times New Roman" w:cs="Times New Roman"/>
          <w:b w:val="0"/>
        </w:rPr>
        <w:t xml:space="preserve">, correspondientes a cada uno de los bloques temáticos, y un examen final, que constarán de cuestiones teóricas y prácticas. Además se evaluará la realización y presentación de trabajos prácticos de cada uno de los minerales formadores de rocas y de las series a las que pertenecen. La discusión de los resultados teniendo en cuenta las propiedades ópticas determinadas y las diferentes asociaciones minerales, son requisitos para la aprobación de los TP. Asimismo, se valorará positivamente el compromiso y el interés del alumno por la asignatura, mediante su asistencia y participación en clase.  </w:t>
      </w:r>
    </w:p>
    <w:p w:rsidR="00023A06" w:rsidRPr="00023A06" w:rsidRDefault="00023A06" w:rsidP="00023A06"/>
    <w:p w:rsidR="00023A06" w:rsidRPr="00023A06" w:rsidRDefault="00023A06" w:rsidP="00023A06">
      <w:pPr>
        <w:jc w:val="both"/>
        <w:rPr>
          <w:rFonts w:ascii="Times New Roman" w:hAnsi="Times New Roman" w:cs="Times New Roman"/>
          <w:spacing w:val="-3"/>
          <w:sz w:val="27"/>
          <w:lang w:val="es-ES_tradnl"/>
        </w:rPr>
      </w:pPr>
      <w:bookmarkStart w:id="0" w:name="_Modalidad_de_los"/>
      <w:bookmarkEnd w:id="0"/>
      <w:r w:rsidRPr="00023A06">
        <w:rPr>
          <w:rFonts w:ascii="Times New Roman" w:hAnsi="Times New Roman" w:cs="Times New Roman"/>
          <w:b/>
          <w:spacing w:val="-3"/>
          <w:sz w:val="27"/>
          <w:lang w:val="es-ES_tradnl"/>
        </w:rPr>
        <w:t>Modalidad de Ex</w:t>
      </w:r>
      <w:r>
        <w:rPr>
          <w:rFonts w:ascii="Times New Roman" w:hAnsi="Times New Roman" w:cs="Times New Roman"/>
          <w:b/>
          <w:spacing w:val="-3"/>
          <w:sz w:val="27"/>
          <w:lang w:val="es-ES_tradnl"/>
        </w:rPr>
        <w:t>amen parcial</w:t>
      </w:r>
    </w:p>
    <w:p w:rsidR="00023A06" w:rsidRPr="00023A06" w:rsidRDefault="00023A06" w:rsidP="00023A06">
      <w:pPr>
        <w:jc w:val="both"/>
        <w:rPr>
          <w:rFonts w:ascii="Times New Roman" w:hAnsi="Times New Roman" w:cs="Times New Roman"/>
          <w:lang w:val="es-ES_tradnl"/>
        </w:rPr>
      </w:pPr>
    </w:p>
    <w:p w:rsidR="00023A06" w:rsidRPr="00023A06" w:rsidRDefault="00023A06" w:rsidP="00023A06">
      <w:pPr>
        <w:jc w:val="both"/>
        <w:rPr>
          <w:rFonts w:ascii="Times New Roman" w:hAnsi="Times New Roman" w:cs="Times New Roman"/>
        </w:rPr>
      </w:pPr>
      <w:r w:rsidRPr="00023A06">
        <w:rPr>
          <w:rFonts w:ascii="Times New Roman" w:hAnsi="Times New Roman" w:cs="Times New Roman"/>
        </w:rPr>
        <w:lastRenderedPageBreak/>
        <w:tab/>
        <w:t xml:space="preserve">La evaluación de un parcial integrador es fundamentalmente práctico y corresponderá a la obtención de las propiedades ópticas de un mineral en sección delgada, su identificación y mencionar sus asociaciones.  Una parte teórica sobre la temática del práctico será incorporada.  </w:t>
      </w:r>
    </w:p>
    <w:p w:rsidR="00023A06" w:rsidRPr="00023A06" w:rsidRDefault="00023A06" w:rsidP="00023A06">
      <w:pPr>
        <w:jc w:val="both"/>
        <w:rPr>
          <w:rFonts w:ascii="Times New Roman" w:hAnsi="Times New Roman" w:cs="Times New Roman"/>
          <w:spacing w:val="-3"/>
          <w:sz w:val="27"/>
          <w:lang w:val="es-ES_tradnl"/>
        </w:rPr>
      </w:pPr>
    </w:p>
    <w:p w:rsidR="00023A06" w:rsidRPr="00023A06" w:rsidRDefault="00023A06" w:rsidP="00023A06">
      <w:pPr>
        <w:jc w:val="both"/>
        <w:rPr>
          <w:rFonts w:ascii="Times New Roman" w:hAnsi="Times New Roman" w:cs="Times New Roman"/>
          <w:b/>
          <w:spacing w:val="-3"/>
          <w:sz w:val="27"/>
          <w:lang w:val="es-ES_tradnl"/>
        </w:rPr>
      </w:pPr>
      <w:r w:rsidRPr="00023A06">
        <w:rPr>
          <w:rFonts w:ascii="Times New Roman" w:hAnsi="Times New Roman" w:cs="Times New Roman"/>
          <w:b/>
          <w:spacing w:val="-3"/>
          <w:sz w:val="27"/>
          <w:lang w:val="es-ES_tradnl"/>
        </w:rPr>
        <w:t>Modalidad de los Exámenes Finales (alumnos regulares)</w:t>
      </w:r>
    </w:p>
    <w:p w:rsidR="00023A06" w:rsidRPr="00023A06" w:rsidRDefault="00023A06" w:rsidP="00023A06">
      <w:pPr>
        <w:jc w:val="both"/>
        <w:rPr>
          <w:rFonts w:ascii="Times New Roman" w:hAnsi="Times New Roman" w:cs="Times New Roman"/>
          <w:spacing w:val="-3"/>
          <w:lang w:val="es-ES_tradnl"/>
        </w:rPr>
      </w:pPr>
    </w:p>
    <w:p w:rsidR="00023A06" w:rsidRPr="00023A06" w:rsidRDefault="00023A06" w:rsidP="00816298">
      <w:pPr>
        <w:pStyle w:val="Textoindependiente2"/>
        <w:spacing w:line="240" w:lineRule="auto"/>
        <w:rPr>
          <w:rFonts w:ascii="Times New Roman" w:hAnsi="Times New Roman" w:cs="Times New Roman"/>
        </w:rPr>
      </w:pPr>
      <w:r w:rsidRPr="00023A06">
        <w:rPr>
          <w:rFonts w:ascii="Times New Roman" w:hAnsi="Times New Roman" w:cs="Times New Roman"/>
        </w:rPr>
        <w:tab/>
        <w:t>Los exámenes finales serán individuales y se compondrá de una parte práctica-escrita y de una oral. La primera comprenderá la determinación y descripción de las especies minerales presentes en una sección delgada y la oral</w:t>
      </w:r>
      <w:r w:rsidR="007561E7">
        <w:rPr>
          <w:rFonts w:ascii="Times New Roman" w:hAnsi="Times New Roman" w:cs="Times New Roman"/>
        </w:rPr>
        <w:t xml:space="preserve"> en la exposición y defensa de </w:t>
      </w:r>
      <w:r w:rsidRPr="00023A06">
        <w:rPr>
          <w:rFonts w:ascii="Times New Roman" w:hAnsi="Times New Roman" w:cs="Times New Roman"/>
        </w:rPr>
        <w:t>un tema a elección. Se evaluará la capacidad de resolver problemas concretos.</w:t>
      </w:r>
    </w:p>
    <w:p w:rsidR="00023A06" w:rsidRPr="00023A06" w:rsidRDefault="00023A06" w:rsidP="00023A06">
      <w:pPr>
        <w:jc w:val="both"/>
        <w:rPr>
          <w:rFonts w:ascii="Times New Roman" w:hAnsi="Times New Roman" w:cs="Times New Roman"/>
          <w:spacing w:val="-3"/>
          <w:lang w:val="es-ES_tradnl"/>
        </w:rPr>
      </w:pPr>
    </w:p>
    <w:p w:rsidR="00023A06" w:rsidRPr="00023A06" w:rsidRDefault="00023A06" w:rsidP="00023A06">
      <w:pPr>
        <w:jc w:val="both"/>
        <w:rPr>
          <w:rFonts w:ascii="Times New Roman" w:hAnsi="Times New Roman" w:cs="Times New Roman"/>
          <w:spacing w:val="-3"/>
          <w:lang w:val="es-ES_tradnl"/>
        </w:rPr>
      </w:pPr>
      <w:r w:rsidRPr="00023A06">
        <w:rPr>
          <w:rFonts w:ascii="Times New Roman" w:hAnsi="Times New Roman" w:cs="Times New Roman"/>
          <w:spacing w:val="-3"/>
          <w:lang w:val="es-ES_tradnl"/>
        </w:rPr>
        <w:t xml:space="preserve">Se aprueba con 5 </w:t>
      </w:r>
      <w:proofErr w:type="spellStart"/>
      <w:r w:rsidRPr="00023A06">
        <w:rPr>
          <w:rFonts w:ascii="Times New Roman" w:hAnsi="Times New Roman" w:cs="Times New Roman"/>
          <w:spacing w:val="-3"/>
          <w:lang w:val="es-ES_tradnl"/>
        </w:rPr>
        <w:t>ó</w:t>
      </w:r>
      <w:proofErr w:type="spellEnd"/>
      <w:r w:rsidRPr="00023A06">
        <w:rPr>
          <w:rFonts w:ascii="Times New Roman" w:hAnsi="Times New Roman" w:cs="Times New Roman"/>
          <w:spacing w:val="-3"/>
          <w:lang w:val="es-ES_tradnl"/>
        </w:rPr>
        <w:t xml:space="preserve"> más en una escala del 0 al 10.</w:t>
      </w:r>
    </w:p>
    <w:p w:rsidR="00023A06" w:rsidRPr="00023A06" w:rsidRDefault="00023A06" w:rsidP="00023A06">
      <w:pPr>
        <w:jc w:val="both"/>
        <w:rPr>
          <w:rFonts w:ascii="Times New Roman" w:hAnsi="Times New Roman" w:cs="Times New Roman"/>
          <w:spacing w:val="-3"/>
          <w:lang w:val="es-ES_tradnl"/>
        </w:rPr>
      </w:pPr>
    </w:p>
    <w:p w:rsidR="00023A06" w:rsidRPr="00023A06" w:rsidRDefault="00023A06" w:rsidP="00023A06">
      <w:pPr>
        <w:jc w:val="both"/>
        <w:rPr>
          <w:rFonts w:ascii="Times New Roman" w:hAnsi="Times New Roman" w:cs="Times New Roman"/>
          <w:spacing w:val="-3"/>
          <w:sz w:val="27"/>
          <w:lang w:val="es-ES_tradnl"/>
        </w:rPr>
      </w:pPr>
      <w:r w:rsidRPr="00023A06">
        <w:rPr>
          <w:rFonts w:ascii="Times New Roman" w:hAnsi="Times New Roman" w:cs="Times New Roman"/>
          <w:b/>
          <w:spacing w:val="-3"/>
          <w:sz w:val="27"/>
          <w:lang w:val="es-ES_tradnl"/>
        </w:rPr>
        <w:t>Modalidad de los Exámenes Finales  (Alumnos Libres)</w:t>
      </w:r>
    </w:p>
    <w:p w:rsidR="00023A06" w:rsidRPr="00023A06" w:rsidRDefault="00023A06" w:rsidP="00023A06">
      <w:pPr>
        <w:jc w:val="both"/>
        <w:rPr>
          <w:rFonts w:ascii="Times New Roman" w:hAnsi="Times New Roman" w:cs="Times New Roman"/>
          <w:spacing w:val="-3"/>
          <w:lang w:val="es-ES_tradnl"/>
        </w:rPr>
      </w:pPr>
    </w:p>
    <w:p w:rsidR="00023A06" w:rsidRPr="00023A06" w:rsidRDefault="00023A06" w:rsidP="00023A06">
      <w:pPr>
        <w:ind w:firstLine="720"/>
        <w:jc w:val="both"/>
        <w:rPr>
          <w:rFonts w:ascii="Times New Roman" w:hAnsi="Times New Roman" w:cs="Times New Roman"/>
          <w:spacing w:val="-3"/>
          <w:lang w:val="es-ES_tradnl"/>
        </w:rPr>
      </w:pPr>
      <w:r w:rsidRPr="00023A06">
        <w:rPr>
          <w:rFonts w:ascii="Times New Roman" w:hAnsi="Times New Roman" w:cs="Times New Roman"/>
          <w:spacing w:val="-3"/>
          <w:lang w:val="es-ES_tradnl"/>
        </w:rPr>
        <w:t>Estos exámenes serán del mismo tenor que para alumnos regulares a lo que se sumará un examen escrito que comprenderá preguntas conceptuales y aquellas que permitan determinar un conocimiento acabado de la materia.</w:t>
      </w:r>
    </w:p>
    <w:p w:rsidR="00C34462" w:rsidRPr="00023A06" w:rsidRDefault="00C34462">
      <w:pPr>
        <w:spacing w:after="120"/>
        <w:jc w:val="both"/>
        <w:rPr>
          <w:rFonts w:ascii="Times New Roman" w:eastAsia="Times New Roman" w:hAnsi="Times New Roman" w:cs="Times New Roman"/>
          <w:lang w:val="es-ES_tradnl"/>
        </w:rPr>
      </w:pPr>
    </w:p>
    <w:p w:rsidR="009E1D7A" w:rsidRDefault="009E1D7A">
      <w:pPr>
        <w:spacing w:after="120"/>
        <w:jc w:val="both"/>
        <w:rPr>
          <w:rFonts w:ascii="Times New Roman" w:eastAsia="Times New Roman" w:hAnsi="Times New Roman" w:cs="Times New Roman"/>
          <w:b/>
        </w:rPr>
      </w:pPr>
    </w:p>
    <w:p w:rsidR="009E1D7A" w:rsidRDefault="009E1D7A">
      <w:pPr>
        <w:spacing w:after="120"/>
        <w:jc w:val="both"/>
        <w:rPr>
          <w:rFonts w:ascii="Times New Roman" w:eastAsia="Times New Roman" w:hAnsi="Times New Roman" w:cs="Times New Roman"/>
          <w:b/>
        </w:rPr>
      </w:pPr>
    </w:p>
    <w:p w:rsidR="009E1D7A" w:rsidRDefault="009E1D7A">
      <w:pPr>
        <w:spacing w:after="120"/>
        <w:jc w:val="both"/>
        <w:rPr>
          <w:rFonts w:ascii="Times New Roman" w:eastAsia="Times New Roman" w:hAnsi="Times New Roman" w:cs="Times New Roman"/>
          <w:b/>
        </w:rPr>
      </w:pPr>
    </w:p>
    <w:p w:rsidR="00C34462" w:rsidRDefault="00C34462">
      <w:pPr>
        <w:spacing w:after="120"/>
        <w:jc w:val="both"/>
        <w:rPr>
          <w:rFonts w:ascii="Times New Roman" w:eastAsia="Times New Roman" w:hAnsi="Times New Roman" w:cs="Times New Roman"/>
          <w:b/>
        </w:rPr>
      </w:pPr>
    </w:p>
    <w:p w:rsidR="00C34462" w:rsidRDefault="00C34462">
      <w:pPr>
        <w:spacing w:after="120"/>
        <w:jc w:val="both"/>
        <w:rPr>
          <w:rFonts w:ascii="Times New Roman" w:eastAsia="Times New Roman" w:hAnsi="Times New Roman" w:cs="Times New Roman"/>
          <w:b/>
          <w:noProof/>
          <w:lang w:val="es-AR" w:eastAsia="es-AR"/>
        </w:rPr>
      </w:pPr>
    </w:p>
    <w:p w:rsidR="001B009F" w:rsidRDefault="001B009F">
      <w:pPr>
        <w:spacing w:after="120"/>
        <w:jc w:val="both"/>
        <w:rPr>
          <w:rFonts w:ascii="Times New Roman" w:eastAsia="Times New Roman" w:hAnsi="Times New Roman" w:cs="Times New Roman"/>
          <w:b/>
          <w:noProof/>
          <w:lang w:val="es-AR" w:eastAsia="es-AR"/>
        </w:rPr>
      </w:pPr>
    </w:p>
    <w:p w:rsidR="001B009F" w:rsidRDefault="001B009F">
      <w:pPr>
        <w:spacing w:after="120"/>
        <w:jc w:val="both"/>
        <w:rPr>
          <w:rFonts w:ascii="Times New Roman" w:eastAsia="Times New Roman" w:hAnsi="Times New Roman" w:cs="Times New Roman"/>
          <w:b/>
          <w:noProof/>
          <w:lang w:val="es-AR" w:eastAsia="es-AR"/>
        </w:rPr>
      </w:pPr>
    </w:p>
    <w:p w:rsidR="001B009F" w:rsidRDefault="001B009F">
      <w:pPr>
        <w:spacing w:after="120"/>
        <w:jc w:val="both"/>
        <w:rPr>
          <w:rFonts w:ascii="Times New Roman" w:eastAsia="Times New Roman" w:hAnsi="Times New Roman" w:cs="Times New Roman"/>
          <w:b/>
        </w:rPr>
      </w:pPr>
      <w:bookmarkStart w:id="1" w:name="_GoBack"/>
      <w:bookmarkEnd w:id="1"/>
    </w:p>
    <w:p w:rsidR="00C34462" w:rsidRDefault="00F94295">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sectPr w:rsidR="00C34462">
      <w:headerReference w:type="default" r:id="rId9"/>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AA" w:rsidRDefault="00AD53AA">
      <w:r>
        <w:separator/>
      </w:r>
    </w:p>
  </w:endnote>
  <w:endnote w:type="continuationSeparator" w:id="0">
    <w:p w:rsidR="00AD53AA" w:rsidRDefault="00AD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AA" w:rsidRDefault="00AD53AA">
      <w:r>
        <w:separator/>
      </w:r>
    </w:p>
  </w:footnote>
  <w:footnote w:type="continuationSeparator" w:id="0">
    <w:p w:rsidR="00AD53AA" w:rsidRDefault="00AD5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AA" w:rsidRDefault="00AD53AA" w:rsidP="004A0DAA">
    <w:pPr>
      <w:tabs>
        <w:tab w:val="left" w:pos="4820"/>
      </w:tabs>
      <w:ind w:left="993"/>
    </w:pPr>
    <w:r>
      <w:rPr>
        <w:b/>
        <w:noProof/>
        <w:lang w:val="es-ES_tradnl"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4pt;margin-top:3.4pt;width:37.95pt;height:51.55pt;z-index:251658240;mso-position-horizontal-relative:text;mso-position-vertical-relative:text" fillcolor="window">
          <v:imagedata r:id="rId1" o:title=""/>
          <w10:wrap type="square"/>
        </v:shape>
        <o:OLEObject Type="Embed" ProgID="PBrush" ShapeID="_x0000_s2050" DrawAspect="Content" ObjectID="_1786862279" r:id="rId2"/>
      </w:object>
    </w:r>
  </w:p>
  <w:p w:rsidR="004A0DAA" w:rsidRDefault="004A0DAA" w:rsidP="004A0DAA">
    <w:pPr>
      <w:tabs>
        <w:tab w:val="left" w:pos="4820"/>
      </w:tabs>
      <w:ind w:left="993"/>
    </w:pPr>
  </w:p>
  <w:p w:rsidR="004A0DAA" w:rsidRDefault="004A0DAA" w:rsidP="004A0DAA">
    <w:pPr>
      <w:tabs>
        <w:tab w:val="left" w:pos="4820"/>
      </w:tabs>
      <w:ind w:left="993"/>
    </w:pPr>
    <w:r>
      <w:t xml:space="preserve">    </w:t>
    </w:r>
  </w:p>
  <w:p w:rsidR="004A0DAA" w:rsidRPr="00214A00" w:rsidRDefault="004A0DAA" w:rsidP="004A0DAA">
    <w:pPr>
      <w:tabs>
        <w:tab w:val="left" w:pos="4820"/>
      </w:tabs>
      <w:ind w:left="993"/>
    </w:pPr>
    <w:r>
      <w:t xml:space="preserve"> </w:t>
    </w:r>
  </w:p>
  <w:p w:rsidR="004A0DAA" w:rsidRDefault="004A0DAA" w:rsidP="004A0DAA">
    <w:pPr>
      <w:pStyle w:val="Descripcin"/>
      <w:tabs>
        <w:tab w:val="left" w:pos="4820"/>
      </w:tabs>
      <w:ind w:firstLine="709"/>
      <w:rPr>
        <w:lang w:val="es-ES_tradnl"/>
      </w:rPr>
    </w:pPr>
    <w:r>
      <w:rPr>
        <w:lang w:val="es-ES_tradnl"/>
      </w:rPr>
      <w:t xml:space="preserve">                Universidad Nacional de Rio Cuarto</w:t>
    </w:r>
  </w:p>
  <w:p w:rsidR="004A0DAA" w:rsidRDefault="004A0DAA" w:rsidP="0027432E">
    <w:pPr>
      <w:pStyle w:val="Encabezado"/>
      <w:rPr>
        <w:rFonts w:ascii="Garamond" w:hAnsi="Garamond"/>
        <w:b/>
        <w:i/>
        <w:sz w:val="16"/>
      </w:rPr>
    </w:pPr>
    <w:r>
      <w:rPr>
        <w:rFonts w:ascii="Garamond" w:hAnsi="Garamond"/>
        <w:b/>
        <w:i/>
        <w:sz w:val="16"/>
      </w:rPr>
      <w:t>Facultad de Ciencias Exactas, Físico-Químicas y Naturales</w:t>
    </w:r>
    <w:r>
      <w:rPr>
        <w:rFonts w:ascii="Garamond" w:hAnsi="Garamond"/>
        <w:b/>
        <w:i/>
        <w:sz w:val="16"/>
      </w:rPr>
      <w:tab/>
      <w:t xml:space="preserve">                                 </w:t>
    </w:r>
  </w:p>
  <w:p w:rsidR="00C34462" w:rsidRDefault="00C34462">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F414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2E9733C"/>
    <w:multiLevelType w:val="hybridMultilevel"/>
    <w:tmpl w:val="9DA683F6"/>
    <w:lvl w:ilvl="0" w:tplc="20DACBA8">
      <w:start w:val="1"/>
      <w:numFmt w:val="upperLetter"/>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38583C94"/>
    <w:multiLevelType w:val="hybridMultilevel"/>
    <w:tmpl w:val="897A92C4"/>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7F6D20"/>
    <w:multiLevelType w:val="multilevel"/>
    <w:tmpl w:val="09BE2254"/>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62"/>
    <w:rsid w:val="00023A06"/>
    <w:rsid w:val="00047EC1"/>
    <w:rsid w:val="000B2393"/>
    <w:rsid w:val="000F588D"/>
    <w:rsid w:val="00116E27"/>
    <w:rsid w:val="0012036A"/>
    <w:rsid w:val="001254EA"/>
    <w:rsid w:val="001411E4"/>
    <w:rsid w:val="001601F5"/>
    <w:rsid w:val="001B009F"/>
    <w:rsid w:val="001C689C"/>
    <w:rsid w:val="001E2EEE"/>
    <w:rsid w:val="001E6171"/>
    <w:rsid w:val="0027432E"/>
    <w:rsid w:val="0027797E"/>
    <w:rsid w:val="00326BC1"/>
    <w:rsid w:val="00343978"/>
    <w:rsid w:val="003870FA"/>
    <w:rsid w:val="0039170D"/>
    <w:rsid w:val="003E058A"/>
    <w:rsid w:val="003E6203"/>
    <w:rsid w:val="00424B57"/>
    <w:rsid w:val="004357C3"/>
    <w:rsid w:val="00450390"/>
    <w:rsid w:val="00457737"/>
    <w:rsid w:val="00492D49"/>
    <w:rsid w:val="004940D1"/>
    <w:rsid w:val="004A0DAA"/>
    <w:rsid w:val="004A678D"/>
    <w:rsid w:val="004F6FEE"/>
    <w:rsid w:val="00574B91"/>
    <w:rsid w:val="005815A5"/>
    <w:rsid w:val="006266B1"/>
    <w:rsid w:val="006A4913"/>
    <w:rsid w:val="006E4598"/>
    <w:rsid w:val="00730679"/>
    <w:rsid w:val="007561E7"/>
    <w:rsid w:val="00816298"/>
    <w:rsid w:val="00842D69"/>
    <w:rsid w:val="008E3A41"/>
    <w:rsid w:val="009B346A"/>
    <w:rsid w:val="009E1D7A"/>
    <w:rsid w:val="00A30D74"/>
    <w:rsid w:val="00AD53AA"/>
    <w:rsid w:val="00AE280C"/>
    <w:rsid w:val="00C03E17"/>
    <w:rsid w:val="00C34462"/>
    <w:rsid w:val="00C60F0E"/>
    <w:rsid w:val="00C91DD3"/>
    <w:rsid w:val="00CA2749"/>
    <w:rsid w:val="00DA5DFE"/>
    <w:rsid w:val="00DB0F9E"/>
    <w:rsid w:val="00E51CFC"/>
    <w:rsid w:val="00E6153C"/>
    <w:rsid w:val="00EE1EB0"/>
    <w:rsid w:val="00EF7AE0"/>
    <w:rsid w:val="00F128F6"/>
    <w:rsid w:val="00F23EC8"/>
    <w:rsid w:val="00F2550D"/>
    <w:rsid w:val="00F522B0"/>
    <w:rsid w:val="00F54017"/>
    <w:rsid w:val="00F555B9"/>
    <w:rsid w:val="00F81F18"/>
    <w:rsid w:val="00F942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44C0E4"/>
  <w15:docId w15:val="{773F9127-0EA5-465D-ADAE-E88EF7B5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9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Descripcin">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 w:type="paragraph" w:styleId="Listaconvietas">
    <w:name w:val="List Bullet"/>
    <w:basedOn w:val="Normal"/>
    <w:autoRedefine/>
    <w:rsid w:val="005815A5"/>
    <w:pPr>
      <w:numPr>
        <w:numId w:val="3"/>
      </w:numPr>
    </w:pPr>
    <w:rPr>
      <w:rFonts w:ascii="Courier New" w:eastAsia="Times New Roman" w:hAnsi="Courier New" w:cs="Times New Roman"/>
      <w:szCs w:val="20"/>
      <w:lang w:val="de-DE"/>
    </w:rPr>
  </w:style>
  <w:style w:type="paragraph" w:styleId="Sangradetextonormal">
    <w:name w:val="Body Text Indent"/>
    <w:basedOn w:val="Normal"/>
    <w:link w:val="SangradetextonormalCar"/>
    <w:rsid w:val="003E6203"/>
    <w:pPr>
      <w:spacing w:after="120"/>
      <w:ind w:left="283"/>
    </w:pPr>
    <w:rPr>
      <w:rFonts w:ascii="Courier New" w:eastAsia="Times New Roman" w:hAnsi="Courier New" w:cs="Times New Roman"/>
      <w:szCs w:val="20"/>
      <w:lang w:val="de-DE"/>
    </w:rPr>
  </w:style>
  <w:style w:type="character" w:customStyle="1" w:styleId="SangradetextonormalCar">
    <w:name w:val="Sangría de texto normal Car"/>
    <w:basedOn w:val="Fuentedeprrafopredeter"/>
    <w:link w:val="Sangradetextonormal"/>
    <w:rsid w:val="003E6203"/>
    <w:rPr>
      <w:rFonts w:ascii="Courier New" w:eastAsia="Times New Roman" w:hAnsi="Courier New" w:cs="Times New Roman"/>
      <w:szCs w:val="20"/>
      <w:lang w:val="de-DE" w:eastAsia="es-ES"/>
    </w:rPr>
  </w:style>
  <w:style w:type="paragraph" w:styleId="Textoindependiente">
    <w:name w:val="Body Text"/>
    <w:basedOn w:val="Normal"/>
    <w:link w:val="TextoindependienteCar"/>
    <w:rsid w:val="003E6203"/>
    <w:pPr>
      <w:spacing w:after="120"/>
    </w:pPr>
    <w:rPr>
      <w:rFonts w:ascii="Courier New" w:eastAsia="Times New Roman" w:hAnsi="Courier New" w:cs="Times New Roman"/>
      <w:szCs w:val="20"/>
      <w:lang w:val="de-DE"/>
    </w:rPr>
  </w:style>
  <w:style w:type="character" w:customStyle="1" w:styleId="TextoindependienteCar">
    <w:name w:val="Texto independiente Car"/>
    <w:basedOn w:val="Fuentedeprrafopredeter"/>
    <w:link w:val="Textoindependiente"/>
    <w:rsid w:val="003E6203"/>
    <w:rPr>
      <w:rFonts w:ascii="Courier New" w:eastAsia="Times New Roman" w:hAnsi="Courier New" w:cs="Times New Roman"/>
      <w:szCs w:val="20"/>
      <w:lang w:val="de-DE" w:eastAsia="es-ES"/>
    </w:rPr>
  </w:style>
  <w:style w:type="paragraph" w:styleId="Textoindependiente2">
    <w:name w:val="Body Text 2"/>
    <w:basedOn w:val="Normal"/>
    <w:link w:val="Textoindependiente2Car"/>
    <w:uiPriority w:val="99"/>
    <w:semiHidden/>
    <w:unhideWhenUsed/>
    <w:rsid w:val="00023A06"/>
    <w:pPr>
      <w:spacing w:after="120" w:line="480" w:lineRule="auto"/>
    </w:pPr>
  </w:style>
  <w:style w:type="character" w:customStyle="1" w:styleId="Textoindependiente2Car">
    <w:name w:val="Texto independiente 2 Car"/>
    <w:basedOn w:val="Fuentedeprrafopredeter"/>
    <w:link w:val="Textoindependiente2"/>
    <w:uiPriority w:val="99"/>
    <w:semiHidden/>
    <w:rsid w:val="00023A06"/>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7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jPmXG+jJ3BHozqdYfYzIp9x7g==">AMUW2mWJ8485t7Yy7wBoRG2Rhal05X/CDeZTvqi3dN3exva4jSaGntbwv+bobYGdc3y5Zi+5p4K78dangK67ZRnCyY56AScwepxRUpkPCXpCtN48HmH7Gtn8kR6mDd7y6zuz0F+SmvBi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987F31-0F87-4124-9433-F066F7C1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1701</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A</cp:lastModifiedBy>
  <cp:revision>3</cp:revision>
  <dcterms:created xsi:type="dcterms:W3CDTF">2024-09-03T12:41:00Z</dcterms:created>
  <dcterms:modified xsi:type="dcterms:W3CDTF">2024-09-03T12:52:00Z</dcterms:modified>
</cp:coreProperties>
</file>