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center"/>
      </w:pPr>
      <w:r>
        <w:rPr>
          <w:rStyle w:val="Ninguno"/>
          <w:lang w:val="de-DE"/>
        </w:rPr>
        <w:t>UNIVERSIDAD NACIONAL DE R</w:t>
      </w:r>
      <w:r>
        <w:t>Í</w:t>
      </w:r>
      <w:r>
        <w:rPr>
          <w:rStyle w:val="Ninguno"/>
          <w:lang w:val="pt-PT"/>
        </w:rPr>
        <w:t>O CUARTO</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center"/>
      </w:pPr>
      <w:r>
        <w:t>FACULTAD DE CIENCIAS EXACTAS, FÍSICO-QUÍ</w:t>
      </w:r>
      <w:r>
        <w:rPr>
          <w:rStyle w:val="Ninguno"/>
          <w:lang w:val="es-ES_tradnl"/>
        </w:rPr>
        <w:t>MICAS Y NATURALES</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center"/>
      </w:pPr>
      <w:r>
        <w:rPr>
          <w:rStyle w:val="Ninguno"/>
          <w:lang w:val="es-ES_tradnl"/>
        </w:rPr>
        <w:t>DEPARTAMENTO DE CIENCIAS NATURALES</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center"/>
      </w:pPr>
      <w:r>
        <w:rPr>
          <w:rStyle w:val="Ninguno"/>
          <w:lang w:val="es-ES_tradnl"/>
        </w:rPr>
        <w:t>CARRERAS: Licenciatura en Ciencias Bioló</w:t>
      </w:r>
      <w:r>
        <w:rPr>
          <w:rStyle w:val="Ninguno"/>
          <w:lang w:val="pt-PT"/>
        </w:rPr>
        <w:t>gicas</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center"/>
      </w:pPr>
    </w:p>
    <w:p w:rsidR="00647952" w:rsidRPr="00381A5B"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center"/>
        <w:rPr>
          <w:b/>
        </w:rPr>
      </w:pPr>
      <w:r w:rsidRPr="00381A5B">
        <w:rPr>
          <w:rStyle w:val="Ninguno"/>
          <w:b/>
          <w:lang w:val="de-DE"/>
        </w:rPr>
        <w:t>INTRODUCCI</w:t>
      </w:r>
      <w:r w:rsidRPr="00381A5B">
        <w:rPr>
          <w:b/>
        </w:rPr>
        <w:t>Ó</w:t>
      </w:r>
      <w:r w:rsidRPr="00381A5B">
        <w:rPr>
          <w:rStyle w:val="Ninguno"/>
          <w:b/>
          <w:lang w:val="es-ES_tradnl"/>
        </w:rPr>
        <w:t>N A LA BIOLOGIA (Có</w:t>
      </w:r>
      <w:r w:rsidRPr="00381A5B">
        <w:rPr>
          <w:b/>
        </w:rPr>
        <w:t>d. 3100)</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center"/>
      </w:pP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center"/>
      </w:pPr>
      <w:r>
        <w:t>A</w:t>
      </w:r>
      <w:r>
        <w:rPr>
          <w:rStyle w:val="Ninguno"/>
          <w:lang w:val="es-ES_tradnl"/>
        </w:rPr>
        <w:t>Ñ</w:t>
      </w:r>
      <w:r>
        <w:t>O 2020</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center"/>
      </w:pP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u w:val="single"/>
        </w:rPr>
        <w:t>R</w:t>
      </w:r>
      <w:r>
        <w:rPr>
          <w:rStyle w:val="Ninguno"/>
          <w:u w:val="single"/>
          <w:lang w:val="fr-FR"/>
        </w:rPr>
        <w:t>é</w:t>
      </w:r>
      <w:r>
        <w:rPr>
          <w:rStyle w:val="Ninguno"/>
          <w:u w:val="single"/>
          <w:lang w:val="es-ES_tradnl"/>
        </w:rPr>
        <w:t>gimen de la asignatura</w:t>
      </w:r>
      <w:r>
        <w:rPr>
          <w:rStyle w:val="Ninguno"/>
          <w:lang w:val="es-ES_tradnl"/>
        </w:rPr>
        <w:t>: Cuatrimestral</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u w:val="single"/>
          <w:lang w:val="es-ES_tradnl"/>
        </w:rPr>
        <w:t>Horas semanales</w:t>
      </w:r>
      <w:r>
        <w:t>: 8</w:t>
      </w:r>
    </w:p>
    <w:p w:rsidR="00647952" w:rsidRPr="00C068F9"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rPr>
          <w:color w:val="auto"/>
        </w:rPr>
      </w:pPr>
      <w:r w:rsidRPr="00C068F9">
        <w:rPr>
          <w:rStyle w:val="Ninguno"/>
          <w:color w:val="auto"/>
          <w:u w:val="single"/>
          <w:lang w:val="es-ES_tradnl"/>
        </w:rPr>
        <w:t>Docentes  Responsables</w:t>
      </w:r>
      <w:r w:rsidRPr="00C068F9">
        <w:rPr>
          <w:rStyle w:val="Ninguno"/>
          <w:color w:val="auto"/>
          <w:u w:val="single"/>
          <w:lang w:val="it-IT"/>
        </w:rPr>
        <w:t>:</w:t>
      </w:r>
      <w:r w:rsidRPr="00E66C9B">
        <w:rPr>
          <w:rStyle w:val="Ninguno"/>
          <w:color w:val="auto"/>
          <w:lang w:val="it-IT"/>
        </w:rPr>
        <w:t xml:space="preserve"> </w:t>
      </w:r>
      <w:r w:rsidRPr="00C068F9">
        <w:rPr>
          <w:rStyle w:val="Ninguno"/>
          <w:color w:val="auto"/>
          <w:lang w:val="it-IT"/>
        </w:rPr>
        <w:t>Dra. Adriana Fabra –Dr. Edgardo Jofre</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de-DE"/>
        </w:rPr>
        <w:t>A. CONTEXTUALIZACI</w:t>
      </w:r>
      <w:r>
        <w:t>Ó</w:t>
      </w:r>
      <w:r>
        <w:rPr>
          <w:rStyle w:val="Ninguno"/>
          <w:lang w:val="es-ES_tradnl"/>
        </w:rPr>
        <w:t xml:space="preserve">N DE LA ASIGNATURA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La asignatura se imparte en el primer cuatrimestre del primer año de la carrera</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t xml:space="preserve">B. OBJETIVOS PROPUESTOS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Se espera contribuir a que el alumno:</w:t>
      </w:r>
    </w:p>
    <w:p w:rsidR="00647952" w:rsidRDefault="00647952" w:rsidP="00647952">
      <w:pPr>
        <w:pStyle w:val="CuerpoA"/>
        <w:numPr>
          <w:ilvl w:val="0"/>
          <w:numId w:val="2"/>
        </w:numPr>
        <w:ind w:right="-433"/>
        <w:jc w:val="both"/>
        <w:rPr>
          <w:lang w:val="es-ES_tradnl"/>
        </w:rPr>
      </w:pPr>
      <w:r>
        <w:rPr>
          <w:rStyle w:val="Ninguno"/>
          <w:lang w:val="es-ES_tradnl"/>
        </w:rPr>
        <w:t>adquiera un lenguaje bioló</w:t>
      </w:r>
      <w:r>
        <w:rPr>
          <w:rStyle w:val="Ninguno"/>
          <w:lang w:val="it-IT"/>
        </w:rPr>
        <w:t>gico b</w:t>
      </w:r>
      <w:r>
        <w:t>á</w:t>
      </w:r>
      <w:r>
        <w:rPr>
          <w:rStyle w:val="Ninguno"/>
          <w:lang w:val="it-IT"/>
        </w:rPr>
        <w:t>sico</w:t>
      </w:r>
    </w:p>
    <w:p w:rsidR="00647952" w:rsidRPr="00381A5B" w:rsidRDefault="00647952" w:rsidP="00647952">
      <w:pPr>
        <w:pStyle w:val="CuerpoA"/>
        <w:numPr>
          <w:ilvl w:val="0"/>
          <w:numId w:val="2"/>
        </w:numPr>
        <w:ind w:left="709" w:right="-433"/>
        <w:jc w:val="both"/>
        <w:rPr>
          <w:lang w:val="es-ES_tradnl"/>
        </w:rPr>
      </w:pPr>
      <w:r w:rsidRPr="00381A5B">
        <w:rPr>
          <w:rStyle w:val="Ninguno"/>
          <w:lang w:val="es-ES_tradnl"/>
        </w:rPr>
        <w:t>desarrolle progresivamente capacidad de interpretación y comunicación de la info</w:t>
      </w:r>
      <w:r w:rsidRPr="00381A5B">
        <w:rPr>
          <w:rStyle w:val="Ninguno"/>
          <w:lang w:val="es-ES_tradnl"/>
        </w:rPr>
        <w:t>r</w:t>
      </w:r>
      <w:r w:rsidRPr="00381A5B">
        <w:rPr>
          <w:rStyle w:val="Ninguno"/>
          <w:lang w:val="es-ES_tradnl"/>
        </w:rPr>
        <w:t>mació</w:t>
      </w:r>
      <w:r>
        <w:t>n  biol</w:t>
      </w:r>
      <w:r w:rsidRPr="00381A5B">
        <w:rPr>
          <w:rStyle w:val="Ninguno"/>
          <w:lang w:val="es-ES_tradnl"/>
        </w:rPr>
        <w:t>ógica, argumentando adecuadamente</w:t>
      </w:r>
    </w:p>
    <w:p w:rsidR="00647952" w:rsidRDefault="00647952" w:rsidP="00647952">
      <w:pPr>
        <w:pStyle w:val="CuerpoA"/>
        <w:numPr>
          <w:ilvl w:val="0"/>
          <w:numId w:val="2"/>
        </w:numPr>
        <w:ind w:right="-433"/>
        <w:jc w:val="both"/>
        <w:rPr>
          <w:lang w:val="es-ES_tradnl"/>
        </w:rPr>
      </w:pPr>
      <w:r>
        <w:rPr>
          <w:rStyle w:val="Ninguno"/>
          <w:lang w:val="es-ES_tradnl"/>
        </w:rPr>
        <w:t>desarrolle progresivamente un aprendizaje autónomo, y valore la importancia de la construcción colectiva del conocimiento.</w:t>
      </w:r>
    </w:p>
    <w:p w:rsidR="00647952" w:rsidRDefault="00647952" w:rsidP="00647952">
      <w:pPr>
        <w:pStyle w:val="CuerpoA"/>
        <w:numPr>
          <w:ilvl w:val="0"/>
          <w:numId w:val="2"/>
        </w:numPr>
        <w:ind w:right="-433"/>
        <w:jc w:val="both"/>
        <w:rPr>
          <w:lang w:val="es-ES_tradnl"/>
        </w:rPr>
      </w:pPr>
      <w:r>
        <w:rPr>
          <w:rStyle w:val="Ninguno"/>
          <w:lang w:val="es-ES_tradnl"/>
        </w:rPr>
        <w:t>reconozca los diferentes niveles de organización del mundo bioló</w:t>
      </w:r>
      <w:r>
        <w:rPr>
          <w:rStyle w:val="Ninguno"/>
          <w:lang w:val="it-IT"/>
        </w:rPr>
        <w:t xml:space="preserve">gico </w:t>
      </w:r>
    </w:p>
    <w:p w:rsidR="00647952" w:rsidRDefault="00647952" w:rsidP="00647952">
      <w:pPr>
        <w:pStyle w:val="CuerpoA"/>
        <w:numPr>
          <w:ilvl w:val="0"/>
          <w:numId w:val="2"/>
        </w:numPr>
        <w:ind w:right="-433"/>
        <w:jc w:val="both"/>
        <w:rPr>
          <w:lang w:val="es-ES_tradnl"/>
        </w:rPr>
      </w:pPr>
      <w:r>
        <w:rPr>
          <w:rStyle w:val="Ninguno"/>
          <w:lang w:val="es-ES_tradnl"/>
        </w:rPr>
        <w:t>cuente con las bases para acceder a conocimientos m</w:t>
      </w:r>
      <w:r>
        <w:t>á</w:t>
      </w:r>
      <w:r>
        <w:rPr>
          <w:rStyle w:val="Ninguno"/>
          <w:lang w:val="es-ES_tradnl"/>
        </w:rPr>
        <w:t xml:space="preserve">s complejos o especializados.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pt-PT"/>
        </w:rPr>
        <w:t>C. CONTENIDO B</w:t>
      </w:r>
      <w:r>
        <w:t>Á</w:t>
      </w:r>
      <w:r>
        <w:rPr>
          <w:rStyle w:val="Ninguno"/>
          <w:lang w:val="es-ES_tradnl"/>
        </w:rPr>
        <w:t xml:space="preserve">SICO DEL PROGRAMA A DESARROLLAR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tab/>
      </w:r>
    </w:p>
    <w:p w:rsidR="00647952" w:rsidRDefault="00647952" w:rsidP="00647952">
      <w:pPr>
        <w:pStyle w:val="Ttulo31"/>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rPr>
          <w:rStyle w:val="Ninguno"/>
          <w:rFonts w:ascii="Times New Roman" w:eastAsia="Times New Roman" w:hAnsi="Times New Roman" w:cs="Times New Roman"/>
          <w:sz w:val="24"/>
          <w:szCs w:val="24"/>
        </w:rPr>
      </w:pPr>
      <w:r>
        <w:rPr>
          <w:rStyle w:val="Ninguno"/>
          <w:rFonts w:ascii="Times New Roman" w:hAnsi="Times New Roman"/>
          <w:sz w:val="24"/>
          <w:szCs w:val="24"/>
        </w:rPr>
        <w:t>INTRODUCCION</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tab/>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it-IT"/>
        </w:rPr>
        <w:tab/>
        <w:t>La qu</w:t>
      </w:r>
      <w:r>
        <w:t>í</w:t>
      </w:r>
      <w:r>
        <w:rPr>
          <w:rStyle w:val="Ninguno"/>
          <w:lang w:val="es-ES_tradnl"/>
        </w:rPr>
        <w:t>mica de la vida: compuestos org</w:t>
      </w:r>
      <w:r>
        <w:t>á</w:t>
      </w:r>
      <w:r>
        <w:rPr>
          <w:rStyle w:val="Ninguno"/>
          <w:lang w:val="es-ES_tradnl"/>
        </w:rPr>
        <w:t>nicos de importancia bioló</w:t>
      </w:r>
      <w:r>
        <w:t>gica. Descripci</w:t>
      </w:r>
      <w:r>
        <w:rPr>
          <w:rStyle w:val="Ninguno"/>
          <w:lang w:val="es-ES_tradnl"/>
        </w:rPr>
        <w:t>ón y función en los seres vivos. El origen de la Tierra y el origen de la vida: Distintas Teor</w:t>
      </w:r>
      <w:r>
        <w:t>í</w:t>
      </w:r>
      <w:r>
        <w:rPr>
          <w:rStyle w:val="Ninguno"/>
          <w:lang w:val="pt-PT"/>
        </w:rPr>
        <w:t>as. Caracter</w:t>
      </w:r>
      <w:r>
        <w:t>í</w:t>
      </w:r>
      <w:r>
        <w:rPr>
          <w:rStyle w:val="Ninguno"/>
          <w:lang w:val="es-ES_tradnl"/>
        </w:rPr>
        <w:t xml:space="preserve">sticas generales y niveles de organización de los seres vivos.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firstLine="708"/>
        <w:jc w:val="both"/>
      </w:pP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t>LA  VIDA DE UNA CELULA</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rPr>
          <w:rStyle w:val="Ninguno"/>
          <w:lang w:val="es-ES_tradnl"/>
        </w:rPr>
      </w:pPr>
      <w:r>
        <w:tab/>
        <w:t>Teorí</w:t>
      </w:r>
      <w:r>
        <w:rPr>
          <w:rStyle w:val="Ninguno"/>
          <w:lang w:val="es-ES_tradnl"/>
        </w:rPr>
        <w:t>a celular. Generalidades: forma y tamaño celular. Tipos celulares: procariotas (arquebacterias, cianobacterias y eubacterias) y eucariotas (vegetal, animal, hongo, protozoo, chromista). Pared celular: nociones de formación, composición y funció</w:t>
      </w:r>
      <w:r>
        <w:rPr>
          <w:rStyle w:val="Ninguno"/>
          <w:lang w:val="pt-PT"/>
        </w:rPr>
        <w:t>n. Membrana celular. Transporte a trav</w:t>
      </w:r>
      <w:r>
        <w:rPr>
          <w:rStyle w:val="Ninguno"/>
          <w:lang w:val="fr-FR"/>
        </w:rPr>
        <w:t>é</w:t>
      </w:r>
      <w:r>
        <w:rPr>
          <w:rStyle w:val="Ninguno"/>
          <w:lang w:val="es-ES_tradnl"/>
        </w:rPr>
        <w:t>s de la membrana. Uniones y comunicació</w:t>
      </w:r>
      <w:r>
        <w:rPr>
          <w:rStyle w:val="Ninguno"/>
          <w:lang w:val="fr-FR"/>
        </w:rPr>
        <w:t>n cé</w:t>
      </w:r>
      <w:r>
        <w:t>lula-c</w:t>
      </w:r>
      <w:r>
        <w:rPr>
          <w:rStyle w:val="Ninguno"/>
          <w:lang w:val="fr-FR"/>
        </w:rPr>
        <w:t>é</w:t>
      </w:r>
      <w:r>
        <w:rPr>
          <w:rStyle w:val="Ninguno"/>
          <w:lang w:val="es-ES_tradnl"/>
        </w:rPr>
        <w:t>lula Cit</w:t>
      </w:r>
      <w:r>
        <w:rPr>
          <w:rStyle w:val="Ninguno"/>
          <w:lang w:val="es-ES_tradnl"/>
        </w:rPr>
        <w:t>o</w:t>
      </w:r>
      <w:r>
        <w:rPr>
          <w:rStyle w:val="Ninguno"/>
          <w:lang w:val="es-ES_tradnl"/>
        </w:rPr>
        <w:t xml:space="preserve">plasma: hialoplasma, citoesqueleto y organelas: descripción de sus estructuras y funciones.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Energ</w:t>
      </w:r>
      <w:r>
        <w:t>í</w:t>
      </w:r>
      <w:r>
        <w:rPr>
          <w:rStyle w:val="Ninguno"/>
          <w:lang w:val="es-ES_tradnl"/>
        </w:rPr>
        <w:t>a y metabolismo: Fotos</w:t>
      </w:r>
      <w:r>
        <w:t>í</w:t>
      </w:r>
      <w:r>
        <w:rPr>
          <w:rStyle w:val="Ninguno"/>
          <w:lang w:val="es-ES_tradnl"/>
        </w:rPr>
        <w:t>ntesis y respiración celular. Matriz extracelular: estructuras y funciones. N</w:t>
      </w:r>
      <w:r>
        <w:t>ú</w:t>
      </w:r>
      <w:r>
        <w:rPr>
          <w:rStyle w:val="Ninguno"/>
          <w:lang w:val="pt-PT"/>
        </w:rPr>
        <w:t>cleo: Nociones de cromatina y cromosomas. Mecanismos gen</w:t>
      </w:r>
      <w:r>
        <w:rPr>
          <w:rStyle w:val="Ninguno"/>
          <w:lang w:val="fr-FR"/>
        </w:rPr>
        <w:t>é</w:t>
      </w:r>
      <w:r>
        <w:rPr>
          <w:rStyle w:val="Ninguno"/>
          <w:lang w:val="pt-PT"/>
        </w:rPr>
        <w:t>ticos b</w:t>
      </w:r>
      <w:r>
        <w:t>á</w:t>
      </w:r>
      <w:r>
        <w:rPr>
          <w:rStyle w:val="Ninguno"/>
          <w:lang w:val="es-ES_tradnl"/>
        </w:rPr>
        <w:t>sicos: replicación del ADN. S</w:t>
      </w:r>
      <w:r>
        <w:t>í</w:t>
      </w:r>
      <w:r>
        <w:rPr>
          <w:rStyle w:val="Ninguno"/>
          <w:lang w:val="es-ES_tradnl"/>
        </w:rPr>
        <w:t>ntesis del ARN y de prote</w:t>
      </w:r>
      <w:r>
        <w:t>í</w:t>
      </w:r>
      <w:r>
        <w:rPr>
          <w:rStyle w:val="Ninguno"/>
          <w:lang w:val="pt-PT"/>
        </w:rPr>
        <w:t>nas. C</w:t>
      </w:r>
      <w:r>
        <w:rPr>
          <w:rStyle w:val="Ninguno"/>
          <w:lang w:val="es-ES_tradnl"/>
        </w:rPr>
        <w:t>ó</w:t>
      </w:r>
      <w:r>
        <w:rPr>
          <w:rStyle w:val="Ninguno"/>
          <w:lang w:val="pt-PT"/>
        </w:rPr>
        <w:t>digo gen</w:t>
      </w:r>
      <w:r>
        <w:rPr>
          <w:rStyle w:val="Ninguno"/>
          <w:lang w:val="fr-FR"/>
        </w:rPr>
        <w:t>é</w:t>
      </w:r>
      <w:r>
        <w:rPr>
          <w:rStyle w:val="Ninguno"/>
          <w:lang w:val="es-ES_tradnl"/>
        </w:rPr>
        <w:t>tico y concepto de m</w:t>
      </w:r>
      <w:r>
        <w:rPr>
          <w:rStyle w:val="Ninguno"/>
          <w:lang w:val="es-ES_tradnl"/>
        </w:rPr>
        <w:t>u</w:t>
      </w:r>
      <w:r>
        <w:rPr>
          <w:rStyle w:val="Ninguno"/>
          <w:lang w:val="es-ES_tradnl"/>
        </w:rPr>
        <w:t>tació</w:t>
      </w:r>
      <w:r>
        <w:rPr>
          <w:rStyle w:val="Ninguno"/>
          <w:lang w:val="it-IT"/>
        </w:rPr>
        <w:t>n. Divisi</w:t>
      </w:r>
      <w:r>
        <w:rPr>
          <w:rStyle w:val="Ninguno"/>
          <w:lang w:val="es-ES_tradnl"/>
        </w:rPr>
        <w:t>ón celular: Ciclo celular. Mitosis y meiosis. Necrosis y apoptosis.</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ab/>
        <w:t>Principios b</w:t>
      </w:r>
      <w:r>
        <w:t>á</w:t>
      </w:r>
      <w:r>
        <w:rPr>
          <w:rStyle w:val="Ninguno"/>
          <w:lang w:val="es-ES_tradnl"/>
        </w:rPr>
        <w:t>sicos de la herencia: Genes y alelos. Fenotipo y Genotipo. Primera y Segunda Ley de Mendel. Cruza de prueba.</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t xml:space="preserve">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lastRenderedPageBreak/>
        <w:t>LA DIVERSIDAD DE LA  VIDA</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ab/>
        <w:t>Clasificación de los seres vivos en Reinos y Dominios (o Super-reinos). Distintos criterios: Virus: Caracter</w:t>
      </w:r>
      <w:r>
        <w:t>í</w:t>
      </w:r>
      <w:r>
        <w:rPr>
          <w:rStyle w:val="Ninguno"/>
          <w:lang w:val="pt-PT"/>
        </w:rPr>
        <w:t>sticas generales.</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ab/>
        <w:t>Nociones de taxonom</w:t>
      </w:r>
      <w:r>
        <w:t>í</w:t>
      </w:r>
      <w:r>
        <w:rPr>
          <w:rStyle w:val="Ninguno"/>
          <w:lang w:val="es-ES_tradnl"/>
        </w:rPr>
        <w:t>a y sistem</w:t>
      </w:r>
      <w:r>
        <w:t>á</w:t>
      </w:r>
      <w:r>
        <w:rPr>
          <w:rStyle w:val="Ninguno"/>
          <w:lang w:val="pt-PT"/>
        </w:rPr>
        <w:t>tica. Sistema de nomenclatura binomial de Linneo. Concepto de especie.</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tab/>
        <w:t>Caracterí</w:t>
      </w:r>
      <w:r>
        <w:rPr>
          <w:rStyle w:val="Ninguno"/>
          <w:lang w:val="pt-PT"/>
        </w:rPr>
        <w:t>sticas diagn</w:t>
      </w:r>
      <w:r>
        <w:rPr>
          <w:rStyle w:val="Ninguno"/>
          <w:lang w:val="es-ES_tradnl"/>
        </w:rPr>
        <w:t>ósticas de: Superreinos o Dominios: a) Procariota y b) Eucari</w:t>
      </w:r>
      <w:r>
        <w:rPr>
          <w:rStyle w:val="Ninguno"/>
          <w:lang w:val="es-ES_tradnl"/>
        </w:rPr>
        <w:t>o</w:t>
      </w:r>
      <w:r>
        <w:rPr>
          <w:rStyle w:val="Ninguno"/>
          <w:lang w:val="es-ES_tradnl"/>
        </w:rPr>
        <w:t>ta, Reinos: a) Bacteria, b) Protozoo, c) Chromista, d</w:t>
      </w:r>
      <w:proofErr w:type="gramStart"/>
      <w:r>
        <w:rPr>
          <w:rStyle w:val="Ninguno"/>
          <w:lang w:val="es-ES_tradnl"/>
        </w:rPr>
        <w:t>)Fungi</w:t>
      </w:r>
      <w:proofErr w:type="gramEnd"/>
      <w:r>
        <w:rPr>
          <w:rStyle w:val="Ninguno"/>
          <w:lang w:val="es-ES_tradnl"/>
        </w:rPr>
        <w:t>), e) Plantae y f) Animalia  (por</w:t>
      </w:r>
      <w:r>
        <w:t>í</w:t>
      </w:r>
      <w:r>
        <w:rPr>
          <w:rStyle w:val="Ninguno"/>
          <w:lang w:val="pt-PT"/>
        </w:rPr>
        <w:t>feros, celenterados, platelmintos, nematelmintos, an</w:t>
      </w:r>
      <w:r>
        <w:rPr>
          <w:rStyle w:val="Ninguno"/>
          <w:lang w:val="fr-FR"/>
        </w:rPr>
        <w:t>é</w:t>
      </w:r>
      <w:r>
        <w:rPr>
          <w:rStyle w:val="Ninguno"/>
          <w:lang w:val="pt-PT"/>
        </w:rPr>
        <w:t>lidos, moluscos, artr</w:t>
      </w:r>
      <w:r>
        <w:rPr>
          <w:rStyle w:val="Ninguno"/>
          <w:lang w:val="es-ES_tradnl"/>
        </w:rPr>
        <w:t>ópodos, equ</w:t>
      </w:r>
      <w:r>
        <w:rPr>
          <w:rStyle w:val="Ninguno"/>
          <w:lang w:val="es-ES_tradnl"/>
        </w:rPr>
        <w:t>i</w:t>
      </w:r>
      <w:r>
        <w:rPr>
          <w:rStyle w:val="Ninguno"/>
          <w:lang w:val="es-ES_tradnl"/>
        </w:rPr>
        <w:t>nodermos y cordados). Concepto de funciones vitales de los organismos.</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pPr>
    </w:p>
    <w:p w:rsidR="00647952" w:rsidRDefault="00647952" w:rsidP="00647952">
      <w:pPr>
        <w:pStyle w:val="Ttulo31"/>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ECOLOGÍA y EVOLUCIÓN </w:t>
      </w:r>
    </w:p>
    <w:p w:rsidR="00647952" w:rsidRDefault="00647952" w:rsidP="00647952">
      <w:pPr>
        <w:pStyle w:val="Ttul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rPr>
          <w:rStyle w:val="Ninguno"/>
          <w:rFonts w:ascii="Times New Roman" w:eastAsia="Times New Roman" w:hAnsi="Times New Roman" w:cs="Times New Roman"/>
          <w:sz w:val="24"/>
          <w:szCs w:val="24"/>
        </w:rPr>
      </w:pPr>
      <w:r>
        <w:rPr>
          <w:rStyle w:val="Ninguno"/>
          <w:rFonts w:ascii="Times New Roman" w:hAnsi="Times New Roman"/>
          <w:sz w:val="24"/>
          <w:szCs w:val="24"/>
        </w:rPr>
        <w:t>ECOLOGIA</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pt-PT"/>
        </w:rPr>
        <w:tab/>
        <w:t>Definici</w:t>
      </w:r>
      <w:r>
        <w:rPr>
          <w:rStyle w:val="Ninguno"/>
          <w:lang w:val="es-ES_tradnl"/>
        </w:rPr>
        <w:t>ón. Propiedades de la población. Estrategias de crecimiento.  Comunidades. Interacciones entre especies: positivas y negativas Estructura y composición de un Ecosi</w:t>
      </w:r>
      <w:r>
        <w:rPr>
          <w:rStyle w:val="Ninguno"/>
          <w:lang w:val="es-ES_tradnl"/>
        </w:rPr>
        <w:t>s</w:t>
      </w:r>
      <w:r>
        <w:rPr>
          <w:rStyle w:val="Ninguno"/>
          <w:lang w:val="es-ES_tradnl"/>
        </w:rPr>
        <w:t>tema. Flujo de energ</w:t>
      </w:r>
      <w:r>
        <w:t>í</w:t>
      </w:r>
      <w:r>
        <w:rPr>
          <w:rStyle w:val="Ninguno"/>
          <w:lang w:val="es-ES_tradnl"/>
        </w:rPr>
        <w:t>a y niveles tróficos en un ecosistema.</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caps/>
          <w:lang w:val="es-ES_tradnl"/>
        </w:rPr>
        <w:t>Evolució</w:t>
      </w:r>
      <w:r>
        <w:rPr>
          <w:rStyle w:val="Ninguno"/>
          <w:caps/>
        </w:rPr>
        <w:t>n</w:t>
      </w:r>
      <w:r>
        <w:t>:</w:t>
      </w:r>
    </w:p>
    <w:p w:rsidR="00647952" w:rsidRDefault="00647952" w:rsidP="00647952">
      <w:pPr>
        <w:pStyle w:val="Textoindependien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ab/>
        <w:t>Teor</w:t>
      </w:r>
      <w:r>
        <w:rPr>
          <w:rStyle w:val="Ninguno"/>
          <w:rFonts w:ascii="Times New Roman" w:hAnsi="Times New Roman"/>
          <w:sz w:val="24"/>
          <w:szCs w:val="24"/>
        </w:rPr>
        <w:t>ías de la Evolución. Darwin y la selección natural. Mutación, migración y deriva génica. Ritmos de la evolución Mecanismos de especiación.</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D. FUNDAMENTACI</w:t>
      </w:r>
      <w:r>
        <w:t>Ó</w:t>
      </w:r>
      <w:r>
        <w:rPr>
          <w:rStyle w:val="Ninguno"/>
          <w:lang w:val="es-ES_tradnl"/>
        </w:rPr>
        <w:t xml:space="preserve">N DE LOS CONTENIDOS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La idea b</w:t>
      </w:r>
      <w:r>
        <w:t>á</w:t>
      </w:r>
      <w:r>
        <w:rPr>
          <w:rStyle w:val="Ninguno"/>
          <w:lang w:val="es-ES_tradnl"/>
        </w:rPr>
        <w:t xml:space="preserve">sica de la asignatura es la unidad del mundo vivo y su relación con la evolución como proceso involucrado en cada uno de los fenómenos del mismo. Es por ello que todos los contenidos seleccionados se desarrollan considerando este eje estructurante.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La materia, por su ubicación en el plan de estudios, propone presentar elementos informat</w:t>
      </w:r>
      <w:r>
        <w:rPr>
          <w:rStyle w:val="Ninguno"/>
          <w:lang w:val="es-ES_tradnl"/>
        </w:rPr>
        <w:t>i</w:t>
      </w:r>
      <w:r>
        <w:rPr>
          <w:rStyle w:val="Ninguno"/>
          <w:lang w:val="es-ES_tradnl"/>
        </w:rPr>
        <w:t xml:space="preserve">vos fundamentales del conocimiento de la naturaleza que resultan necesarios para impartir otras asignaturas que tienen a </w:t>
      </w:r>
      <w:r>
        <w:rPr>
          <w:rStyle w:val="Ninguno"/>
          <w:lang w:val="fr-FR"/>
        </w:rPr>
        <w:t>é</w:t>
      </w:r>
      <w:r>
        <w:rPr>
          <w:rStyle w:val="Ninguno"/>
          <w:lang w:val="es-ES_tradnl"/>
        </w:rPr>
        <w:t>sta como correlativa.  Se seleccionaron, por lo tanto, para su enseñanza, los contenidos b</w:t>
      </w:r>
      <w:r>
        <w:t>á</w:t>
      </w:r>
      <w:r>
        <w:rPr>
          <w:rStyle w:val="Ninguno"/>
          <w:lang w:val="pt-PT"/>
        </w:rPr>
        <w:t>sicos que permitir</w:t>
      </w:r>
      <w:r>
        <w:t>á</w:t>
      </w:r>
      <w:r>
        <w:rPr>
          <w:rStyle w:val="Ninguno"/>
          <w:lang w:val="es-ES_tradnl"/>
        </w:rPr>
        <w:t>n posteriormente profundizar en las Ciencias Bioló</w:t>
      </w:r>
      <w:r>
        <w:rPr>
          <w:rStyle w:val="Ninguno"/>
          <w:lang w:val="pt-PT"/>
        </w:rPr>
        <w:t xml:space="preserve">gicas.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t>Así</w:t>
      </w:r>
      <w:r>
        <w:rPr>
          <w:rStyle w:val="Ninguno"/>
          <w:lang w:val="es-ES_tradnl"/>
        </w:rPr>
        <w:t>,  se inicia el abordaje de los contenidos con una visión general de los fenómenos que definen la vida y de las teor</w:t>
      </w:r>
      <w:r>
        <w:t>í</w:t>
      </w:r>
      <w:r>
        <w:rPr>
          <w:rStyle w:val="Ninguno"/>
          <w:lang w:val="es-ES_tradnl"/>
        </w:rPr>
        <w:t xml:space="preserve">as que explican su origen (con </w:t>
      </w:r>
      <w:r>
        <w:rPr>
          <w:rStyle w:val="Ninguno"/>
          <w:lang w:val="fr-FR"/>
        </w:rPr>
        <w:t>é</w:t>
      </w:r>
      <w:r>
        <w:rPr>
          <w:rStyle w:val="Ninguno"/>
          <w:lang w:val="es-ES_tradnl"/>
        </w:rPr>
        <w:t>nfasis en la evolución qu</w:t>
      </w:r>
      <w:r>
        <w:t>í</w:t>
      </w:r>
      <w:r>
        <w:rPr>
          <w:rStyle w:val="Ninguno"/>
          <w:lang w:val="es-ES_tradnl"/>
        </w:rPr>
        <w:t>mica), para a partir de ello, identificar a la c</w:t>
      </w:r>
      <w:r>
        <w:rPr>
          <w:rStyle w:val="Ninguno"/>
          <w:lang w:val="fr-FR"/>
        </w:rPr>
        <w:t>é</w:t>
      </w:r>
      <w:r>
        <w:rPr>
          <w:rStyle w:val="Ninguno"/>
          <w:lang w:val="es-ES_tradnl"/>
        </w:rPr>
        <w:t>lula, (primer nivel de organización en el que se man</w:t>
      </w:r>
      <w:r>
        <w:rPr>
          <w:rStyle w:val="Ninguno"/>
          <w:lang w:val="es-ES_tradnl"/>
        </w:rPr>
        <w:t>i</w:t>
      </w:r>
      <w:r>
        <w:rPr>
          <w:rStyle w:val="Ninguno"/>
          <w:lang w:val="es-ES_tradnl"/>
        </w:rPr>
        <w:t>fiesta la vida)  como la unidad fundamental de todos los seres vivos. Por lo tanto se  analizan conceptos de morfolog</w:t>
      </w:r>
      <w:r>
        <w:t>í</w:t>
      </w:r>
      <w:r>
        <w:rPr>
          <w:rStyle w:val="Ninguno"/>
          <w:lang w:val="es-ES_tradnl"/>
        </w:rPr>
        <w:t>a y fisiolog</w:t>
      </w:r>
      <w:r>
        <w:t>í</w:t>
      </w:r>
      <w:r>
        <w:rPr>
          <w:rStyle w:val="Ninguno"/>
          <w:lang w:val="es-ES_tradnl"/>
        </w:rPr>
        <w:t>a celular, en el marco de la evolució</w:t>
      </w:r>
      <w:r>
        <w:rPr>
          <w:rStyle w:val="Ninguno"/>
          <w:lang w:val="pt-PT"/>
        </w:rPr>
        <w:t xml:space="preserve">n desde procariotas a eucariotas.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Estos conceptos ser</w:t>
      </w:r>
      <w:r>
        <w:t>á</w:t>
      </w:r>
      <w:r>
        <w:rPr>
          <w:rStyle w:val="Ninguno"/>
          <w:lang w:val="es-ES_tradnl"/>
        </w:rPr>
        <w:t>n luego aplicados para la comprensión de las caracter</w:t>
      </w:r>
      <w:r>
        <w:t>í</w:t>
      </w:r>
      <w:r>
        <w:rPr>
          <w:rStyle w:val="Ninguno"/>
          <w:lang w:val="es-ES_tradnl"/>
        </w:rPr>
        <w:t>sticas de organismos unicelulares y pluricelulares, en un marco taxonómico que pone en evidencia met</w:t>
      </w:r>
      <w:r>
        <w:rPr>
          <w:rStyle w:val="Ninguno"/>
          <w:lang w:val="es-ES_tradnl"/>
        </w:rPr>
        <w:t>o</w:t>
      </w:r>
      <w:r>
        <w:rPr>
          <w:rStyle w:val="Ninguno"/>
          <w:lang w:val="es-ES_tradnl"/>
        </w:rPr>
        <w:t>dolog</w:t>
      </w:r>
      <w:r>
        <w:t>í</w:t>
      </w:r>
      <w:r>
        <w:rPr>
          <w:rStyle w:val="Ninguno"/>
          <w:lang w:val="es-ES_tradnl"/>
        </w:rPr>
        <w:t>as propias de la disciplina para el abordaje de la diversidad bioló</w:t>
      </w:r>
      <w:r>
        <w:t xml:space="preserve">gica.  </w:t>
      </w:r>
      <w:r>
        <w:rPr>
          <w:rStyle w:val="Ninguno"/>
          <w:lang w:val="ja-JP" w:eastAsia="ja-JP"/>
        </w:rPr>
        <w:t xml:space="preserve">Se pasa, entonces, del nivel de organización molecular y celular al nivel de los organismos.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Se aborda luego un estudio conceptual de los niveles de organizació</w:t>
      </w:r>
      <w:r>
        <w:t>n má</w:t>
      </w:r>
      <w:r>
        <w:rPr>
          <w:rStyle w:val="Ninguno"/>
          <w:lang w:val="es-ES_tradnl"/>
        </w:rPr>
        <w:t>s complejos que son enfocados por la ecolog</w:t>
      </w:r>
      <w:r>
        <w:t>í</w:t>
      </w:r>
      <w:r>
        <w:rPr>
          <w:rStyle w:val="Ninguno"/>
          <w:lang w:val="es-ES_tradnl"/>
        </w:rPr>
        <w:t>a, como la población, comunidad y ecosistema, analizando las propiedades de estos niveles jer</w:t>
      </w:r>
      <w:r>
        <w:t>á</w:t>
      </w:r>
      <w:r>
        <w:rPr>
          <w:rStyle w:val="Ninguno"/>
          <w:lang w:val="es-ES_tradnl"/>
        </w:rPr>
        <w:t>rquicos y la importancia de su conocimiento para el mant</w:t>
      </w:r>
      <w:r>
        <w:rPr>
          <w:rStyle w:val="Ninguno"/>
          <w:lang w:val="es-ES_tradnl"/>
        </w:rPr>
        <w:t>e</w:t>
      </w:r>
      <w:r>
        <w:rPr>
          <w:rStyle w:val="Ninguno"/>
          <w:lang w:val="es-ES_tradnl"/>
        </w:rPr>
        <w:t xml:space="preserve">nimiento de los recursos naturales.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Finalmente, se imparten los contenidos teó</w:t>
      </w:r>
      <w:r>
        <w:rPr>
          <w:rStyle w:val="Ninguno"/>
          <w:lang w:val="pt-PT"/>
        </w:rPr>
        <w:t>ricos b</w:t>
      </w:r>
      <w:r>
        <w:t>á</w:t>
      </w:r>
      <w:r>
        <w:rPr>
          <w:rStyle w:val="Ninguno"/>
          <w:lang w:val="es-ES_tradnl"/>
        </w:rPr>
        <w:t xml:space="preserve">sicos referidos a la evolución, poniendo </w:t>
      </w:r>
      <w:r>
        <w:rPr>
          <w:rStyle w:val="Ninguno"/>
          <w:lang w:val="fr-FR"/>
        </w:rPr>
        <w:t>é</w:t>
      </w:r>
      <w:r>
        <w:rPr>
          <w:rStyle w:val="Ninguno"/>
          <w:lang w:val="es-ES_tradnl"/>
        </w:rPr>
        <w:t>nfasis en la teor</w:t>
      </w:r>
      <w:r>
        <w:t>í</w:t>
      </w:r>
      <w:r>
        <w:rPr>
          <w:rStyle w:val="Ninguno"/>
          <w:lang w:val="es-ES_tradnl"/>
        </w:rPr>
        <w:t>a de Darwin, reforzando la importancia de la evolución en todos los aspe</w:t>
      </w:r>
      <w:r>
        <w:rPr>
          <w:rStyle w:val="Ninguno"/>
          <w:lang w:val="es-ES_tradnl"/>
        </w:rPr>
        <w:t>c</w:t>
      </w:r>
      <w:r>
        <w:rPr>
          <w:rStyle w:val="Ninguno"/>
          <w:lang w:val="es-ES_tradnl"/>
        </w:rPr>
        <w:t>tos bioló</w:t>
      </w:r>
      <w:r>
        <w:rPr>
          <w:rStyle w:val="Ninguno"/>
          <w:lang w:val="pt-PT"/>
        </w:rPr>
        <w:t xml:space="preserve">gicos.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rPr>
          <w:rStyle w:val="Ninguno"/>
          <w:lang w:val="es-ES_tradnl"/>
        </w:rPr>
      </w:pPr>
      <w:r>
        <w:rPr>
          <w:rStyle w:val="Ninguno"/>
          <w:lang w:val="es-ES_tradnl"/>
        </w:rPr>
        <w:t>Desde la did</w:t>
      </w:r>
      <w:r>
        <w:t>á</w:t>
      </w:r>
      <w:r>
        <w:rPr>
          <w:rStyle w:val="Ninguno"/>
          <w:lang w:val="es-ES_tradnl"/>
        </w:rPr>
        <w:t>ctica, se aplica una metodolog</w:t>
      </w:r>
      <w:r>
        <w:t>í</w:t>
      </w:r>
      <w:r>
        <w:rPr>
          <w:rStyle w:val="Ninguno"/>
          <w:lang w:val="es-ES_tradnl"/>
        </w:rPr>
        <w:t>a de enseñanza y aprendizaje que apunta a de</w:t>
      </w:r>
      <w:r>
        <w:rPr>
          <w:rStyle w:val="Ninguno"/>
          <w:lang w:val="es-ES_tradnl"/>
        </w:rPr>
        <w:t>s</w:t>
      </w:r>
      <w:r>
        <w:rPr>
          <w:rStyle w:val="Ninguno"/>
          <w:lang w:val="es-ES_tradnl"/>
        </w:rPr>
        <w:t xml:space="preserve">arrollar aspectos que son importantes para la vida profesional tales como la construcción </w:t>
      </w:r>
      <w:r>
        <w:rPr>
          <w:rStyle w:val="Ninguno"/>
          <w:lang w:val="es-ES_tradnl"/>
        </w:rPr>
        <w:lastRenderedPageBreak/>
        <w:t xml:space="preserve">de conocimientos y su confrontación con ideas previas. </w:t>
      </w:r>
      <w:r>
        <w:rPr>
          <w:rStyle w:val="Ninguno"/>
          <w:lang w:val="fr-FR"/>
        </w:rPr>
        <w:t>É</w:t>
      </w:r>
      <w:r>
        <w:rPr>
          <w:rStyle w:val="Ninguno"/>
          <w:lang w:val="es-ES_tradnl"/>
        </w:rPr>
        <w:t>stas son indagadas por los docentes, quienes tambi</w:t>
      </w:r>
      <w:r>
        <w:rPr>
          <w:rStyle w:val="Ninguno"/>
          <w:lang w:val="fr-FR"/>
        </w:rPr>
        <w:t>é</w:t>
      </w:r>
      <w:r>
        <w:rPr>
          <w:rStyle w:val="Ninguno"/>
          <w:lang w:val="es-ES_tradnl"/>
        </w:rPr>
        <w:t>n ponen en juego diferentes estrategias que tienen como objetivos que los alumnos a) puedan utilizar adecuadamente el lenguaje propio de la disciplina (tanto en la expresión oral como escrita) cuando explican o argumentan, b) integren los diferentes co</w:t>
      </w:r>
      <w:r>
        <w:rPr>
          <w:rStyle w:val="Ninguno"/>
          <w:lang w:val="es-ES_tradnl"/>
        </w:rPr>
        <w:t>n</w:t>
      </w:r>
      <w:r>
        <w:rPr>
          <w:rStyle w:val="Ninguno"/>
          <w:lang w:val="es-ES_tradnl"/>
        </w:rPr>
        <w:t>tenidos que se abordan,</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 xml:space="preserve"> c)  desarrollen un aprendizaje autónomo, y d) valoren la importancia del proceso de apre</w:t>
      </w:r>
      <w:r>
        <w:rPr>
          <w:rStyle w:val="Ninguno"/>
          <w:lang w:val="es-ES_tradnl"/>
        </w:rPr>
        <w:t>n</w:t>
      </w:r>
      <w:r>
        <w:rPr>
          <w:rStyle w:val="Ninguno"/>
          <w:lang w:val="es-ES_tradnl"/>
        </w:rPr>
        <w:t>dizaje realizado en grupo, y su relación con el modo en que se construye el conocimiento cient</w:t>
      </w:r>
      <w:r>
        <w:t>í</w:t>
      </w:r>
      <w:r>
        <w:rPr>
          <w:rStyle w:val="Ninguno"/>
          <w:lang w:val="it-IT"/>
        </w:rPr>
        <w:t xml:space="preserve">fico.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E. ACTIVIDADES A DESARROLLAR</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sidRPr="005C0062">
        <w:rPr>
          <w:rStyle w:val="Ninguno"/>
        </w:rPr>
        <w:t>-CLASES TE</w:t>
      </w:r>
      <w:r>
        <w:t>ÓRICAS:</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Modalidad: Clases con la estructura tipo Seminario-Taller, en la que los docentes, intera</w:t>
      </w:r>
      <w:r>
        <w:rPr>
          <w:rStyle w:val="Ninguno"/>
          <w:lang w:val="es-ES_tradnl"/>
        </w:rPr>
        <w:t>c</w:t>
      </w:r>
      <w:r>
        <w:rPr>
          <w:rStyle w:val="Ninguno"/>
          <w:lang w:val="es-ES_tradnl"/>
        </w:rPr>
        <w:t>tuando con los alumnos, propician la construcción del conocimiento (clases interactivas) y los alumnos desarrollan actividades individuales y grupales con la gu</w:t>
      </w:r>
      <w:r>
        <w:t>í</w:t>
      </w:r>
      <w:r>
        <w:rPr>
          <w:rStyle w:val="Ninguno"/>
          <w:lang w:val="it-IT"/>
        </w:rPr>
        <w:t xml:space="preserve">a del docente.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rPr>
          <w:rStyle w:val="Ninguno"/>
          <w:shd w:val="clear" w:color="auto" w:fill="FED164"/>
        </w:rPr>
      </w:pPr>
      <w:r>
        <w:rPr>
          <w:rStyle w:val="Ninguno"/>
          <w:lang w:val="es-ES_tradnl"/>
        </w:rPr>
        <w:t>Carga horaria: 79hs</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-CLASES DE TRABAJOS PR</w:t>
      </w:r>
      <w:r>
        <w:t>Á</w:t>
      </w:r>
      <w:r>
        <w:rPr>
          <w:rStyle w:val="Ninguno"/>
          <w:lang w:val="es-ES_tradnl"/>
        </w:rPr>
        <w:t xml:space="preserve">CTICOS DE LABORATORIO: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 xml:space="preserve">Modalidad: Se desarrollan en comisiones.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Carga horaria: 33hs</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rPr>
          <w:rStyle w:val="Ninguno"/>
          <w:lang w:val="es-ES_tradnl"/>
        </w:rPr>
      </w:pPr>
      <w:r>
        <w:t>F. NÓ</w:t>
      </w:r>
      <w:r>
        <w:rPr>
          <w:rStyle w:val="Ninguno"/>
          <w:lang w:val="es-ES_tradnl"/>
        </w:rPr>
        <w:t>MINA DE TRABAJOS PR</w:t>
      </w:r>
      <w:r>
        <w:t>Á</w:t>
      </w:r>
      <w:r>
        <w:rPr>
          <w:rStyle w:val="Ninguno"/>
          <w:lang w:val="es-ES_tradnl"/>
        </w:rPr>
        <w:t xml:space="preserve">CTICOS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t>Nº</w:t>
      </w:r>
      <w:r>
        <w:rPr>
          <w:rStyle w:val="Ninguno"/>
          <w:lang w:val="es-ES_tradnl"/>
        </w:rPr>
        <w:t>1: Principios b</w:t>
      </w:r>
      <w:r>
        <w:t>á</w:t>
      </w:r>
      <w:r>
        <w:rPr>
          <w:rStyle w:val="Ninguno"/>
          <w:lang w:val="pt-PT"/>
        </w:rPr>
        <w:t>sicos de microscop</w:t>
      </w:r>
      <w:r>
        <w:t>ía I</w:t>
      </w:r>
    </w:p>
    <w:p w:rsidR="00647952" w:rsidRPr="00381A5B"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sidRPr="00381A5B">
        <w:t xml:space="preserve">Nº </w:t>
      </w:r>
      <w:r w:rsidRPr="00381A5B">
        <w:rPr>
          <w:rStyle w:val="Ninguno"/>
          <w:lang w:val="es-ES_tradnl"/>
        </w:rPr>
        <w:t>2: Salida al campo: Toma de muestra de organismos vegetales y animales de una com</w:t>
      </w:r>
      <w:r w:rsidRPr="00381A5B">
        <w:rPr>
          <w:rStyle w:val="Ninguno"/>
          <w:lang w:val="es-ES_tradnl"/>
        </w:rPr>
        <w:t>u</w:t>
      </w:r>
      <w:r w:rsidRPr="00381A5B">
        <w:rPr>
          <w:rStyle w:val="Ninguno"/>
          <w:lang w:val="es-ES_tradnl"/>
        </w:rPr>
        <w:t>nidad.</w:t>
      </w:r>
    </w:p>
    <w:p w:rsidR="00647952" w:rsidRPr="00381A5B"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sidRPr="00381A5B">
        <w:t xml:space="preserve">Nº </w:t>
      </w:r>
      <w:r w:rsidRPr="00381A5B">
        <w:rPr>
          <w:rStyle w:val="Ninguno"/>
          <w:lang w:val="es-ES_tradnl"/>
        </w:rPr>
        <w:t>3: Principios b</w:t>
      </w:r>
      <w:r w:rsidRPr="00381A5B">
        <w:t>á</w:t>
      </w:r>
      <w:r w:rsidRPr="00381A5B">
        <w:rPr>
          <w:rStyle w:val="Ninguno"/>
          <w:lang w:val="pt-PT"/>
        </w:rPr>
        <w:t>sicos de microscop</w:t>
      </w:r>
      <w:r w:rsidRPr="00381A5B">
        <w:t>ía II</w:t>
      </w:r>
    </w:p>
    <w:p w:rsidR="00647952" w:rsidRPr="00381A5B"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sidRPr="00381A5B">
        <w:t xml:space="preserve">Nº </w:t>
      </w:r>
      <w:r w:rsidRPr="00381A5B">
        <w:rPr>
          <w:rStyle w:val="Ninguno"/>
          <w:lang w:val="de-DE"/>
        </w:rPr>
        <w:t>4: C</w:t>
      </w:r>
      <w:r w:rsidRPr="00381A5B">
        <w:rPr>
          <w:rStyle w:val="Ninguno"/>
          <w:lang w:val="fr-FR"/>
        </w:rPr>
        <w:t>é</w:t>
      </w:r>
      <w:r w:rsidRPr="00381A5B">
        <w:t>lula</w:t>
      </w:r>
    </w:p>
    <w:p w:rsidR="00647952" w:rsidRPr="00381A5B"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sidRPr="00381A5B">
        <w:t xml:space="preserve">Nº </w:t>
      </w:r>
      <w:r w:rsidRPr="00381A5B">
        <w:rPr>
          <w:rStyle w:val="Ninguno"/>
          <w:lang w:val="pt-PT"/>
        </w:rPr>
        <w:t>5: Transporte a trav</w:t>
      </w:r>
      <w:r w:rsidRPr="00381A5B">
        <w:rPr>
          <w:rStyle w:val="Ninguno"/>
          <w:lang w:val="fr-FR"/>
        </w:rPr>
        <w:t>é</w:t>
      </w:r>
      <w:r w:rsidRPr="00381A5B">
        <w:rPr>
          <w:rStyle w:val="Ninguno"/>
          <w:lang w:val="es-ES_tradnl"/>
        </w:rPr>
        <w:t>s de las membranas bioló</w:t>
      </w:r>
      <w:r w:rsidRPr="00381A5B">
        <w:rPr>
          <w:rStyle w:val="Ninguno"/>
          <w:lang w:val="pt-PT"/>
        </w:rPr>
        <w:t xml:space="preserve">gicas </w:t>
      </w:r>
    </w:p>
    <w:p w:rsidR="00647952" w:rsidRPr="00381A5B"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sidRPr="00381A5B">
        <w:t xml:space="preserve">Nº </w:t>
      </w:r>
      <w:r w:rsidRPr="00381A5B">
        <w:rPr>
          <w:rStyle w:val="Ninguno"/>
          <w:lang w:val="de-DE"/>
        </w:rPr>
        <w:t>6: Fotos</w:t>
      </w:r>
      <w:r w:rsidRPr="00381A5B">
        <w:t>í</w:t>
      </w:r>
      <w:r w:rsidRPr="00381A5B">
        <w:rPr>
          <w:rStyle w:val="Ninguno"/>
          <w:lang w:val="it-IT"/>
        </w:rPr>
        <w:t>ntesis - Respiraci</w:t>
      </w:r>
      <w:r w:rsidRPr="00381A5B">
        <w:rPr>
          <w:rStyle w:val="Ninguno"/>
          <w:lang w:val="es-ES_tradnl"/>
        </w:rPr>
        <w:t>ó</w:t>
      </w:r>
      <w:r w:rsidRPr="00381A5B">
        <w:t>n anaer</w:t>
      </w:r>
      <w:r w:rsidRPr="00381A5B">
        <w:rPr>
          <w:rStyle w:val="Ninguno"/>
          <w:lang w:val="es-ES_tradnl"/>
        </w:rPr>
        <w:t>óbica (fermentació</w:t>
      </w:r>
      <w:r w:rsidRPr="00381A5B">
        <w:t>n).</w:t>
      </w:r>
    </w:p>
    <w:p w:rsidR="00647952" w:rsidRPr="00381A5B"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sidRPr="00381A5B">
        <w:t xml:space="preserve">Nº </w:t>
      </w:r>
      <w:r w:rsidRPr="00381A5B">
        <w:rPr>
          <w:rStyle w:val="Ninguno"/>
          <w:lang w:val="de-DE"/>
        </w:rPr>
        <w:t>7: Divisi</w:t>
      </w:r>
      <w:r w:rsidRPr="00381A5B">
        <w:rPr>
          <w:rStyle w:val="Ninguno"/>
          <w:lang w:val="es-ES_tradnl"/>
        </w:rPr>
        <w:t>ó</w:t>
      </w:r>
      <w:r w:rsidRPr="00381A5B">
        <w:t>n celular.</w:t>
      </w:r>
    </w:p>
    <w:p w:rsidR="00647952" w:rsidRPr="00381A5B"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sidRPr="00381A5B">
        <w:t xml:space="preserve">Nº </w:t>
      </w:r>
      <w:r w:rsidRPr="00381A5B">
        <w:rPr>
          <w:rStyle w:val="Ninguno"/>
          <w:lang w:val="es-ES_tradnl"/>
        </w:rPr>
        <w:t>8: Organismos: Reconocimiento de miembros de los Reinos Bacteria, Protozoa, Chr</w:t>
      </w:r>
      <w:r w:rsidRPr="00381A5B">
        <w:rPr>
          <w:rStyle w:val="Ninguno"/>
          <w:lang w:val="es-ES_tradnl"/>
        </w:rPr>
        <w:t>o</w:t>
      </w:r>
      <w:r w:rsidRPr="00381A5B">
        <w:rPr>
          <w:rStyle w:val="Ninguno"/>
          <w:lang w:val="es-ES_tradnl"/>
        </w:rPr>
        <w:t>mista y Fungi</w:t>
      </w:r>
    </w:p>
    <w:p w:rsidR="00647952" w:rsidRPr="00381A5B"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sidRPr="00381A5B">
        <w:t xml:space="preserve">Nº </w:t>
      </w:r>
      <w:r w:rsidRPr="00381A5B">
        <w:rPr>
          <w:rStyle w:val="Ninguno"/>
          <w:lang w:val="es-ES_tradnl"/>
        </w:rPr>
        <w:t>9: Organismos: Reconocimiento de miembros de los Reinos Plantae y Animalia</w:t>
      </w:r>
    </w:p>
    <w:p w:rsidR="00647952" w:rsidRPr="00381A5B"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sidRPr="00381A5B">
        <w:t>N</w:t>
      </w:r>
      <w:r w:rsidRPr="00381A5B">
        <w:rPr>
          <w:rStyle w:val="Ninguno"/>
          <w:lang w:val="it-IT"/>
        </w:rPr>
        <w:t xml:space="preserve">° </w:t>
      </w:r>
      <w:r w:rsidRPr="00381A5B">
        <w:rPr>
          <w:rStyle w:val="Ninguno"/>
          <w:lang w:val="es-ES_tradnl"/>
        </w:rPr>
        <w:t xml:space="preserve">10: Estudio de la composición y densidad del fitoplancton de una laguna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sidRPr="00381A5B">
        <w:t xml:space="preserve">Nº </w:t>
      </w:r>
      <w:r w:rsidRPr="00381A5B">
        <w:rPr>
          <w:rStyle w:val="Ninguno"/>
          <w:lang w:val="es-ES_tradnl"/>
        </w:rPr>
        <w:t>11: Estimación de la diversidad espec</w:t>
      </w:r>
      <w:r w:rsidRPr="00381A5B">
        <w:t>í</w:t>
      </w:r>
      <w:r w:rsidRPr="00381A5B">
        <w:rPr>
          <w:rStyle w:val="Ninguno"/>
          <w:lang w:val="es-ES_tradnl"/>
        </w:rPr>
        <w:t>fica en una comunidad</w:t>
      </w:r>
      <w:r>
        <w:rPr>
          <w:rStyle w:val="Ninguno"/>
          <w:lang w:val="es-ES_tradnl"/>
        </w:rPr>
        <w:t xml:space="preserve">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G. HORARIOS DE CLASES</w:t>
      </w:r>
      <w:proofErr w:type="gramStart"/>
      <w:r>
        <w:rPr>
          <w:rStyle w:val="Ninguno"/>
          <w:lang w:val="es-ES_tradnl"/>
        </w:rPr>
        <w:t>:  A</w:t>
      </w:r>
      <w:proofErr w:type="gramEnd"/>
      <w:r>
        <w:rPr>
          <w:rStyle w:val="Ninguno"/>
          <w:lang w:val="es-ES_tradnl"/>
        </w:rPr>
        <w:t xml:space="preserve"> definir</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t>H. MODALIDAD DE EVALUACIÓ</w:t>
      </w:r>
      <w:r>
        <w:rPr>
          <w:rStyle w:val="Ninguno"/>
          <w:lang w:val="it-IT"/>
        </w:rPr>
        <w:t>N: Ver Punto I</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 xml:space="preserve">-Evaluaciones Parciales: 3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-Evaluació</w:t>
      </w:r>
      <w:r>
        <w:t xml:space="preserve">n Final: Oral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pPr>
      <w:r>
        <w:rPr>
          <w:rStyle w:val="Ninguno"/>
          <w:lang w:val="es-ES_tradnl"/>
        </w:rPr>
        <w:t xml:space="preserve">I. CONDICIONES DE REGULARIDAD: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ab/>
        <w:t>Para lograr la condición de ALUMNO REGULAR deber</w:t>
      </w:r>
      <w:r>
        <w:t xml:space="preserve">á </w:t>
      </w:r>
      <w:r>
        <w:rPr>
          <w:rStyle w:val="Ninguno"/>
          <w:lang w:val="es-ES_tradnl"/>
        </w:rPr>
        <w:t>cumplir los siguientes requisitos:</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1. Asistencia a clases teó</w:t>
      </w:r>
      <w:r>
        <w:t>rico-prá</w:t>
      </w:r>
      <w:r>
        <w:rPr>
          <w:rStyle w:val="Ninguno"/>
          <w:lang w:val="es-ES_tradnl"/>
        </w:rPr>
        <w:t>cticas y trabajos pr</w:t>
      </w:r>
      <w:r>
        <w:t>á</w:t>
      </w:r>
      <w:r>
        <w:rPr>
          <w:rStyle w:val="Ninguno"/>
          <w:lang w:val="es-ES_tradnl"/>
        </w:rPr>
        <w:t>cticos del 80%.</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 xml:space="preserve">2. Calificación de cinco puntos (5) o superior en cada una de las tres </w:t>
      </w:r>
      <w:r w:rsidRPr="00403478">
        <w:rPr>
          <w:rStyle w:val="Ninguno"/>
          <w:b/>
          <w:lang w:val="es-ES_tradnl"/>
        </w:rPr>
        <w:t>unidades</w:t>
      </w:r>
      <w:r>
        <w:rPr>
          <w:rStyle w:val="Ninguno"/>
          <w:lang w:val="es-ES_tradnl"/>
        </w:rPr>
        <w:t xml:space="preserve"> de la asign</w:t>
      </w:r>
      <w:r>
        <w:rPr>
          <w:rStyle w:val="Ninguno"/>
          <w:lang w:val="es-ES_tradnl"/>
        </w:rPr>
        <w:t>a</w:t>
      </w:r>
      <w:r>
        <w:rPr>
          <w:rStyle w:val="Ninguno"/>
          <w:lang w:val="es-ES_tradnl"/>
        </w:rPr>
        <w:t xml:space="preserve">tura.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lastRenderedPageBreak/>
        <w:t>El parcial (modalidad: escrito)  de cada unidad tiene un puntaje de seis y el concepto de cu</w:t>
      </w:r>
      <w:r>
        <w:rPr>
          <w:rStyle w:val="Ninguno"/>
          <w:lang w:val="es-ES_tradnl"/>
        </w:rPr>
        <w:t>a</w:t>
      </w:r>
      <w:r>
        <w:rPr>
          <w:rStyle w:val="Ninguno"/>
          <w:lang w:val="es-ES_tradnl"/>
        </w:rPr>
        <w:t>tro.</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 xml:space="preserve">Para aprobar cada una de las tres </w:t>
      </w:r>
      <w:r w:rsidRPr="00403478">
        <w:rPr>
          <w:rStyle w:val="Ninguno"/>
          <w:b/>
          <w:lang w:val="pt-PT"/>
        </w:rPr>
        <w:t>unidades</w:t>
      </w:r>
      <w:r>
        <w:rPr>
          <w:rStyle w:val="Ninguno"/>
          <w:lang w:val="es-ES_tradnl"/>
        </w:rPr>
        <w:t xml:space="preserve"> deber</w:t>
      </w:r>
      <w:r>
        <w:t xml:space="preserve">á </w:t>
      </w:r>
      <w:r>
        <w:rPr>
          <w:rStyle w:val="Ninguno"/>
          <w:lang w:val="es-ES_tradnl"/>
        </w:rPr>
        <w:t>lograr el 50% del puntaje del parcial (3 puntos) y el 50 % del puntaje conceptual como m</w:t>
      </w:r>
      <w:r>
        <w:t>í</w:t>
      </w:r>
      <w:r>
        <w:rPr>
          <w:rStyle w:val="Ninguno"/>
          <w:lang w:val="es-ES_tradnl"/>
        </w:rPr>
        <w:t>nimo (2 puntos).</w:t>
      </w:r>
    </w:p>
    <w:p w:rsidR="00647952" w:rsidRDefault="00647952" w:rsidP="00647952">
      <w:pPr>
        <w:pStyle w:val="Textoindependien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rPr>
          <w:rStyle w:val="Ninguno"/>
          <w:rFonts w:ascii="Times New Roman" w:eastAsia="Times New Roman" w:hAnsi="Times New Roman" w:cs="Times New Roman"/>
          <w:sz w:val="24"/>
          <w:szCs w:val="24"/>
        </w:rPr>
      </w:pPr>
      <w:r>
        <w:rPr>
          <w:rStyle w:val="Ninguno"/>
          <w:rFonts w:ascii="Times New Roman" w:hAnsi="Times New Roman"/>
          <w:sz w:val="24"/>
          <w:szCs w:val="24"/>
        </w:rPr>
        <w:t>3. Los alumnos podrán recuperar cada uno de los tres exámenes parciales una sola vez. Los alumnos que no alcancen la nota mínima de concepto recuperarán la/s actividad/es corre</w:t>
      </w:r>
      <w:r>
        <w:rPr>
          <w:rStyle w:val="Ninguno"/>
          <w:rFonts w:ascii="Times New Roman" w:hAnsi="Times New Roman"/>
          <w:sz w:val="24"/>
          <w:szCs w:val="24"/>
        </w:rPr>
        <w:t>s</w:t>
      </w:r>
      <w:r>
        <w:rPr>
          <w:rStyle w:val="Ninguno"/>
          <w:rFonts w:ascii="Times New Roman" w:hAnsi="Times New Roman"/>
          <w:sz w:val="24"/>
          <w:szCs w:val="24"/>
        </w:rPr>
        <w:t>pondientes.</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4. La aprobación de la materia se efectuar</w:t>
      </w:r>
      <w:r>
        <w:t xml:space="preserve">á </w:t>
      </w:r>
      <w:r>
        <w:rPr>
          <w:rStyle w:val="Ninguno"/>
          <w:lang w:val="es-ES_tradnl"/>
        </w:rPr>
        <w:t>mediante un examen final oral y p</w:t>
      </w:r>
      <w:r>
        <w:t>ú</w:t>
      </w:r>
      <w:r>
        <w:rPr>
          <w:rStyle w:val="Ninguno"/>
          <w:lang w:val="pt-PT"/>
        </w:rPr>
        <w:t xml:space="preserve">blico.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rPr>
          <w:rStyle w:val="Ninguno"/>
        </w:rPr>
      </w:pPr>
      <w:r>
        <w:rPr>
          <w:rStyle w:val="Ninguno"/>
          <w:lang w:val="es-ES_tradnl"/>
        </w:rPr>
        <w:t>J. CONDICIONES DE PROMOCI</w:t>
      </w:r>
      <w:r>
        <w:rPr>
          <w:rStyle w:val="Ninguno"/>
        </w:rPr>
        <w:t xml:space="preserve">ÓN: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firstLine="708"/>
        <w:jc w:val="both"/>
      </w:pPr>
      <w:r>
        <w:rPr>
          <w:rStyle w:val="Ninguno"/>
          <w:lang w:val="es-ES_tradnl"/>
        </w:rPr>
        <w:t>Para lograr la condición de ALUMNO PROMOCIONAL deber</w:t>
      </w:r>
      <w:r>
        <w:t xml:space="preserve">á </w:t>
      </w:r>
      <w:r>
        <w:rPr>
          <w:rStyle w:val="Ninguno"/>
          <w:lang w:val="es-ES_tradnl"/>
        </w:rPr>
        <w:t>cumplir los siguie</w:t>
      </w:r>
      <w:r>
        <w:rPr>
          <w:rStyle w:val="Ninguno"/>
          <w:lang w:val="es-ES_tradnl"/>
        </w:rPr>
        <w:t>n</w:t>
      </w:r>
      <w:r>
        <w:rPr>
          <w:rStyle w:val="Ninguno"/>
          <w:lang w:val="es-ES_tradnl"/>
        </w:rPr>
        <w:t>tes requisitos:</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lang w:val="es-ES_tradnl"/>
        </w:rPr>
        <w:t>1. Asistencia a clases teó</w:t>
      </w:r>
      <w:r>
        <w:t>rico-prá</w:t>
      </w:r>
      <w:r>
        <w:rPr>
          <w:rStyle w:val="Ninguno"/>
          <w:lang w:val="es-ES_tradnl"/>
        </w:rPr>
        <w:t>cticas y trabajos pr</w:t>
      </w:r>
      <w:r>
        <w:t>á</w:t>
      </w:r>
      <w:r>
        <w:rPr>
          <w:rStyle w:val="Ninguno"/>
          <w:lang w:val="es-ES_tradnl"/>
        </w:rPr>
        <w:t>cticos del 80%.</w:t>
      </w:r>
    </w:p>
    <w:p w:rsidR="00647952" w:rsidRPr="00403478" w:rsidRDefault="00647952" w:rsidP="00647952">
      <w:pPr>
        <w:pStyle w:val="Textoindependien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rPr>
          <w:rStyle w:val="Ninguno"/>
          <w:rFonts w:ascii="Times New Roman" w:eastAsia="Times New Roman" w:hAnsi="Times New Roman" w:cs="Times New Roman"/>
          <w:b/>
          <w:i/>
          <w:sz w:val="24"/>
          <w:szCs w:val="24"/>
        </w:rPr>
      </w:pPr>
      <w:r>
        <w:rPr>
          <w:rStyle w:val="Ninguno"/>
          <w:rFonts w:ascii="Times New Roman" w:hAnsi="Times New Roman"/>
          <w:sz w:val="24"/>
          <w:szCs w:val="24"/>
        </w:rPr>
        <w:t xml:space="preserve">2. Calificación promedio de siete (7) o superior en cada una de las tres </w:t>
      </w:r>
      <w:r w:rsidRPr="00403478">
        <w:rPr>
          <w:rStyle w:val="Ninguno"/>
          <w:rFonts w:ascii="Times New Roman" w:hAnsi="Times New Roman"/>
          <w:b/>
          <w:sz w:val="24"/>
          <w:szCs w:val="24"/>
        </w:rPr>
        <w:t>unidades</w:t>
      </w:r>
      <w:r>
        <w:rPr>
          <w:rStyle w:val="Ninguno"/>
          <w:rFonts w:ascii="Times New Roman" w:hAnsi="Times New Roman"/>
          <w:sz w:val="24"/>
          <w:szCs w:val="24"/>
        </w:rPr>
        <w:t xml:space="preserve"> de la asignatura, </w:t>
      </w:r>
      <w:r w:rsidRPr="00403478">
        <w:rPr>
          <w:rStyle w:val="Ninguno"/>
          <w:rFonts w:ascii="Times New Roman" w:hAnsi="Times New Roman"/>
          <w:b/>
          <w:bCs/>
          <w:i/>
          <w:sz w:val="24"/>
          <w:szCs w:val="24"/>
        </w:rPr>
        <w:t>sin registrar aprobaciones con notas inferiores a seis (6)</w:t>
      </w:r>
      <w:r>
        <w:rPr>
          <w:rStyle w:val="Ninguno"/>
          <w:rFonts w:ascii="Times New Roman" w:hAnsi="Times New Roman"/>
          <w:sz w:val="24"/>
          <w:szCs w:val="24"/>
        </w:rPr>
        <w:t xml:space="preserve">. Para obtener una </w:t>
      </w:r>
      <w:r w:rsidRPr="00403478">
        <w:rPr>
          <w:rStyle w:val="Ninguno"/>
          <w:rFonts w:ascii="Times New Roman" w:hAnsi="Times New Roman"/>
          <w:b/>
          <w:i/>
          <w:sz w:val="24"/>
          <w:szCs w:val="24"/>
        </w:rPr>
        <w:t>calific</w:t>
      </w:r>
      <w:r w:rsidRPr="00403478">
        <w:rPr>
          <w:rStyle w:val="Ninguno"/>
          <w:rFonts w:ascii="Times New Roman" w:hAnsi="Times New Roman"/>
          <w:b/>
          <w:i/>
          <w:sz w:val="24"/>
          <w:szCs w:val="24"/>
        </w:rPr>
        <w:t>a</w:t>
      </w:r>
      <w:r w:rsidRPr="00403478">
        <w:rPr>
          <w:rStyle w:val="Ninguno"/>
          <w:rFonts w:ascii="Times New Roman" w:hAnsi="Times New Roman"/>
          <w:b/>
          <w:i/>
          <w:sz w:val="24"/>
          <w:szCs w:val="24"/>
        </w:rPr>
        <w:t>ción de 7 deberá lograr el 70% del puntaje del parcial (4,2 puntos) y el 70% del puntaje de concepto como mínimo (2,8 puntos).</w:t>
      </w:r>
      <w:r>
        <w:rPr>
          <w:rStyle w:val="Ninguno"/>
          <w:rFonts w:ascii="Times New Roman" w:hAnsi="Times New Roman"/>
          <w:sz w:val="24"/>
          <w:szCs w:val="24"/>
        </w:rPr>
        <w:t xml:space="preserve"> Para obtener una </w:t>
      </w:r>
      <w:r w:rsidRPr="00403478">
        <w:rPr>
          <w:rStyle w:val="Ninguno"/>
          <w:rFonts w:ascii="Times New Roman" w:hAnsi="Times New Roman"/>
          <w:b/>
          <w:i/>
          <w:sz w:val="24"/>
          <w:szCs w:val="24"/>
        </w:rPr>
        <w:t>calificación de 6 deberá lograr el 53,4 % del puntaje del parcial (3,2 puntos) y el 70% del puntaje de concepto como mínimo (2,8 puntos)</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rPr>
          <w:rStyle w:val="Ninguno"/>
          <w:lang w:val="es-ES_tradnl"/>
        </w:rPr>
      </w:pPr>
      <w:r>
        <w:t xml:space="preserve">3. Podrá </w:t>
      </w:r>
      <w:r w:rsidRPr="00403478">
        <w:rPr>
          <w:rStyle w:val="Ninguno"/>
          <w:b/>
          <w:i/>
          <w:lang w:val="es-ES_tradnl"/>
        </w:rPr>
        <w:t>recuperar el primero o el segundo parcial, siempre que haya alcanzado una cal</w:t>
      </w:r>
      <w:r w:rsidRPr="00403478">
        <w:rPr>
          <w:rStyle w:val="Ninguno"/>
          <w:b/>
          <w:i/>
          <w:lang w:val="es-ES_tradnl"/>
        </w:rPr>
        <w:t>i</w:t>
      </w:r>
      <w:r w:rsidRPr="00403478">
        <w:rPr>
          <w:rStyle w:val="Ninguno"/>
          <w:b/>
          <w:i/>
          <w:lang w:val="es-ES_tradnl"/>
        </w:rPr>
        <w:t>ficación de 6</w:t>
      </w:r>
      <w:r>
        <w:rPr>
          <w:rStyle w:val="Ninguno"/>
          <w:lang w:val="es-ES_tradnl"/>
        </w:rPr>
        <w:t xml:space="preserve"> (que resulte de la suma de las notas de parcial y concepto indicadas en el punto 2).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t>4.</w:t>
      </w:r>
      <w:r w:rsidRPr="00403478">
        <w:rPr>
          <w:rStyle w:val="Ninguno"/>
          <w:b/>
          <w:bCs/>
          <w:i/>
          <w:lang w:val="es-ES_tradnl"/>
        </w:rPr>
        <w:t xml:space="preserve"> Si el promedio de los puntajes obtenidos en los parciales 1 y 2 es de 4,2 puntos o sup</w:t>
      </w:r>
      <w:r w:rsidRPr="00403478">
        <w:rPr>
          <w:rStyle w:val="Ninguno"/>
          <w:b/>
          <w:bCs/>
          <w:i/>
          <w:lang w:val="es-ES_tradnl"/>
        </w:rPr>
        <w:t>e</w:t>
      </w:r>
      <w:r w:rsidRPr="00403478">
        <w:rPr>
          <w:rStyle w:val="Ninguno"/>
          <w:b/>
          <w:bCs/>
          <w:i/>
          <w:lang w:val="es-ES_tradnl"/>
        </w:rPr>
        <w:t>rior,</w:t>
      </w:r>
      <w:r w:rsidRPr="00403478">
        <w:rPr>
          <w:rStyle w:val="Ninguno"/>
          <w:i/>
          <w:lang w:val="es-ES_tradnl"/>
        </w:rPr>
        <w:t xml:space="preserve"> </w:t>
      </w:r>
      <w:r w:rsidRPr="00403478">
        <w:rPr>
          <w:rStyle w:val="Ninguno"/>
          <w:lang w:val="es-ES_tradnl"/>
        </w:rPr>
        <w:t>para  alcanzar la promoción, los alumnos rendir</w:t>
      </w:r>
      <w:r w:rsidRPr="00403478">
        <w:t>á</w:t>
      </w:r>
      <w:r w:rsidRPr="00403478">
        <w:rPr>
          <w:rStyle w:val="Ninguno"/>
          <w:lang w:val="es-ES_tradnl"/>
        </w:rPr>
        <w:t>n un tercer parcial que se considera integrador de la asignatura</w:t>
      </w:r>
      <w:r>
        <w:rPr>
          <w:rStyle w:val="Ninguno"/>
          <w:lang w:val="es-ES_tradnl"/>
        </w:rPr>
        <w:t>, y no podr</w:t>
      </w:r>
      <w:r>
        <w:t xml:space="preserve">á </w:t>
      </w:r>
      <w:r>
        <w:rPr>
          <w:rStyle w:val="Ninguno"/>
          <w:lang w:val="pt-PT"/>
        </w:rPr>
        <w:t>ser recuperado.</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tLeast"/>
        <w:ind w:right="-433"/>
        <w:jc w:val="both"/>
      </w:pPr>
      <w:r>
        <w:rPr>
          <w:rStyle w:val="Ninguno"/>
          <w:lang w:val="it-IT"/>
        </w:rPr>
        <w:t>5. La nota final ser</w:t>
      </w:r>
      <w:r>
        <w:t xml:space="preserve">á </w:t>
      </w:r>
      <w:r>
        <w:rPr>
          <w:rStyle w:val="Ninguno"/>
          <w:lang w:val="es-ES_tradnl"/>
        </w:rPr>
        <w:t>el promedio de las obtenidas en cada una de las Unidades.</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rPr>
          <w:rStyle w:val="Ninguno"/>
          <w:u w:val="single"/>
        </w:rPr>
      </w:pP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r>
        <w:rPr>
          <w:rStyle w:val="Ninguno"/>
          <w:u w:val="single"/>
          <w:lang w:val="da-DK"/>
        </w:rPr>
        <w:t>BIBLIOGRAFIA</w:t>
      </w:r>
      <w:r>
        <w:t xml:space="preserve">: </w:t>
      </w:r>
    </w:p>
    <w:p w:rsidR="00647952" w:rsidRDefault="00647952" w:rsidP="0064795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433"/>
        <w:jc w:val="both"/>
      </w:pPr>
    </w:p>
    <w:p w:rsidR="00647952" w:rsidRDefault="00647952" w:rsidP="00647952">
      <w:pPr>
        <w:pStyle w:val="CuerpoA"/>
        <w:numPr>
          <w:ilvl w:val="0"/>
          <w:numId w:val="4"/>
        </w:numPr>
        <w:ind w:right="-433"/>
        <w:jc w:val="both"/>
        <w:rPr>
          <w:lang w:val="en-US"/>
        </w:rPr>
      </w:pPr>
      <w:r w:rsidRPr="005C0062">
        <w:rPr>
          <w:rStyle w:val="Ninguno"/>
        </w:rPr>
        <w:t>Audesirk T., Audesirk, G., Bjers B. Biolog</w:t>
      </w:r>
      <w:r>
        <w:t>í</w:t>
      </w:r>
      <w:r>
        <w:rPr>
          <w:rStyle w:val="Ninguno"/>
          <w:lang w:val="es-ES_tradnl"/>
        </w:rPr>
        <w:t>a. La Vida en la Tierra. Ed. Pearson Ed</w:t>
      </w:r>
      <w:r>
        <w:rPr>
          <w:rStyle w:val="Ninguno"/>
          <w:lang w:val="es-ES_tradnl"/>
        </w:rPr>
        <w:t>u</w:t>
      </w:r>
      <w:r>
        <w:rPr>
          <w:rStyle w:val="Ninguno"/>
          <w:lang w:val="es-ES_tradnl"/>
        </w:rPr>
        <w:t>cació</w:t>
      </w:r>
      <w:r>
        <w:t>n. 6</w:t>
      </w:r>
      <w:r>
        <w:rPr>
          <w:rStyle w:val="Ninguno"/>
          <w:vertAlign w:val="superscript"/>
        </w:rPr>
        <w:t>a</w:t>
      </w:r>
      <w:r>
        <w:t xml:space="preserve"> edici</w:t>
      </w:r>
      <w:r>
        <w:rPr>
          <w:rStyle w:val="Ninguno"/>
          <w:lang w:val="es-ES_tradnl"/>
        </w:rPr>
        <w:t>ó</w:t>
      </w:r>
      <w:r>
        <w:t>n 2003.</w:t>
      </w:r>
    </w:p>
    <w:p w:rsidR="00647952" w:rsidRPr="00C068F9" w:rsidRDefault="00647952" w:rsidP="00647952">
      <w:pPr>
        <w:pStyle w:val="CuerpoA"/>
        <w:numPr>
          <w:ilvl w:val="0"/>
          <w:numId w:val="4"/>
        </w:numPr>
        <w:ind w:right="-433"/>
        <w:jc w:val="both"/>
      </w:pPr>
      <w:r w:rsidRPr="005C0062">
        <w:rPr>
          <w:rStyle w:val="Ninguno"/>
        </w:rPr>
        <w:t>Campbell, N., Reece, J. Biolog</w:t>
      </w:r>
      <w:r>
        <w:t>í</w:t>
      </w:r>
      <w:r>
        <w:rPr>
          <w:rStyle w:val="Ninguno"/>
          <w:lang w:val="it-IT"/>
        </w:rPr>
        <w:t>a. Ed. Panamericana, 7</w:t>
      </w:r>
      <w:r>
        <w:t xml:space="preserve">ª </w:t>
      </w:r>
      <w:r>
        <w:rPr>
          <w:rStyle w:val="Ninguno"/>
          <w:lang w:val="it-IT"/>
        </w:rPr>
        <w:t>Edici</w:t>
      </w:r>
      <w:r>
        <w:rPr>
          <w:rStyle w:val="Ninguno"/>
          <w:lang w:val="es-ES_tradnl"/>
        </w:rPr>
        <w:t>ó</w:t>
      </w:r>
      <w:r>
        <w:t>n, 2007.</w:t>
      </w:r>
    </w:p>
    <w:p w:rsidR="00647952" w:rsidRDefault="00647952" w:rsidP="00647952">
      <w:pPr>
        <w:pStyle w:val="CuerpoA"/>
        <w:numPr>
          <w:ilvl w:val="0"/>
          <w:numId w:val="4"/>
        </w:numPr>
        <w:ind w:right="-433"/>
        <w:jc w:val="both"/>
        <w:rPr>
          <w:lang w:val="en-US"/>
        </w:rPr>
      </w:pPr>
      <w:r w:rsidRPr="005C0062">
        <w:rPr>
          <w:rStyle w:val="Ninguno"/>
        </w:rPr>
        <w:t>Curtis H.,  Barnes, H. Biolog</w:t>
      </w:r>
      <w:r>
        <w:t>ía  Ed. M</w:t>
      </w:r>
      <w:r>
        <w:rPr>
          <w:rStyle w:val="Ninguno"/>
          <w:lang w:val="fr-FR"/>
        </w:rPr>
        <w:t>é</w:t>
      </w:r>
      <w:r>
        <w:rPr>
          <w:rStyle w:val="Ninguno"/>
          <w:lang w:val="it-IT"/>
        </w:rPr>
        <w:t>dica  Panamericana. 6</w:t>
      </w:r>
      <w:r>
        <w:rPr>
          <w:rStyle w:val="Ninguno"/>
          <w:vertAlign w:val="superscript"/>
        </w:rPr>
        <w:t>a</w:t>
      </w:r>
      <w:r>
        <w:t xml:space="preserve"> edici</w:t>
      </w:r>
      <w:r>
        <w:rPr>
          <w:rStyle w:val="Ninguno"/>
          <w:lang w:val="es-ES_tradnl"/>
        </w:rPr>
        <w:t>ó</w:t>
      </w:r>
      <w:r>
        <w:t>n. 2000.</w:t>
      </w:r>
    </w:p>
    <w:p w:rsidR="00647952" w:rsidRDefault="00647952" w:rsidP="00647952">
      <w:pPr>
        <w:pStyle w:val="CuerpoA"/>
        <w:numPr>
          <w:ilvl w:val="0"/>
          <w:numId w:val="4"/>
        </w:numPr>
        <w:ind w:right="-433"/>
        <w:jc w:val="both"/>
        <w:rPr>
          <w:lang w:val="de-DE"/>
        </w:rPr>
      </w:pPr>
      <w:r>
        <w:rPr>
          <w:rStyle w:val="Ninguno"/>
          <w:lang w:val="de-DE"/>
        </w:rPr>
        <w:t>Curtis H.,  Barnes, H. Schnek, A., Flores, G. Biolog</w:t>
      </w:r>
      <w:r>
        <w:t>í</w:t>
      </w:r>
      <w:r>
        <w:rPr>
          <w:rStyle w:val="Ninguno"/>
          <w:lang w:val="pt-PT"/>
        </w:rPr>
        <w:t>a Ed. M</w:t>
      </w:r>
      <w:r>
        <w:rPr>
          <w:rStyle w:val="Ninguno"/>
          <w:lang w:val="fr-FR"/>
        </w:rPr>
        <w:t>é</w:t>
      </w:r>
      <w:r>
        <w:rPr>
          <w:rStyle w:val="Ninguno"/>
          <w:lang w:val="it-IT"/>
        </w:rPr>
        <w:t>dica Panamericana. 7</w:t>
      </w:r>
      <w:r>
        <w:rPr>
          <w:rStyle w:val="Ninguno"/>
          <w:vertAlign w:val="superscript"/>
        </w:rPr>
        <w:t>a</w:t>
      </w:r>
      <w:r>
        <w:t xml:space="preserve"> edici</w:t>
      </w:r>
      <w:r>
        <w:rPr>
          <w:rStyle w:val="Ninguno"/>
          <w:lang w:val="es-ES_tradnl"/>
        </w:rPr>
        <w:t>ó</w:t>
      </w:r>
      <w:r>
        <w:t>n. 2008.</w:t>
      </w:r>
    </w:p>
    <w:p w:rsidR="00647952" w:rsidRDefault="00647952" w:rsidP="00647952">
      <w:pPr>
        <w:pStyle w:val="CuerpoA"/>
        <w:numPr>
          <w:ilvl w:val="0"/>
          <w:numId w:val="4"/>
        </w:numPr>
        <w:ind w:right="-433"/>
        <w:jc w:val="both"/>
        <w:rPr>
          <w:lang w:val="de-DE"/>
        </w:rPr>
      </w:pPr>
      <w:r>
        <w:rPr>
          <w:rStyle w:val="Ninguno"/>
          <w:lang w:val="de-DE"/>
        </w:rPr>
        <w:t>Curtis H.,  Barnes, H. Schnek, A., Flores, G. Invitaci</w:t>
      </w:r>
      <w:r>
        <w:rPr>
          <w:rStyle w:val="Ninguno"/>
          <w:lang w:val="es-ES_tradnl"/>
        </w:rPr>
        <w:t>ón a la Biolog</w:t>
      </w:r>
      <w:r>
        <w:t>í</w:t>
      </w:r>
      <w:r>
        <w:rPr>
          <w:rStyle w:val="Ninguno"/>
          <w:lang w:val="pt-PT"/>
        </w:rPr>
        <w:t>a Ed. M</w:t>
      </w:r>
      <w:r>
        <w:rPr>
          <w:rStyle w:val="Ninguno"/>
          <w:lang w:val="fr-FR"/>
        </w:rPr>
        <w:t>é</w:t>
      </w:r>
      <w:r>
        <w:rPr>
          <w:rStyle w:val="Ninguno"/>
          <w:lang w:val="it-IT"/>
        </w:rPr>
        <w:t>dica Panamericana. 6</w:t>
      </w:r>
      <w:r>
        <w:rPr>
          <w:rStyle w:val="Ninguno"/>
          <w:vertAlign w:val="superscript"/>
        </w:rPr>
        <w:t>a</w:t>
      </w:r>
      <w:r>
        <w:t xml:space="preserve"> edici</w:t>
      </w:r>
      <w:r>
        <w:rPr>
          <w:rStyle w:val="Ninguno"/>
          <w:lang w:val="es-ES_tradnl"/>
        </w:rPr>
        <w:t>ó</w:t>
      </w:r>
      <w:r>
        <w:t>n. 2006.</w:t>
      </w:r>
    </w:p>
    <w:p w:rsidR="00647952" w:rsidRDefault="00647952" w:rsidP="00647952">
      <w:pPr>
        <w:pStyle w:val="CuerpoA"/>
        <w:numPr>
          <w:ilvl w:val="0"/>
          <w:numId w:val="4"/>
        </w:numPr>
        <w:ind w:right="-433"/>
        <w:jc w:val="both"/>
        <w:rPr>
          <w:lang w:val="es-ES_tradnl"/>
        </w:rPr>
      </w:pPr>
      <w:r>
        <w:rPr>
          <w:rStyle w:val="Ninguno"/>
          <w:lang w:val="es-ES_tradnl"/>
        </w:rPr>
        <w:t>De Robertis E.D.P. y E.M.F. De Robertis (h). Biolog</w:t>
      </w:r>
      <w:r>
        <w:t>í</w:t>
      </w:r>
      <w:r>
        <w:rPr>
          <w:rStyle w:val="Ninguno"/>
          <w:lang w:val="es-ES_tradnl"/>
        </w:rPr>
        <w:t>a Celular y Molecular. Ed. "El Ateneo", 11</w:t>
      </w:r>
      <w:r>
        <w:rPr>
          <w:rStyle w:val="Ninguno"/>
          <w:vertAlign w:val="superscript"/>
        </w:rPr>
        <w:t>a</w:t>
      </w:r>
      <w:r>
        <w:t xml:space="preserve"> edici</w:t>
      </w:r>
      <w:r>
        <w:rPr>
          <w:rStyle w:val="Ninguno"/>
          <w:lang w:val="es-ES_tradnl"/>
        </w:rPr>
        <w:t>ó</w:t>
      </w:r>
      <w:r>
        <w:t>n. 1990.</w:t>
      </w:r>
    </w:p>
    <w:p w:rsidR="00647952" w:rsidRDefault="00647952" w:rsidP="00647952">
      <w:pPr>
        <w:pStyle w:val="CuerpoA"/>
        <w:numPr>
          <w:ilvl w:val="0"/>
          <w:numId w:val="4"/>
        </w:numPr>
        <w:ind w:right="-433"/>
        <w:jc w:val="both"/>
        <w:rPr>
          <w:lang w:val="es-ES_tradnl"/>
        </w:rPr>
      </w:pPr>
      <w:r>
        <w:rPr>
          <w:rStyle w:val="Ninguno"/>
          <w:lang w:val="es-ES_tradnl"/>
        </w:rPr>
        <w:t>De Robertis E.D.P. y E.M.F. De Robertis (h). Fundamentos de Biolog</w:t>
      </w:r>
      <w:r>
        <w:t>í</w:t>
      </w:r>
      <w:r>
        <w:rPr>
          <w:rStyle w:val="Ninguno"/>
          <w:lang w:val="es-ES_tradnl"/>
        </w:rPr>
        <w:t>a Celular y Molecular. Ed. "El Ateneo",  2</w:t>
      </w:r>
      <w:r>
        <w:rPr>
          <w:rStyle w:val="Ninguno"/>
          <w:vertAlign w:val="superscript"/>
        </w:rPr>
        <w:t xml:space="preserve"> a</w:t>
      </w:r>
      <w:r>
        <w:t xml:space="preserve"> edici</w:t>
      </w:r>
      <w:r>
        <w:rPr>
          <w:rStyle w:val="Ninguno"/>
          <w:lang w:val="es-ES_tradnl"/>
        </w:rPr>
        <w:t>ó</w:t>
      </w:r>
      <w:r>
        <w:t>n. 1989.</w:t>
      </w:r>
    </w:p>
    <w:p w:rsidR="00647952" w:rsidRDefault="00647952" w:rsidP="00647952">
      <w:pPr>
        <w:pStyle w:val="CuerpoA"/>
        <w:numPr>
          <w:ilvl w:val="0"/>
          <w:numId w:val="4"/>
        </w:numPr>
        <w:ind w:right="-433"/>
        <w:jc w:val="both"/>
        <w:rPr>
          <w:lang w:val="da-DK"/>
        </w:rPr>
      </w:pPr>
      <w:r>
        <w:rPr>
          <w:rStyle w:val="Ninguno"/>
          <w:lang w:val="da-DK"/>
        </w:rPr>
        <w:t>Mader, S. Biolog</w:t>
      </w:r>
      <w:r>
        <w:t>í</w:t>
      </w:r>
      <w:r>
        <w:rPr>
          <w:rStyle w:val="Ninguno"/>
          <w:lang w:val="it-IT"/>
        </w:rPr>
        <w:t>a. Ed. McGraw-Hill Interamericana. 9</w:t>
      </w:r>
      <w:r>
        <w:rPr>
          <w:rStyle w:val="Ninguno"/>
          <w:vertAlign w:val="superscript"/>
        </w:rPr>
        <w:t xml:space="preserve">a </w:t>
      </w:r>
      <w:r>
        <w:rPr>
          <w:rStyle w:val="Ninguno"/>
          <w:lang w:val="it-IT"/>
        </w:rPr>
        <w:t>edici</w:t>
      </w:r>
      <w:r>
        <w:rPr>
          <w:rStyle w:val="Ninguno"/>
          <w:lang w:val="es-ES_tradnl"/>
        </w:rPr>
        <w:t>ó</w:t>
      </w:r>
      <w:r>
        <w:t>n. 2007.</w:t>
      </w:r>
    </w:p>
    <w:p w:rsidR="00647952" w:rsidRDefault="00647952" w:rsidP="00647952">
      <w:pPr>
        <w:pStyle w:val="CuerpoA"/>
        <w:numPr>
          <w:ilvl w:val="0"/>
          <w:numId w:val="4"/>
        </w:numPr>
        <w:ind w:right="-433"/>
        <w:jc w:val="both"/>
        <w:rPr>
          <w:lang w:val="es-ES_tradnl"/>
        </w:rPr>
      </w:pPr>
      <w:r>
        <w:rPr>
          <w:rStyle w:val="Ninguno"/>
          <w:lang w:val="es-ES_tradnl"/>
        </w:rPr>
        <w:t>Purves W., Sadava D., Orinas G., Heller H., Vida  La ciencia de la vida. Ed. M</w:t>
      </w:r>
      <w:r>
        <w:rPr>
          <w:rStyle w:val="Ninguno"/>
          <w:lang w:val="fr-FR"/>
        </w:rPr>
        <w:t>é</w:t>
      </w:r>
      <w:r>
        <w:rPr>
          <w:rStyle w:val="Ninguno"/>
          <w:lang w:val="it-IT"/>
        </w:rPr>
        <w:t>dica Panamericana. 6</w:t>
      </w:r>
      <w:r>
        <w:rPr>
          <w:rStyle w:val="Ninguno"/>
          <w:vertAlign w:val="superscript"/>
        </w:rPr>
        <w:t>a</w:t>
      </w:r>
      <w:r>
        <w:t xml:space="preserve"> edici</w:t>
      </w:r>
      <w:r>
        <w:rPr>
          <w:rStyle w:val="Ninguno"/>
          <w:lang w:val="es-ES_tradnl"/>
        </w:rPr>
        <w:t>ó</w:t>
      </w:r>
      <w:r>
        <w:t>n. 2004.</w:t>
      </w:r>
    </w:p>
    <w:p w:rsidR="00647952" w:rsidRDefault="00647952" w:rsidP="00647952">
      <w:pPr>
        <w:pStyle w:val="CuerpoA"/>
        <w:numPr>
          <w:ilvl w:val="0"/>
          <w:numId w:val="4"/>
        </w:numPr>
        <w:ind w:right="-433"/>
        <w:jc w:val="both"/>
      </w:pPr>
      <w:r>
        <w:t>Sadava, D., H</w:t>
      </w:r>
      <w:r>
        <w:rPr>
          <w:rStyle w:val="Ninguno"/>
          <w:lang w:val="fr-FR"/>
        </w:rPr>
        <w:t>é</w:t>
      </w:r>
      <w:r>
        <w:rPr>
          <w:rStyle w:val="Ninguno"/>
          <w:lang w:val="es-ES_tradnl"/>
        </w:rPr>
        <w:t>ller, H.C., Orinas G.H., Purves, W.H., Hillis, D.M. Vida  La ciencia de la vida. Ed. M</w:t>
      </w:r>
      <w:r>
        <w:rPr>
          <w:rStyle w:val="Ninguno"/>
          <w:lang w:val="fr-FR"/>
        </w:rPr>
        <w:t>é</w:t>
      </w:r>
      <w:r>
        <w:rPr>
          <w:rStyle w:val="Ninguno"/>
          <w:lang w:val="it-IT"/>
        </w:rPr>
        <w:t>dica Panamericana. 8</w:t>
      </w:r>
      <w:r>
        <w:rPr>
          <w:rStyle w:val="Ninguno"/>
          <w:vertAlign w:val="superscript"/>
        </w:rPr>
        <w:t>a</w:t>
      </w:r>
      <w:r>
        <w:t xml:space="preserve"> edici</w:t>
      </w:r>
      <w:r>
        <w:rPr>
          <w:rStyle w:val="Ninguno"/>
          <w:lang w:val="es-ES_tradnl"/>
        </w:rPr>
        <w:t>ó</w:t>
      </w:r>
      <w:r>
        <w:t>n. 2009.</w:t>
      </w:r>
    </w:p>
    <w:p w:rsidR="00647952" w:rsidRDefault="00647952" w:rsidP="00647952">
      <w:pPr>
        <w:pStyle w:val="CuerpoA"/>
        <w:numPr>
          <w:ilvl w:val="0"/>
          <w:numId w:val="4"/>
        </w:numPr>
        <w:ind w:right="-433"/>
        <w:jc w:val="both"/>
        <w:rPr>
          <w:lang w:val="it-IT"/>
        </w:rPr>
      </w:pPr>
      <w:r>
        <w:rPr>
          <w:rStyle w:val="Ninguno"/>
          <w:lang w:val="it-IT"/>
        </w:rPr>
        <w:t>Solomon E., Berg E., Mart</w:t>
      </w:r>
      <w:r>
        <w:t>í</w:t>
      </w:r>
      <w:r>
        <w:rPr>
          <w:rStyle w:val="Ninguno"/>
          <w:lang w:val="de-DE"/>
        </w:rPr>
        <w:t>n D. Biolog</w:t>
      </w:r>
      <w:r>
        <w:t>í</w:t>
      </w:r>
      <w:r>
        <w:rPr>
          <w:rStyle w:val="Ninguno"/>
          <w:lang w:val="it-IT"/>
        </w:rPr>
        <w:t>a. Ed. McGraw-Hill Interamericana, 5ta ed</w:t>
      </w:r>
      <w:r>
        <w:rPr>
          <w:rStyle w:val="Ninguno"/>
          <w:lang w:val="it-IT"/>
        </w:rPr>
        <w:t>i</w:t>
      </w:r>
      <w:r>
        <w:rPr>
          <w:rStyle w:val="Ninguno"/>
          <w:lang w:val="it-IT"/>
        </w:rPr>
        <w:t>ci</w:t>
      </w:r>
      <w:r>
        <w:rPr>
          <w:rStyle w:val="Ninguno"/>
          <w:lang w:val="es-ES_tradnl"/>
        </w:rPr>
        <w:t>ó</w:t>
      </w:r>
      <w:r>
        <w:t>n. 2001.</w:t>
      </w:r>
    </w:p>
    <w:p w:rsidR="00000000" w:rsidRDefault="00647952"/>
    <w:sectPr w:rsidR="000000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20960"/>
    <w:multiLevelType w:val="hybridMultilevel"/>
    <w:tmpl w:val="A1187DBE"/>
    <w:styleLink w:val="Estiloimportado1"/>
    <w:lvl w:ilvl="0" w:tplc="4D60C620">
      <w:start w:val="1"/>
      <w:numFmt w:val="lowerLetter"/>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7998"/>
        </w:tabs>
        <w:ind w:left="720" w:hanging="360"/>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rPr>
    </w:lvl>
    <w:lvl w:ilvl="1" w:tplc="67105648">
      <w:start w:val="1"/>
      <w:numFmt w:val="lowerLetter"/>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396" w:hanging="14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64884AAA">
      <w:start w:val="1"/>
      <w:numFmt w:val="lowerRoman"/>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396" w:hanging="14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D0DACD2E">
      <w:start w:val="1"/>
      <w:numFmt w:val="decimal"/>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396" w:hanging="14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E38EE10">
      <w:start w:val="1"/>
      <w:numFmt w:val="lowerLetter"/>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396" w:hanging="14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9E767CEA">
      <w:start w:val="1"/>
      <w:numFmt w:val="lowerRoman"/>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396" w:hanging="14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A64077C0">
      <w:start w:val="1"/>
      <w:numFmt w:val="decimal"/>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396" w:hanging="14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795EA2AA">
      <w:start w:val="1"/>
      <w:numFmt w:val="lowerLetter"/>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396" w:hanging="14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F6F808D2">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396" w:hanging="14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
    <w:nsid w:val="609E4C95"/>
    <w:multiLevelType w:val="hybridMultilevel"/>
    <w:tmpl w:val="3BB879B2"/>
    <w:numStyleLink w:val="Estiloimportado2"/>
  </w:abstractNum>
  <w:abstractNum w:abstractNumId="2">
    <w:nsid w:val="76C66D57"/>
    <w:multiLevelType w:val="hybridMultilevel"/>
    <w:tmpl w:val="A1187DBE"/>
    <w:numStyleLink w:val="Estiloimportado1"/>
  </w:abstractNum>
  <w:abstractNum w:abstractNumId="3">
    <w:nsid w:val="788F5737"/>
    <w:multiLevelType w:val="hybridMultilevel"/>
    <w:tmpl w:val="3BB879B2"/>
    <w:styleLink w:val="Estiloimportado2"/>
    <w:lvl w:ilvl="0" w:tplc="1ECCCDEA">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7998"/>
        </w:tabs>
        <w:ind w:left="72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3EB4F2F0">
      <w:start w:val="1"/>
      <w:numFmt w:val="bullet"/>
      <w:lvlText w:val="o"/>
      <w:lvlJc w:val="left"/>
      <w:pPr>
        <w:tabs>
          <w:tab w:val="num" w:pos="37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384" w:hanging="15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86B67918">
      <w:start w:val="1"/>
      <w:numFmt w:val="bullet"/>
      <w:lvlText w:val="▪"/>
      <w:lvlJc w:val="left"/>
      <w:pPr>
        <w:tabs>
          <w:tab w:val="num" w:pos="37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384" w:hanging="1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F906F27E">
      <w:start w:val="1"/>
      <w:numFmt w:val="bullet"/>
      <w:lvlText w:val="•"/>
      <w:lvlJc w:val="left"/>
      <w:pPr>
        <w:tabs>
          <w:tab w:val="num" w:pos="37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384" w:hanging="13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76B4414C">
      <w:start w:val="1"/>
      <w:numFmt w:val="bullet"/>
      <w:lvlText w:val="o"/>
      <w:lvlJc w:val="left"/>
      <w:pPr>
        <w:tabs>
          <w:tab w:val="num" w:pos="37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384" w:hanging="15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69A2D33A">
      <w:start w:val="1"/>
      <w:numFmt w:val="bullet"/>
      <w:lvlText w:val="▪"/>
      <w:lvlJc w:val="left"/>
      <w:pPr>
        <w:tabs>
          <w:tab w:val="num" w:pos="37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384" w:hanging="1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F51CD81A">
      <w:start w:val="1"/>
      <w:numFmt w:val="bullet"/>
      <w:lvlText w:val="•"/>
      <w:lvlJc w:val="left"/>
      <w:pPr>
        <w:tabs>
          <w:tab w:val="num" w:pos="37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384" w:hanging="13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E2964686">
      <w:start w:val="1"/>
      <w:numFmt w:val="bullet"/>
      <w:lvlText w:val="o"/>
      <w:lvlJc w:val="left"/>
      <w:pPr>
        <w:tabs>
          <w:tab w:val="num" w:pos="37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384" w:hanging="15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135ADBEC">
      <w:start w:val="1"/>
      <w:numFmt w:val="bullet"/>
      <w:lvlText w:val="▪"/>
      <w:lvlJc w:val="left"/>
      <w:pPr>
        <w:tabs>
          <w:tab w:val="num" w:pos="37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384" w:hanging="1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compat>
    <w:useFELayout/>
  </w:compat>
  <w:rsids>
    <w:rsidRoot w:val="00647952"/>
    <w:rsid w:val="006479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A">
    <w:name w:val="Cuerpo A"/>
    <w:rsid w:val="0064795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inguno">
    <w:name w:val="Ninguno"/>
    <w:rsid w:val="00647952"/>
  </w:style>
  <w:style w:type="numbering" w:customStyle="1" w:styleId="Estiloimportado1">
    <w:name w:val="Estilo importado 1"/>
    <w:rsid w:val="00647952"/>
    <w:pPr>
      <w:numPr>
        <w:numId w:val="1"/>
      </w:numPr>
    </w:pPr>
  </w:style>
  <w:style w:type="paragraph" w:customStyle="1" w:styleId="Ttulo31">
    <w:name w:val="Título 31"/>
    <w:next w:val="CuerpoA"/>
    <w:rsid w:val="00647952"/>
    <w:pPr>
      <w:keepNext/>
      <w:pBdr>
        <w:top w:val="nil"/>
        <w:left w:val="nil"/>
        <w:bottom w:val="nil"/>
        <w:right w:val="nil"/>
        <w:between w:val="nil"/>
        <w:bar w:val="nil"/>
      </w:pBdr>
      <w:spacing w:after="0" w:line="240" w:lineRule="auto"/>
      <w:jc w:val="both"/>
      <w:outlineLvl w:val="2"/>
    </w:pPr>
    <w:rPr>
      <w:rFonts w:ascii="Arial" w:eastAsia="Arial Unicode MS" w:hAnsi="Arial" w:cs="Arial Unicode MS"/>
      <w:b/>
      <w:bCs/>
      <w:i/>
      <w:iCs/>
      <w:color w:val="000000"/>
      <w:u w:color="000000"/>
      <w:bdr w:val="nil"/>
      <w:lang w:val="es-ES_tradnl"/>
    </w:rPr>
  </w:style>
  <w:style w:type="paragraph" w:customStyle="1" w:styleId="Ttulo21">
    <w:name w:val="Título 21"/>
    <w:next w:val="CuerpoA"/>
    <w:rsid w:val="00647952"/>
    <w:pPr>
      <w:keepNext/>
      <w:pBdr>
        <w:top w:val="nil"/>
        <w:left w:val="nil"/>
        <w:bottom w:val="nil"/>
        <w:right w:val="nil"/>
        <w:between w:val="nil"/>
        <w:bar w:val="nil"/>
      </w:pBdr>
      <w:spacing w:before="240" w:after="60" w:line="240" w:lineRule="auto"/>
      <w:outlineLvl w:val="1"/>
    </w:pPr>
    <w:rPr>
      <w:rFonts w:ascii="Arial" w:eastAsia="Arial Unicode MS" w:hAnsi="Arial" w:cs="Arial Unicode MS"/>
      <w:b/>
      <w:bCs/>
      <w:i/>
      <w:iCs/>
      <w:color w:val="000000"/>
      <w:sz w:val="28"/>
      <w:szCs w:val="28"/>
      <w:u w:color="000000"/>
      <w:bdr w:val="nil"/>
      <w:lang w:val="es-ES_tradnl"/>
    </w:rPr>
  </w:style>
  <w:style w:type="paragraph" w:customStyle="1" w:styleId="Textoindependiente1">
    <w:name w:val="Texto independiente1"/>
    <w:rsid w:val="00647952"/>
    <w:pPr>
      <w:pBdr>
        <w:top w:val="nil"/>
        <w:left w:val="nil"/>
        <w:bottom w:val="nil"/>
        <w:right w:val="nil"/>
        <w:between w:val="nil"/>
        <w:bar w:val="nil"/>
      </w:pBdr>
      <w:spacing w:after="0" w:line="240" w:lineRule="auto"/>
      <w:jc w:val="both"/>
    </w:pPr>
    <w:rPr>
      <w:rFonts w:ascii="Arial" w:eastAsia="Arial" w:hAnsi="Arial" w:cs="Arial"/>
      <w:color w:val="000000"/>
      <w:u w:color="000000"/>
      <w:bdr w:val="nil"/>
      <w:lang w:val="es-ES_tradnl"/>
    </w:rPr>
  </w:style>
  <w:style w:type="numbering" w:customStyle="1" w:styleId="Estiloimportado2">
    <w:name w:val="Estilo importado 2"/>
    <w:rsid w:val="00647952"/>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1597</Words>
  <Characters>8788</Characters>
  <Application>Microsoft Office Word</Application>
  <DocSecurity>0</DocSecurity>
  <Lines>73</Lines>
  <Paragraphs>20</Paragraphs>
  <ScaleCrop>false</ScaleCrop>
  <Company/>
  <LinksUpToDate>false</LinksUpToDate>
  <CharactersWithSpaces>10365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2020-03-03T14:21:00Z</dcterms:created>
  <dcterms:modified xsi:type="dcterms:W3CDTF">2020-03-03T14:21:00Z</dcterms:modified>
</cp:coreProperties>
</file>